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29A3C" w14:textId="77777777" w:rsidR="00B71EBA" w:rsidRDefault="00DB67ED" w:rsidP="00B71EBA">
      <w:pPr>
        <w:pStyle w:val="Heading1"/>
        <w:keepNext w:val="0"/>
        <w:keepLines w:val="0"/>
        <w:shd w:val="clear" w:color="auto" w:fill="FFFFFF"/>
        <w:spacing w:before="0" w:after="300"/>
        <w:jc w:val="center"/>
        <w:rPr>
          <w:color w:val="0F203A"/>
        </w:rPr>
      </w:pPr>
      <w:bookmarkStart w:id="0" w:name="_k8rf259l7f9w" w:colFirst="0" w:colLast="0"/>
      <w:bookmarkEnd w:id="0"/>
      <w:r w:rsidRPr="004F3C89">
        <w:rPr>
          <w:color w:val="0F203A"/>
        </w:rPr>
        <w:t>HathiTrust Accessibility Conformance Report</w:t>
      </w:r>
      <w:r w:rsidR="00B71EBA">
        <w:rPr>
          <w:color w:val="0F203A"/>
        </w:rPr>
        <w:t xml:space="preserve"> International Edition</w:t>
      </w:r>
      <w:bookmarkStart w:id="1" w:name="_nfff0f6xt6i5" w:colFirst="0" w:colLast="0"/>
      <w:bookmarkEnd w:id="1"/>
    </w:p>
    <w:p w14:paraId="76B0E1C5" w14:textId="46A47057" w:rsidR="003007C4" w:rsidRPr="00B71EBA" w:rsidRDefault="00B71EBA" w:rsidP="00B71EBA">
      <w:pPr>
        <w:pStyle w:val="Heading1"/>
        <w:keepNext w:val="0"/>
        <w:keepLines w:val="0"/>
        <w:shd w:val="clear" w:color="auto" w:fill="FFFFFF"/>
        <w:spacing w:before="0" w:after="300"/>
        <w:jc w:val="center"/>
        <w:rPr>
          <w:rFonts w:eastAsia="Times New Roman"/>
          <w:b/>
          <w:sz w:val="24"/>
          <w:szCs w:val="24"/>
          <w:lang w:val="en-US"/>
        </w:rPr>
      </w:pPr>
      <w:r>
        <w:rPr>
          <w:rFonts w:eastAsia="Times New Roman"/>
          <w:b/>
          <w:sz w:val="24"/>
          <w:szCs w:val="24"/>
          <w:lang w:val="en-US"/>
        </w:rPr>
        <w:t>(B</w:t>
      </w:r>
      <w:r w:rsidRPr="00B71EBA">
        <w:rPr>
          <w:rFonts w:eastAsia="Times New Roman"/>
          <w:b/>
          <w:sz w:val="24"/>
          <w:szCs w:val="24"/>
          <w:lang w:val="en-US"/>
        </w:rPr>
        <w:t xml:space="preserve">ased on </w:t>
      </w:r>
      <w:r w:rsidR="00DB67ED" w:rsidRPr="00B71EBA">
        <w:rPr>
          <w:rFonts w:eastAsia="Times New Roman"/>
          <w:b/>
          <w:sz w:val="24"/>
          <w:szCs w:val="24"/>
          <w:lang w:val="en-US"/>
        </w:rPr>
        <w:t>VPAT® Version 2.</w:t>
      </w:r>
      <w:r w:rsidR="00E07E30" w:rsidRPr="00B71EBA">
        <w:rPr>
          <w:rFonts w:eastAsia="Times New Roman"/>
          <w:b/>
          <w:sz w:val="24"/>
          <w:szCs w:val="24"/>
          <w:lang w:val="en-US"/>
        </w:rPr>
        <w:t>4</w:t>
      </w:r>
      <w:r w:rsidRPr="00B71EBA">
        <w:rPr>
          <w:rFonts w:eastAsia="Times New Roman"/>
          <w:b/>
          <w:sz w:val="24"/>
          <w:szCs w:val="24"/>
          <w:lang w:val="en-US"/>
        </w:rPr>
        <w:t>)</w:t>
      </w:r>
    </w:p>
    <w:p w14:paraId="7AD23461" w14:textId="77777777" w:rsidR="003007C4" w:rsidRPr="004F3C89" w:rsidRDefault="00DB67ED">
      <w:pPr>
        <w:shd w:val="clear" w:color="auto" w:fill="FFFFFF"/>
        <w:spacing w:after="220"/>
        <w:rPr>
          <w:color w:val="0F203A"/>
          <w:szCs w:val="24"/>
        </w:rPr>
      </w:pPr>
      <w:r w:rsidRPr="004F3C89">
        <w:rPr>
          <w:b/>
          <w:color w:val="0F203A"/>
          <w:szCs w:val="24"/>
        </w:rPr>
        <w:t>Name of Product/Version:</w:t>
      </w:r>
      <w:r w:rsidRPr="004F3C89">
        <w:rPr>
          <w:color w:val="0F203A"/>
          <w:szCs w:val="24"/>
        </w:rPr>
        <w:t xml:space="preserve"> HathiTrust Digital Library</w:t>
      </w:r>
    </w:p>
    <w:p w14:paraId="6D306A24" w14:textId="6E70C4B4" w:rsidR="003007C4" w:rsidRPr="004F3C89" w:rsidRDefault="00B71EBA">
      <w:pPr>
        <w:shd w:val="clear" w:color="auto" w:fill="FFFFFF"/>
        <w:spacing w:after="220"/>
        <w:rPr>
          <w:color w:val="0F203A"/>
          <w:szCs w:val="24"/>
        </w:rPr>
      </w:pPr>
      <w:r>
        <w:rPr>
          <w:b/>
          <w:color w:val="0F203A"/>
          <w:szCs w:val="24"/>
        </w:rPr>
        <w:t xml:space="preserve">Report </w:t>
      </w:r>
      <w:r w:rsidR="00DB67ED" w:rsidRPr="004F3C89">
        <w:rPr>
          <w:b/>
          <w:color w:val="0F203A"/>
          <w:szCs w:val="24"/>
        </w:rPr>
        <w:t>Date:</w:t>
      </w:r>
      <w:r w:rsidR="00DB67ED" w:rsidRPr="004F3C89">
        <w:rPr>
          <w:color w:val="0F203A"/>
          <w:szCs w:val="24"/>
        </w:rPr>
        <w:t xml:space="preserve"> </w:t>
      </w:r>
      <w:r w:rsidR="00FE68CC">
        <w:rPr>
          <w:color w:val="0F203A"/>
          <w:szCs w:val="24"/>
        </w:rPr>
        <w:t>October 10, 2021</w:t>
      </w:r>
      <w:bookmarkStart w:id="2" w:name="_GoBack"/>
      <w:bookmarkEnd w:id="2"/>
    </w:p>
    <w:p w14:paraId="7564DF7C" w14:textId="77777777" w:rsidR="003007C4" w:rsidRPr="004F3C89" w:rsidRDefault="00DB67ED">
      <w:pPr>
        <w:shd w:val="clear" w:color="auto" w:fill="FFFFFF"/>
        <w:spacing w:after="220"/>
        <w:rPr>
          <w:color w:val="0F203A"/>
          <w:szCs w:val="24"/>
        </w:rPr>
      </w:pPr>
      <w:r w:rsidRPr="004F3C89">
        <w:rPr>
          <w:b/>
          <w:color w:val="0F203A"/>
          <w:szCs w:val="24"/>
        </w:rPr>
        <w:t xml:space="preserve">Contact information: </w:t>
      </w:r>
      <w:r w:rsidRPr="004F3C89">
        <w:rPr>
          <w:color w:val="0F203A"/>
          <w:szCs w:val="24"/>
        </w:rPr>
        <w:t>feedback@issues.hathitrust.org</w:t>
      </w:r>
    </w:p>
    <w:p w14:paraId="39DE945B" w14:textId="3E971507" w:rsidR="003007C4" w:rsidRDefault="00DB67ED">
      <w:pPr>
        <w:shd w:val="clear" w:color="auto" w:fill="FFFFFF"/>
        <w:spacing w:after="220"/>
        <w:rPr>
          <w:color w:val="0F203A"/>
          <w:szCs w:val="24"/>
        </w:rPr>
      </w:pPr>
      <w:r w:rsidRPr="004F3C89">
        <w:rPr>
          <w:b/>
          <w:color w:val="0F203A"/>
          <w:szCs w:val="24"/>
        </w:rPr>
        <w:t>Evaluation Methods Used</w:t>
      </w:r>
      <w:r w:rsidRPr="00B71EBA">
        <w:rPr>
          <w:b/>
          <w:color w:val="0F203A"/>
          <w:szCs w:val="24"/>
        </w:rPr>
        <w:t>:</w:t>
      </w:r>
      <w:r w:rsidRPr="00B71EBA">
        <w:rPr>
          <w:color w:val="0F203A"/>
          <w:szCs w:val="24"/>
        </w:rPr>
        <w:t xml:space="preserve"> NVDA with Mozilla Firefox, </w:t>
      </w:r>
      <w:proofErr w:type="spellStart"/>
      <w:r w:rsidRPr="00B71EBA">
        <w:rPr>
          <w:color w:val="0F203A"/>
          <w:szCs w:val="24"/>
        </w:rPr>
        <w:t>VoiceOver</w:t>
      </w:r>
      <w:proofErr w:type="spellEnd"/>
      <w:r w:rsidRPr="00B71EBA">
        <w:rPr>
          <w:color w:val="0F203A"/>
          <w:szCs w:val="24"/>
        </w:rPr>
        <w:t xml:space="preserve"> with Safari, Axe Accessibility Chrome extension, </w:t>
      </w:r>
      <w:r w:rsidR="00933D33" w:rsidRPr="00B71EBA">
        <w:rPr>
          <w:color w:val="0F203A"/>
          <w:szCs w:val="24"/>
        </w:rPr>
        <w:t xml:space="preserve">WAVE Accessibility Chrome extension, </w:t>
      </w:r>
      <w:r w:rsidRPr="00B71EBA">
        <w:rPr>
          <w:color w:val="0F203A"/>
          <w:szCs w:val="24"/>
        </w:rPr>
        <w:t xml:space="preserve">Zoom Text Only Chrome extension, </w:t>
      </w:r>
      <w:proofErr w:type="spellStart"/>
      <w:r w:rsidRPr="00B71EBA">
        <w:rPr>
          <w:color w:val="0F203A"/>
          <w:szCs w:val="24"/>
        </w:rPr>
        <w:t>OpenDyslexic</w:t>
      </w:r>
      <w:proofErr w:type="spellEnd"/>
      <w:r w:rsidRPr="00B71EBA">
        <w:rPr>
          <w:color w:val="0F203A"/>
          <w:szCs w:val="24"/>
        </w:rPr>
        <w:t xml:space="preserve"> Font - </w:t>
      </w:r>
      <w:proofErr w:type="spellStart"/>
      <w:r w:rsidRPr="00B71EBA">
        <w:rPr>
          <w:color w:val="0F203A"/>
          <w:szCs w:val="24"/>
        </w:rPr>
        <w:t>Helperbird</w:t>
      </w:r>
      <w:proofErr w:type="spellEnd"/>
      <w:r w:rsidRPr="00B71EBA">
        <w:rPr>
          <w:color w:val="0F203A"/>
          <w:szCs w:val="24"/>
        </w:rPr>
        <w:t xml:space="preserve"> Chrome extension, </w:t>
      </w:r>
      <w:proofErr w:type="spellStart"/>
      <w:r w:rsidRPr="00B71EBA">
        <w:rPr>
          <w:color w:val="0F203A"/>
          <w:szCs w:val="24"/>
        </w:rPr>
        <w:t>WebAIM</w:t>
      </w:r>
      <w:proofErr w:type="spellEnd"/>
      <w:r w:rsidRPr="00B71EBA">
        <w:rPr>
          <w:color w:val="0F203A"/>
          <w:szCs w:val="24"/>
        </w:rPr>
        <w:t xml:space="preserve"> Color Contrast Checker, </w:t>
      </w:r>
      <w:hyperlink r:id="rId6" w:history="1">
        <w:r w:rsidRPr="00B71EBA">
          <w:rPr>
            <w:rStyle w:val="Hyperlink"/>
            <w:szCs w:val="24"/>
          </w:rPr>
          <w:t>Text Spacing Bookmarklet</w:t>
        </w:r>
      </w:hyperlink>
      <w:r w:rsidRPr="00B71EBA">
        <w:rPr>
          <w:color w:val="0F203A"/>
          <w:szCs w:val="24"/>
        </w:rPr>
        <w:t>, manual keyboard checks</w:t>
      </w:r>
    </w:p>
    <w:p w14:paraId="450E8D00" w14:textId="3B0ED740" w:rsidR="00933D33" w:rsidRDefault="00933D33" w:rsidP="00933D33">
      <w:pPr>
        <w:rPr>
          <w:color w:val="0F203A"/>
          <w:szCs w:val="24"/>
        </w:rPr>
      </w:pPr>
      <w:r>
        <w:rPr>
          <w:color w:val="0F203A"/>
          <w:szCs w:val="24"/>
        </w:rPr>
        <w:t xml:space="preserve">Software Used: macOS 11.5.2 with Chrome </w:t>
      </w:r>
      <w:r w:rsidRPr="00933D33">
        <w:rPr>
          <w:color w:val="0F203A"/>
          <w:szCs w:val="24"/>
        </w:rPr>
        <w:t>Version 92.0.4515.159</w:t>
      </w:r>
      <w:r>
        <w:rPr>
          <w:color w:val="0F203A"/>
          <w:szCs w:val="24"/>
        </w:rPr>
        <w:t xml:space="preserve"> and Safari </w:t>
      </w:r>
      <w:r w:rsidR="00B71EBA">
        <w:rPr>
          <w:color w:val="0F203A"/>
          <w:szCs w:val="24"/>
        </w:rPr>
        <w:t xml:space="preserve">Version 14.1.2. </w:t>
      </w:r>
      <w:r w:rsidR="00B71EBA" w:rsidRPr="00F0760C">
        <w:rPr>
          <w:color w:val="0F203A"/>
          <w:szCs w:val="24"/>
        </w:rPr>
        <w:t xml:space="preserve">Windows </w:t>
      </w:r>
      <w:r w:rsidR="00F0760C" w:rsidRPr="00F0760C">
        <w:rPr>
          <w:color w:val="0F203A"/>
          <w:szCs w:val="24"/>
        </w:rPr>
        <w:t>10.0.19042 with Firefox Version 91.0.2 and NVDA Version 2021.1.</w:t>
      </w:r>
    </w:p>
    <w:p w14:paraId="0895BBF4" w14:textId="77777777" w:rsidR="00933D33" w:rsidRPr="00933D33" w:rsidRDefault="00933D33" w:rsidP="00933D33">
      <w:pPr>
        <w:rPr>
          <w:color w:val="0F203A"/>
          <w:szCs w:val="24"/>
          <w:lang w:val="en-US"/>
        </w:rPr>
      </w:pPr>
    </w:p>
    <w:p w14:paraId="2AEE27B9" w14:textId="60E51EA0" w:rsidR="003007C4" w:rsidRPr="004F3C89" w:rsidRDefault="00DB67ED">
      <w:pPr>
        <w:shd w:val="clear" w:color="auto" w:fill="FFFFFF"/>
        <w:spacing w:after="220"/>
        <w:rPr>
          <w:color w:val="0F203A"/>
          <w:sz w:val="29"/>
          <w:szCs w:val="29"/>
          <w:highlight w:val="yellow"/>
        </w:rPr>
      </w:pPr>
      <w:r w:rsidRPr="004F3C89">
        <w:rPr>
          <w:b/>
          <w:color w:val="0F203A"/>
          <w:szCs w:val="24"/>
        </w:rPr>
        <w:t xml:space="preserve">Notes: </w:t>
      </w:r>
      <w:r w:rsidRPr="00A712C0">
        <w:rPr>
          <w:color w:val="0F203A"/>
          <w:szCs w:val="24"/>
        </w:rPr>
        <w:t xml:space="preserve">This report evaluates the functionality </w:t>
      </w:r>
      <w:r w:rsidR="00832B2D" w:rsidRPr="00A712C0">
        <w:rPr>
          <w:color w:val="0F203A"/>
          <w:szCs w:val="24"/>
        </w:rPr>
        <w:t xml:space="preserve">of the HathiTrust Digital Library platform. We did not assess the accessibility of the informational </w:t>
      </w:r>
      <w:r w:rsidR="00A712C0">
        <w:rPr>
          <w:color w:val="0F203A"/>
          <w:szCs w:val="24"/>
        </w:rPr>
        <w:t xml:space="preserve">web </w:t>
      </w:r>
      <w:r w:rsidR="00832B2D" w:rsidRPr="00A712C0">
        <w:rPr>
          <w:color w:val="0F203A"/>
          <w:szCs w:val="24"/>
        </w:rPr>
        <w:t xml:space="preserve">pages describing HathiTrust services, programs, policies, governance, etc. We also did not assess the accessibility of </w:t>
      </w:r>
      <w:r w:rsidR="00A712C0" w:rsidRPr="00A712C0">
        <w:rPr>
          <w:color w:val="0F203A"/>
          <w:szCs w:val="24"/>
        </w:rPr>
        <w:t>books within the HathiTrust Digital Library.</w:t>
      </w:r>
      <w:r w:rsidR="00A712C0">
        <w:rPr>
          <w:b/>
          <w:color w:val="0F203A"/>
          <w:szCs w:val="24"/>
        </w:rPr>
        <w:t xml:space="preserve">  </w:t>
      </w:r>
    </w:p>
    <w:p w14:paraId="0D76B4AF" w14:textId="77777777" w:rsidR="003007C4" w:rsidRDefault="00DB67ED">
      <w:pPr>
        <w:shd w:val="clear" w:color="auto" w:fill="FFFFFF"/>
        <w:spacing w:after="220"/>
        <w:rPr>
          <w:b/>
          <w:color w:val="0F203A"/>
          <w:sz w:val="34"/>
          <w:szCs w:val="34"/>
        </w:rPr>
      </w:pPr>
      <w:r>
        <w:rPr>
          <w:b/>
          <w:color w:val="0F203A"/>
          <w:sz w:val="34"/>
          <w:szCs w:val="34"/>
        </w:rPr>
        <w:t>Applicable Standards/Guidelines</w:t>
      </w:r>
    </w:p>
    <w:p w14:paraId="1DFE5433" w14:textId="77777777" w:rsidR="003007C4" w:rsidRPr="004F3C89" w:rsidRDefault="00DB67ED">
      <w:pPr>
        <w:shd w:val="clear" w:color="auto" w:fill="FFFFFF"/>
        <w:spacing w:after="220"/>
        <w:rPr>
          <w:color w:val="0F203A"/>
          <w:szCs w:val="24"/>
        </w:rPr>
      </w:pPr>
      <w:r w:rsidRPr="004F3C89">
        <w:rPr>
          <w:color w:val="0F203A"/>
          <w:szCs w:val="24"/>
        </w:rPr>
        <w:t>This report covers the degree of conformance for the following accessibility standard/guidelines:</w:t>
      </w: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377"/>
        <w:gridCol w:w="1983"/>
      </w:tblGrid>
      <w:tr w:rsidR="003007C4" w14:paraId="0FB32160" w14:textId="77777777" w:rsidTr="0007596E">
        <w:trPr>
          <w:trHeight w:val="540"/>
        </w:trPr>
        <w:tc>
          <w:tcPr>
            <w:tcW w:w="7376" w:type="dxa"/>
            <w:tcBorders>
              <w:top w:val="single" w:sz="4" w:space="0" w:color="000000"/>
              <w:left w:val="single" w:sz="4" w:space="0" w:color="000000"/>
              <w:bottom w:val="single" w:sz="4" w:space="0" w:color="000000"/>
              <w:right w:val="single" w:sz="4" w:space="0" w:color="000000"/>
            </w:tcBorders>
            <w:shd w:val="clear" w:color="auto" w:fill="D9D9D9"/>
            <w:tcMar>
              <w:top w:w="160" w:type="dxa"/>
              <w:left w:w="160" w:type="dxa"/>
              <w:bottom w:w="160" w:type="dxa"/>
              <w:right w:w="160" w:type="dxa"/>
            </w:tcMar>
          </w:tcPr>
          <w:p w14:paraId="40F0EBF7" w14:textId="77777777" w:rsidR="003007C4" w:rsidRPr="0093699C" w:rsidRDefault="00DB67ED">
            <w:pPr>
              <w:spacing w:after="540"/>
              <w:rPr>
                <w:color w:val="0F203A"/>
                <w:szCs w:val="24"/>
              </w:rPr>
            </w:pPr>
            <w:r w:rsidRPr="0093699C">
              <w:rPr>
                <w:b/>
                <w:color w:val="0F203A"/>
                <w:szCs w:val="24"/>
              </w:rPr>
              <w:t>Standard/Guideline</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Mar>
              <w:top w:w="160" w:type="dxa"/>
              <w:left w:w="160" w:type="dxa"/>
              <w:bottom w:w="160" w:type="dxa"/>
              <w:right w:w="160" w:type="dxa"/>
            </w:tcMar>
          </w:tcPr>
          <w:p w14:paraId="7599287C" w14:textId="77777777" w:rsidR="003007C4" w:rsidRPr="0093699C" w:rsidRDefault="00DB67ED">
            <w:pPr>
              <w:spacing w:after="540"/>
              <w:rPr>
                <w:color w:val="0F203A"/>
                <w:szCs w:val="24"/>
              </w:rPr>
            </w:pPr>
            <w:r w:rsidRPr="0093699C">
              <w:rPr>
                <w:b/>
                <w:color w:val="0F203A"/>
                <w:szCs w:val="24"/>
              </w:rPr>
              <w:t>Included In Report</w:t>
            </w:r>
          </w:p>
        </w:tc>
      </w:tr>
      <w:tr w:rsidR="003007C4" w14:paraId="602FFABC" w14:textId="77777777" w:rsidTr="0007596E">
        <w:trPr>
          <w:trHeight w:val="1020"/>
        </w:trPr>
        <w:tc>
          <w:tcPr>
            <w:tcW w:w="7376"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tcPr>
          <w:p w14:paraId="66140AF5" w14:textId="0765D069" w:rsidR="003007C4" w:rsidRPr="0093699C" w:rsidRDefault="00FE68CC">
            <w:pPr>
              <w:spacing w:after="540"/>
              <w:rPr>
                <w:color w:val="0F203A"/>
                <w:szCs w:val="24"/>
              </w:rPr>
            </w:pPr>
            <w:hyperlink r:id="rId7" w:history="1">
              <w:r w:rsidR="00DB67ED" w:rsidRPr="00B71EBA">
                <w:rPr>
                  <w:rStyle w:val="Hyperlink"/>
                  <w:szCs w:val="24"/>
                </w:rPr>
                <w:t>Web Content Accessibility Guidelines 2.1</w:t>
              </w:r>
            </w:hyperlink>
          </w:p>
          <w:p w14:paraId="29F543DA" w14:textId="37778752" w:rsidR="003007C4" w:rsidRPr="0093699C" w:rsidRDefault="00DB67ED">
            <w:pPr>
              <w:spacing w:after="540"/>
              <w:rPr>
                <w:color w:val="0F203A"/>
                <w:szCs w:val="24"/>
              </w:rPr>
            </w:pPr>
            <w:r w:rsidRPr="0093699C">
              <w:rPr>
                <w:color w:val="0F203A"/>
                <w:szCs w:val="24"/>
              </w:rPr>
              <w:t xml:space="preserve">Jump to </w:t>
            </w:r>
            <w:hyperlink w:anchor="_Table_1:_Success">
              <w:r w:rsidRPr="00343A78">
                <w:rPr>
                  <w:rStyle w:val="Hyperlink"/>
                </w:rPr>
                <w:t>WCAG 2.1 Level A Report</w:t>
              </w:r>
            </w:hyperlink>
          </w:p>
          <w:p w14:paraId="4138DCC9" w14:textId="718DB29D" w:rsidR="003007C4" w:rsidRPr="0093699C" w:rsidRDefault="00DB67ED">
            <w:pPr>
              <w:spacing w:after="540"/>
              <w:rPr>
                <w:color w:val="0F203A"/>
                <w:szCs w:val="24"/>
              </w:rPr>
            </w:pPr>
            <w:r w:rsidRPr="0093699C">
              <w:rPr>
                <w:color w:val="0F203A"/>
                <w:szCs w:val="24"/>
              </w:rPr>
              <w:lastRenderedPageBreak/>
              <w:t xml:space="preserve">Jump to </w:t>
            </w:r>
            <w:hyperlink w:anchor="_Table_2:_Success">
              <w:r w:rsidRPr="00343A78">
                <w:rPr>
                  <w:rStyle w:val="Hyperlink"/>
                </w:rPr>
                <w:t>WCAG 2.1 Level AA Report</w:t>
              </w:r>
            </w:hyperlink>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tcPr>
          <w:p w14:paraId="3D7AD5A6" w14:textId="77777777" w:rsidR="003007C4" w:rsidRPr="004F3C89" w:rsidRDefault="00DB67ED">
            <w:pPr>
              <w:spacing w:after="540"/>
              <w:rPr>
                <w:b/>
                <w:color w:val="0F203A"/>
                <w:szCs w:val="24"/>
              </w:rPr>
            </w:pPr>
            <w:r w:rsidRPr="004F3C89">
              <w:rPr>
                <w:color w:val="0F203A"/>
                <w:szCs w:val="24"/>
              </w:rPr>
              <w:lastRenderedPageBreak/>
              <w:t xml:space="preserve">Level A   –   </w:t>
            </w:r>
            <w:r w:rsidRPr="004F3C89">
              <w:rPr>
                <w:b/>
                <w:color w:val="0F203A"/>
                <w:szCs w:val="24"/>
              </w:rPr>
              <w:t>Yes</w:t>
            </w:r>
          </w:p>
          <w:p w14:paraId="2C6317D9" w14:textId="77777777" w:rsidR="003007C4" w:rsidRPr="004F3C89" w:rsidRDefault="00DB67ED">
            <w:pPr>
              <w:spacing w:after="760"/>
              <w:rPr>
                <w:color w:val="0F203A"/>
                <w:szCs w:val="24"/>
              </w:rPr>
            </w:pPr>
            <w:r w:rsidRPr="004F3C89">
              <w:rPr>
                <w:color w:val="0F203A"/>
                <w:szCs w:val="24"/>
              </w:rPr>
              <w:lastRenderedPageBreak/>
              <w:t xml:space="preserve">Level AA   –   </w:t>
            </w:r>
            <w:r w:rsidRPr="004F3C89">
              <w:rPr>
                <w:b/>
                <w:color w:val="0F203A"/>
                <w:szCs w:val="24"/>
              </w:rPr>
              <w:t>Yes</w:t>
            </w:r>
          </w:p>
          <w:p w14:paraId="7096B1CD" w14:textId="77777777" w:rsidR="003007C4" w:rsidRPr="0093699C" w:rsidRDefault="00DB67ED">
            <w:pPr>
              <w:pBdr>
                <w:top w:val="nil"/>
                <w:left w:val="nil"/>
                <w:bottom w:val="nil"/>
                <w:right w:val="nil"/>
                <w:between w:val="nil"/>
              </w:pBdr>
              <w:spacing w:after="760"/>
              <w:rPr>
                <w:b/>
                <w:color w:val="FFFFFF"/>
                <w:szCs w:val="24"/>
                <w:shd w:val="clear" w:color="auto" w:fill="1C3B63"/>
              </w:rPr>
            </w:pPr>
            <w:r w:rsidRPr="004F3C89">
              <w:rPr>
                <w:color w:val="0F203A"/>
                <w:szCs w:val="24"/>
              </w:rPr>
              <w:t xml:space="preserve">Level AAA   –   </w:t>
            </w:r>
            <w:r w:rsidRPr="004F3C89">
              <w:rPr>
                <w:b/>
                <w:color w:val="0F203A"/>
                <w:szCs w:val="24"/>
              </w:rPr>
              <w:t>No</w:t>
            </w:r>
          </w:p>
        </w:tc>
      </w:tr>
      <w:tr w:rsidR="003007C4" w14:paraId="32E0F132" w14:textId="77777777" w:rsidTr="0007596E">
        <w:trPr>
          <w:trHeight w:val="540"/>
        </w:trPr>
        <w:tc>
          <w:tcPr>
            <w:tcW w:w="7376"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tcPr>
          <w:p w14:paraId="2BB2E27A" w14:textId="77777777" w:rsidR="003007C4" w:rsidRPr="0093699C" w:rsidRDefault="00FE68CC">
            <w:pPr>
              <w:spacing w:before="240" w:after="420"/>
              <w:rPr>
                <w:color w:val="0F203A"/>
                <w:szCs w:val="24"/>
              </w:rPr>
            </w:pPr>
            <w:hyperlink r:id="rId8">
              <w:r w:rsidR="00DB67ED" w:rsidRPr="00343A78">
                <w:rPr>
                  <w:rStyle w:val="Hyperlink"/>
                </w:rPr>
                <w:t>Revised Section 508 standards</w:t>
              </w:r>
            </w:hyperlink>
            <w:r w:rsidR="00DB67ED" w:rsidRPr="0093699C">
              <w:rPr>
                <w:color w:val="0F203A"/>
                <w:szCs w:val="24"/>
              </w:rPr>
              <w:t xml:space="preserve"> as published by the U.S. Access Board in the Federal Register on January 18, 2017, including the</w:t>
            </w:r>
            <w:hyperlink r:id="rId9">
              <w:r w:rsidR="00DB67ED" w:rsidRPr="00343A78">
                <w:rPr>
                  <w:rStyle w:val="Hyperlink"/>
                </w:rPr>
                <w:t xml:space="preserve"> </w:t>
              </w:r>
            </w:hyperlink>
            <w:hyperlink r:id="rId10">
              <w:r w:rsidR="00DB67ED" w:rsidRPr="00343A78">
                <w:rPr>
                  <w:rStyle w:val="Hyperlink"/>
                </w:rPr>
                <w:t>Corrections to the ICT Final Rule</w:t>
              </w:r>
            </w:hyperlink>
            <w:r w:rsidR="00DB67ED" w:rsidRPr="0093699C">
              <w:rPr>
                <w:color w:val="0F203A"/>
                <w:szCs w:val="24"/>
              </w:rPr>
              <w:t xml:space="preserve"> as published by the US Access Board in the Federal Register on January 22, 2018</w:t>
            </w:r>
          </w:p>
          <w:p w14:paraId="08A7368B" w14:textId="77777777" w:rsidR="003007C4" w:rsidRPr="0093699C" w:rsidRDefault="003007C4">
            <w:pPr>
              <w:spacing w:after="540"/>
              <w:rPr>
                <w:color w:val="0F203A"/>
                <w:szCs w:val="24"/>
              </w:rPr>
            </w:pPr>
          </w:p>
          <w:p w14:paraId="11E42C45" w14:textId="33168751" w:rsidR="003007C4" w:rsidRPr="0093699C" w:rsidRDefault="00DB67ED">
            <w:pPr>
              <w:spacing w:after="540"/>
              <w:rPr>
                <w:color w:val="0F203A"/>
                <w:szCs w:val="24"/>
              </w:rPr>
            </w:pPr>
            <w:r w:rsidRPr="0093699C">
              <w:rPr>
                <w:color w:val="0F203A"/>
                <w:szCs w:val="24"/>
              </w:rPr>
              <w:t xml:space="preserve">Jump to </w:t>
            </w:r>
            <w:hyperlink w:anchor="_Revised_Section_508">
              <w:r w:rsidRPr="00343A78">
                <w:rPr>
                  <w:rStyle w:val="Hyperlink"/>
                </w:rPr>
                <w:t>Section 508 Report</w:t>
              </w:r>
            </w:hyperlink>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tcPr>
          <w:p w14:paraId="79830843" w14:textId="77777777" w:rsidR="003007C4" w:rsidRPr="0093699C" w:rsidRDefault="00DB67ED">
            <w:pPr>
              <w:pBdr>
                <w:top w:val="nil"/>
                <w:left w:val="nil"/>
                <w:bottom w:val="nil"/>
                <w:right w:val="nil"/>
                <w:between w:val="nil"/>
              </w:pBdr>
              <w:spacing w:after="760"/>
              <w:rPr>
                <w:color w:val="0F203A"/>
                <w:szCs w:val="24"/>
              </w:rPr>
            </w:pPr>
            <w:r w:rsidRPr="0093699C">
              <w:rPr>
                <w:b/>
                <w:color w:val="0F203A"/>
                <w:szCs w:val="24"/>
              </w:rPr>
              <w:t>Yes</w:t>
            </w:r>
          </w:p>
        </w:tc>
      </w:tr>
      <w:tr w:rsidR="003007C4" w14:paraId="566D6ABD" w14:textId="77777777" w:rsidTr="0007596E">
        <w:trPr>
          <w:trHeight w:val="780"/>
        </w:trPr>
        <w:tc>
          <w:tcPr>
            <w:tcW w:w="7376"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tcPr>
          <w:p w14:paraId="7A91D291" w14:textId="232A2B4B" w:rsidR="003007C4" w:rsidRPr="004B2057" w:rsidRDefault="00FE68CC">
            <w:pPr>
              <w:spacing w:after="540"/>
              <w:rPr>
                <w:color w:val="0F203A"/>
                <w:szCs w:val="24"/>
              </w:rPr>
            </w:pPr>
            <w:hyperlink r:id="rId11" w:history="1">
              <w:r w:rsidR="00B71EBA" w:rsidRPr="004B2057">
                <w:rPr>
                  <w:rStyle w:val="Hyperlink"/>
                  <w:szCs w:val="24"/>
                </w:rPr>
                <w:t>EN 301 549 Accessibility requirements suitable for public procurement of ICT products and services in Europe, - V3.1.1</w:t>
              </w:r>
            </w:hyperlink>
            <w:r w:rsidR="00B71EBA" w:rsidRPr="004B2057">
              <w:rPr>
                <w:color w:val="0F203A"/>
                <w:szCs w:val="24"/>
              </w:rPr>
              <w:t xml:space="preserve"> (2019-11)</w:t>
            </w:r>
          </w:p>
          <w:p w14:paraId="474808D9" w14:textId="6E394DB3" w:rsidR="003007C4" w:rsidRPr="004B2057" w:rsidRDefault="00DB67ED">
            <w:pPr>
              <w:spacing w:after="540"/>
              <w:rPr>
                <w:color w:val="0F203A"/>
                <w:szCs w:val="24"/>
              </w:rPr>
            </w:pPr>
            <w:r w:rsidRPr="004B2057">
              <w:rPr>
                <w:color w:val="0F203A"/>
                <w:szCs w:val="24"/>
              </w:rPr>
              <w:t xml:space="preserve">Jump to </w:t>
            </w:r>
            <w:hyperlink w:anchor="_EN_301_549">
              <w:r w:rsidRPr="004B2057">
                <w:rPr>
                  <w:rStyle w:val="Hyperlink"/>
                </w:rPr>
                <w:t>EN 301 549 Report</w:t>
              </w:r>
            </w:hyperlink>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tcPr>
          <w:p w14:paraId="3188568F" w14:textId="77777777" w:rsidR="003007C4" w:rsidRPr="004B2057" w:rsidRDefault="00DB67ED">
            <w:pPr>
              <w:pBdr>
                <w:top w:val="nil"/>
                <w:left w:val="nil"/>
                <w:bottom w:val="nil"/>
                <w:right w:val="nil"/>
                <w:between w:val="nil"/>
              </w:pBdr>
              <w:spacing w:after="760"/>
              <w:rPr>
                <w:color w:val="0F203A"/>
                <w:szCs w:val="24"/>
              </w:rPr>
            </w:pPr>
            <w:r w:rsidRPr="004B2057">
              <w:rPr>
                <w:b/>
                <w:color w:val="0F203A"/>
                <w:szCs w:val="24"/>
              </w:rPr>
              <w:t>Yes</w:t>
            </w:r>
          </w:p>
        </w:tc>
      </w:tr>
    </w:tbl>
    <w:p w14:paraId="3EA4B6BE" w14:textId="77777777" w:rsidR="003007C4" w:rsidRDefault="003007C4" w:rsidP="003F1DA9">
      <w:bookmarkStart w:id="3" w:name="_uwf6eczgrw53" w:colFirst="0" w:colLast="0"/>
      <w:bookmarkEnd w:id="3"/>
    </w:p>
    <w:p w14:paraId="500367F2" w14:textId="77777777" w:rsidR="003007C4" w:rsidRDefault="00DB67ED">
      <w:pPr>
        <w:pStyle w:val="Heading2"/>
        <w:keepNext w:val="0"/>
        <w:keepLines w:val="0"/>
        <w:shd w:val="clear" w:color="auto" w:fill="FFFFFF"/>
        <w:spacing w:before="0" w:after="300"/>
        <w:rPr>
          <w:b/>
          <w:color w:val="0F203A"/>
          <w:sz w:val="34"/>
          <w:szCs w:val="34"/>
        </w:rPr>
      </w:pPr>
      <w:bookmarkStart w:id="4" w:name="_46rnexx6qq16" w:colFirst="0" w:colLast="0"/>
      <w:bookmarkEnd w:id="4"/>
      <w:r>
        <w:rPr>
          <w:b/>
          <w:color w:val="0F203A"/>
          <w:sz w:val="34"/>
          <w:szCs w:val="34"/>
        </w:rPr>
        <w:t>Terms</w:t>
      </w:r>
    </w:p>
    <w:p w14:paraId="2DB78F59" w14:textId="77777777" w:rsidR="003007C4" w:rsidRPr="004F3C89" w:rsidRDefault="00DB67ED">
      <w:pPr>
        <w:shd w:val="clear" w:color="auto" w:fill="FFFFFF"/>
        <w:spacing w:after="220"/>
        <w:rPr>
          <w:color w:val="0F203A"/>
          <w:szCs w:val="24"/>
        </w:rPr>
      </w:pPr>
      <w:r w:rsidRPr="004F3C89">
        <w:rPr>
          <w:color w:val="0F203A"/>
          <w:szCs w:val="24"/>
        </w:rPr>
        <w:t>The terms used in the Conformance Level information are defined as follows:</w:t>
      </w:r>
    </w:p>
    <w:p w14:paraId="76031A67" w14:textId="77777777" w:rsidR="003007C4" w:rsidRPr="004F3C89" w:rsidRDefault="00DB67ED">
      <w:pPr>
        <w:numPr>
          <w:ilvl w:val="0"/>
          <w:numId w:val="3"/>
        </w:numPr>
        <w:rPr>
          <w:color w:val="0F203A"/>
          <w:szCs w:val="24"/>
        </w:rPr>
      </w:pPr>
      <w:r w:rsidRPr="004F3C89">
        <w:rPr>
          <w:b/>
          <w:color w:val="0F203A"/>
          <w:szCs w:val="24"/>
        </w:rPr>
        <w:t>Supports:</w:t>
      </w:r>
      <w:r w:rsidRPr="004F3C89">
        <w:rPr>
          <w:color w:val="0F203A"/>
          <w:szCs w:val="24"/>
        </w:rPr>
        <w:t xml:space="preserve"> The functionality of the product has at least one method that meets the criterion without known defects or meets with equivalent facilitation.</w:t>
      </w:r>
    </w:p>
    <w:p w14:paraId="7018CFC9" w14:textId="77777777" w:rsidR="003007C4" w:rsidRPr="004F3C89" w:rsidRDefault="00DB67ED">
      <w:pPr>
        <w:numPr>
          <w:ilvl w:val="0"/>
          <w:numId w:val="3"/>
        </w:numPr>
        <w:rPr>
          <w:color w:val="0F203A"/>
          <w:szCs w:val="24"/>
        </w:rPr>
      </w:pPr>
      <w:r w:rsidRPr="004F3C89">
        <w:rPr>
          <w:b/>
          <w:color w:val="0F203A"/>
          <w:szCs w:val="24"/>
        </w:rPr>
        <w:t>Partially Supports:</w:t>
      </w:r>
      <w:r w:rsidRPr="004F3C89">
        <w:rPr>
          <w:color w:val="0F203A"/>
          <w:szCs w:val="24"/>
        </w:rPr>
        <w:t xml:space="preserve"> Some functionality of the product does not meet the criterion.</w:t>
      </w:r>
    </w:p>
    <w:p w14:paraId="02E8414B" w14:textId="77777777" w:rsidR="003007C4" w:rsidRPr="004F3C89" w:rsidRDefault="00DB67ED">
      <w:pPr>
        <w:numPr>
          <w:ilvl w:val="0"/>
          <w:numId w:val="3"/>
        </w:numPr>
        <w:rPr>
          <w:color w:val="0F203A"/>
          <w:szCs w:val="24"/>
        </w:rPr>
      </w:pPr>
      <w:r w:rsidRPr="004F3C89">
        <w:rPr>
          <w:b/>
          <w:color w:val="0F203A"/>
          <w:szCs w:val="24"/>
        </w:rPr>
        <w:lastRenderedPageBreak/>
        <w:t>Does Not Support:</w:t>
      </w:r>
      <w:r w:rsidRPr="004F3C89">
        <w:rPr>
          <w:color w:val="0F203A"/>
          <w:szCs w:val="24"/>
        </w:rPr>
        <w:t xml:space="preserve"> The majority of product functionality does not meet the criterion.</w:t>
      </w:r>
    </w:p>
    <w:p w14:paraId="231D83AF" w14:textId="77777777" w:rsidR="003007C4" w:rsidRPr="004F3C89" w:rsidRDefault="00DB67ED">
      <w:pPr>
        <w:numPr>
          <w:ilvl w:val="0"/>
          <w:numId w:val="3"/>
        </w:numPr>
        <w:rPr>
          <w:color w:val="0F203A"/>
          <w:szCs w:val="24"/>
        </w:rPr>
      </w:pPr>
      <w:r w:rsidRPr="004F3C89">
        <w:rPr>
          <w:b/>
          <w:color w:val="0F203A"/>
          <w:szCs w:val="24"/>
        </w:rPr>
        <w:t>Not Applicable:</w:t>
      </w:r>
      <w:r w:rsidRPr="004F3C89">
        <w:rPr>
          <w:color w:val="0F203A"/>
          <w:szCs w:val="24"/>
        </w:rPr>
        <w:t xml:space="preserve"> The criterion is not relevant to the product.</w:t>
      </w:r>
    </w:p>
    <w:p w14:paraId="5C78EB79" w14:textId="77777777" w:rsidR="00626AED" w:rsidRPr="004F3C89" w:rsidRDefault="00DB67ED" w:rsidP="00626AED">
      <w:pPr>
        <w:numPr>
          <w:ilvl w:val="0"/>
          <w:numId w:val="3"/>
        </w:numPr>
        <w:spacing w:after="300"/>
        <w:rPr>
          <w:color w:val="0F203A"/>
          <w:szCs w:val="24"/>
        </w:rPr>
      </w:pPr>
      <w:r w:rsidRPr="004F3C89">
        <w:rPr>
          <w:b/>
          <w:color w:val="0F203A"/>
          <w:szCs w:val="24"/>
        </w:rPr>
        <w:t>Not Evaluated:</w:t>
      </w:r>
      <w:r w:rsidRPr="004F3C89">
        <w:rPr>
          <w:color w:val="0F203A"/>
          <w:szCs w:val="24"/>
        </w:rPr>
        <w:t xml:space="preserve"> The product has not been evaluated against the criterion. This can be used only in WCAG 2.1 Level AAA.</w:t>
      </w:r>
    </w:p>
    <w:p w14:paraId="1B41850C" w14:textId="69744112" w:rsidR="00626AED" w:rsidRPr="004F3C89" w:rsidRDefault="00626AED" w:rsidP="00626AED">
      <w:pPr>
        <w:pStyle w:val="Heading2"/>
        <w:keepNext w:val="0"/>
        <w:keepLines w:val="0"/>
        <w:shd w:val="clear" w:color="auto" w:fill="FFFFFF"/>
        <w:spacing w:before="0" w:after="300"/>
        <w:rPr>
          <w:b/>
          <w:color w:val="0F203A"/>
          <w:sz w:val="34"/>
          <w:szCs w:val="34"/>
        </w:rPr>
      </w:pPr>
      <w:r w:rsidRPr="004F3C89">
        <w:rPr>
          <w:b/>
          <w:color w:val="0F203A"/>
          <w:sz w:val="34"/>
          <w:szCs w:val="34"/>
        </w:rPr>
        <w:t>Table of Contents</w:t>
      </w:r>
    </w:p>
    <w:p w14:paraId="4FC9CAFE" w14:textId="0107D88E" w:rsidR="00626AED" w:rsidRPr="004F3C89" w:rsidRDefault="00626AED" w:rsidP="00626AED">
      <w:pPr>
        <w:pStyle w:val="Heading3"/>
        <w:keepNext w:val="0"/>
        <w:keepLines w:val="0"/>
        <w:shd w:val="clear" w:color="auto" w:fill="FFFFFF"/>
        <w:spacing w:before="0" w:after="300"/>
        <w:rPr>
          <w:b/>
          <w:color w:val="0F203A"/>
          <w:sz w:val="26"/>
          <w:szCs w:val="26"/>
        </w:rPr>
      </w:pPr>
      <w:bookmarkStart w:id="5" w:name="_WCAG_2.1_Level"/>
      <w:bookmarkStart w:id="6" w:name="_Hlk15557539"/>
      <w:bookmarkStart w:id="7" w:name="_Hlk15563869"/>
      <w:bookmarkEnd w:id="5"/>
      <w:r w:rsidRPr="004F3C89">
        <w:rPr>
          <w:b/>
          <w:color w:val="0F203A"/>
          <w:sz w:val="26"/>
          <w:szCs w:val="26"/>
        </w:rPr>
        <w:t>WCAG 2.1 Level A</w:t>
      </w:r>
    </w:p>
    <w:tbl>
      <w:tblPr>
        <w:tblW w:w="9360" w:type="dxa"/>
        <w:tblLayout w:type="fixed"/>
        <w:tblCellMar>
          <w:top w:w="15" w:type="dxa"/>
          <w:left w:w="15" w:type="dxa"/>
          <w:bottom w:w="15" w:type="dxa"/>
          <w:right w:w="15" w:type="dxa"/>
        </w:tblCellMar>
        <w:tblLook w:val="0620" w:firstRow="1" w:lastRow="0" w:firstColumn="0" w:lastColumn="0" w:noHBand="1" w:noVBand="1"/>
      </w:tblPr>
      <w:tblGrid>
        <w:gridCol w:w="6829"/>
        <w:gridCol w:w="2531"/>
      </w:tblGrid>
      <w:tr w:rsidR="001D4F8F" w:rsidRPr="004F3C89" w14:paraId="5C06B439"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6A02EEE" w14:textId="39C9FD67" w:rsidR="001D4F8F" w:rsidRPr="004F3C89" w:rsidRDefault="001D4F8F" w:rsidP="00626AED">
            <w:pPr>
              <w:rPr>
                <w:b/>
                <w:color w:val="0F203A"/>
                <w:szCs w:val="24"/>
              </w:rPr>
            </w:pPr>
            <w:bookmarkStart w:id="8" w:name="_Hlk15563808"/>
            <w:bookmarkEnd w:id="6"/>
            <w:r w:rsidRPr="004F3C89">
              <w:rPr>
                <w:b/>
                <w:color w:val="0F203A"/>
                <w:szCs w:val="24"/>
              </w:rPr>
              <w:t>Criteria</w:t>
            </w:r>
          </w:p>
        </w:tc>
        <w:tc>
          <w:tcPr>
            <w:tcW w:w="25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A355B92" w14:textId="77777777" w:rsidR="001D4F8F" w:rsidRPr="004F3C89" w:rsidRDefault="001D4F8F" w:rsidP="00626AED">
            <w:pPr>
              <w:rPr>
                <w:b/>
                <w:color w:val="0F203A"/>
                <w:szCs w:val="24"/>
              </w:rPr>
            </w:pPr>
            <w:r w:rsidRPr="004F3C89">
              <w:rPr>
                <w:b/>
                <w:color w:val="0F203A"/>
                <w:szCs w:val="24"/>
              </w:rPr>
              <w:t>Conformance Level</w:t>
            </w:r>
          </w:p>
        </w:tc>
      </w:tr>
      <w:bookmarkEnd w:id="8"/>
      <w:tr w:rsidR="001D4F8F" w:rsidRPr="001D4F8F" w14:paraId="28628E59"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7536A66" w14:textId="09858549" w:rsidR="001D4F8F" w:rsidRPr="001D4F8F" w:rsidRDefault="00A62350" w:rsidP="00626AED">
            <w:pPr>
              <w:rPr>
                <w:color w:val="1B3B62"/>
                <w:szCs w:val="24"/>
              </w:rPr>
            </w:pPr>
            <w:r w:rsidRPr="00343A78">
              <w:rPr>
                <w:rStyle w:val="Hyperlink"/>
              </w:rPr>
              <w:fldChar w:fldCharType="begin"/>
            </w:r>
            <w:r w:rsidRPr="00343A78">
              <w:rPr>
                <w:rStyle w:val="Hyperlink"/>
              </w:rPr>
              <w:instrText xml:space="preserve"> HYPERLINK  \l "nontextcontent111" </w:instrText>
            </w:r>
            <w:r w:rsidRPr="00343A78">
              <w:rPr>
                <w:rStyle w:val="Hyperlink"/>
              </w:rPr>
              <w:fldChar w:fldCharType="separate"/>
            </w:r>
            <w:r w:rsidR="001D4F8F" w:rsidRPr="00343A78">
              <w:rPr>
                <w:rStyle w:val="Hyperlink"/>
              </w:rPr>
              <w:t>1.1.1</w:t>
            </w:r>
            <w:r w:rsidR="001D4F8F" w:rsidRPr="00343A78">
              <w:rPr>
                <w:rStyle w:val="Hyperlink"/>
              </w:rPr>
              <w:tab/>
              <w:t>Non-text Content</w:t>
            </w:r>
            <w:r w:rsidRPr="00343A78">
              <w:rPr>
                <w:rStyle w:val="Hyperlink"/>
              </w:rPr>
              <w:fldChar w:fldCharType="end"/>
            </w:r>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62584C0" w14:textId="77777777" w:rsidR="001D4F8F" w:rsidRPr="004F3C89" w:rsidRDefault="001D4F8F" w:rsidP="00626AED">
            <w:pPr>
              <w:rPr>
                <w:color w:val="0F203A"/>
                <w:szCs w:val="24"/>
              </w:rPr>
            </w:pPr>
            <w:r w:rsidRPr="004F3C89">
              <w:rPr>
                <w:color w:val="0F203A"/>
                <w:szCs w:val="24"/>
              </w:rPr>
              <w:t>Supports</w:t>
            </w:r>
          </w:p>
        </w:tc>
      </w:tr>
      <w:tr w:rsidR="001D4F8F" w:rsidRPr="001D4F8F" w14:paraId="75FF275A"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7FBA294" w14:textId="0383D47B" w:rsidR="001D4F8F" w:rsidRPr="001D4F8F" w:rsidRDefault="00FE68CC" w:rsidP="00626AED">
            <w:pPr>
              <w:rPr>
                <w:color w:val="1B3B62"/>
                <w:szCs w:val="24"/>
              </w:rPr>
            </w:pPr>
            <w:hyperlink w:anchor="audioonlyandvideoonly121" w:history="1">
              <w:r w:rsidR="001D4F8F" w:rsidRPr="00343A78">
                <w:rPr>
                  <w:rStyle w:val="Hyperlink"/>
                </w:rPr>
                <w:t>1.2.1</w:t>
              </w:r>
              <w:r w:rsidR="001D4F8F" w:rsidRPr="00343A78">
                <w:rPr>
                  <w:rStyle w:val="Hyperlink"/>
                </w:rPr>
                <w:tab/>
                <w:t>Audio-only and Video-only (Prerecorded)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B98F516" w14:textId="77777777" w:rsidR="001D4F8F" w:rsidRPr="004F3C89" w:rsidRDefault="001D4F8F" w:rsidP="00626AED">
            <w:pPr>
              <w:rPr>
                <w:color w:val="0F203A"/>
                <w:szCs w:val="24"/>
              </w:rPr>
            </w:pPr>
            <w:r w:rsidRPr="004F3C89">
              <w:rPr>
                <w:color w:val="0F203A"/>
                <w:szCs w:val="24"/>
              </w:rPr>
              <w:t>Not Applicable</w:t>
            </w:r>
          </w:p>
        </w:tc>
      </w:tr>
      <w:tr w:rsidR="001D4F8F" w:rsidRPr="001D4F8F" w14:paraId="0F27770E"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895AA25" w14:textId="0A9D5BFB" w:rsidR="001D4F8F" w:rsidRPr="001D4F8F" w:rsidRDefault="00FE68CC" w:rsidP="00626AED">
            <w:pPr>
              <w:rPr>
                <w:color w:val="1B3B62"/>
                <w:szCs w:val="24"/>
              </w:rPr>
            </w:pPr>
            <w:hyperlink w:anchor="captions122" w:history="1">
              <w:r w:rsidR="001D4F8F" w:rsidRPr="00343A78">
                <w:rPr>
                  <w:rStyle w:val="Hyperlink"/>
                </w:rPr>
                <w:t>1.2.2</w:t>
              </w:r>
              <w:r w:rsidR="001D4F8F" w:rsidRPr="00343A78">
                <w:rPr>
                  <w:rStyle w:val="Hyperlink"/>
                </w:rPr>
                <w:tab/>
                <w:t>Captions (Prerecorded)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0AD306D" w14:textId="77777777" w:rsidR="001D4F8F" w:rsidRPr="004F3C89" w:rsidRDefault="001D4F8F" w:rsidP="00626AED">
            <w:pPr>
              <w:rPr>
                <w:color w:val="0F203A"/>
                <w:szCs w:val="24"/>
              </w:rPr>
            </w:pPr>
            <w:r w:rsidRPr="004F3C89">
              <w:rPr>
                <w:color w:val="0F203A"/>
                <w:szCs w:val="24"/>
              </w:rPr>
              <w:t>Not Applicable</w:t>
            </w:r>
          </w:p>
        </w:tc>
      </w:tr>
      <w:tr w:rsidR="001D4F8F" w:rsidRPr="001D4F8F" w14:paraId="4FDF37AF"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80F0310" w14:textId="0CBA4283" w:rsidR="001D4F8F" w:rsidRPr="001D4F8F" w:rsidRDefault="00FE68CC" w:rsidP="00626AED">
            <w:pPr>
              <w:rPr>
                <w:color w:val="1B3B62"/>
                <w:szCs w:val="24"/>
              </w:rPr>
            </w:pPr>
            <w:hyperlink w:anchor="audiodescriptionormediaalternative123" w:history="1">
              <w:r w:rsidR="001D4F8F" w:rsidRPr="00343A78">
                <w:rPr>
                  <w:rStyle w:val="Hyperlink"/>
                </w:rPr>
                <w:t>1.2.3</w:t>
              </w:r>
              <w:r w:rsidR="001D4F8F" w:rsidRPr="00343A78">
                <w:rPr>
                  <w:rStyle w:val="Hyperlink"/>
                </w:rPr>
                <w:tab/>
                <w:t>Audio Description or Media Alternative (Prerecorded)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2F5843E" w14:textId="77777777" w:rsidR="001D4F8F" w:rsidRPr="004F3C89" w:rsidRDefault="001D4F8F" w:rsidP="00626AED">
            <w:pPr>
              <w:rPr>
                <w:color w:val="0F203A"/>
                <w:szCs w:val="24"/>
              </w:rPr>
            </w:pPr>
            <w:r w:rsidRPr="004F3C89">
              <w:rPr>
                <w:color w:val="0F203A"/>
                <w:szCs w:val="24"/>
              </w:rPr>
              <w:t>Not Applicable</w:t>
            </w:r>
          </w:p>
        </w:tc>
      </w:tr>
      <w:tr w:rsidR="001D4F8F" w:rsidRPr="001D4F8F" w14:paraId="7219BC10"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680379" w14:textId="5CB60C34" w:rsidR="001D4F8F" w:rsidRPr="001D4F8F" w:rsidRDefault="00FE68CC" w:rsidP="00626AED">
            <w:pPr>
              <w:rPr>
                <w:color w:val="1B3B62"/>
                <w:szCs w:val="24"/>
              </w:rPr>
            </w:pPr>
            <w:hyperlink w:anchor="infoandrelationships131" w:history="1">
              <w:r w:rsidR="001D4F8F" w:rsidRPr="00343A78">
                <w:rPr>
                  <w:rStyle w:val="Hyperlink"/>
                </w:rPr>
                <w:t>1.3.1</w:t>
              </w:r>
              <w:r w:rsidR="001D4F8F" w:rsidRPr="00343A78">
                <w:rPr>
                  <w:rStyle w:val="Hyperlink"/>
                </w:rPr>
                <w:tab/>
                <w:t>Info and Relationships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E5A1D10" w14:textId="77777777" w:rsidR="001D4F8F" w:rsidRPr="004F3C89" w:rsidRDefault="001D4F8F" w:rsidP="00626AED">
            <w:pPr>
              <w:rPr>
                <w:color w:val="0F203A"/>
                <w:szCs w:val="24"/>
              </w:rPr>
            </w:pPr>
            <w:r w:rsidRPr="004F3C89">
              <w:rPr>
                <w:color w:val="0F203A"/>
                <w:szCs w:val="24"/>
              </w:rPr>
              <w:t>Supports</w:t>
            </w:r>
          </w:p>
        </w:tc>
      </w:tr>
      <w:tr w:rsidR="001D4F8F" w:rsidRPr="001D4F8F" w14:paraId="4106BC8A"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509611" w14:textId="0EA429EF" w:rsidR="001D4F8F" w:rsidRPr="001D4F8F" w:rsidRDefault="00FE68CC" w:rsidP="00626AED">
            <w:pPr>
              <w:rPr>
                <w:color w:val="1B3B62"/>
                <w:szCs w:val="24"/>
              </w:rPr>
            </w:pPr>
            <w:hyperlink w:anchor="meaningfulsequence132" w:history="1">
              <w:r w:rsidR="001D4F8F" w:rsidRPr="00343A78">
                <w:rPr>
                  <w:rStyle w:val="Hyperlink"/>
                </w:rPr>
                <w:t>1.3.2</w:t>
              </w:r>
              <w:r w:rsidR="001D4F8F" w:rsidRPr="00343A78">
                <w:rPr>
                  <w:rStyle w:val="Hyperlink"/>
                </w:rPr>
                <w:tab/>
                <w:t>Meaningful Sequence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E99E584" w14:textId="77777777" w:rsidR="001D4F8F" w:rsidRPr="004F3C89" w:rsidRDefault="001D4F8F" w:rsidP="00626AED">
            <w:pPr>
              <w:rPr>
                <w:color w:val="0F203A"/>
                <w:szCs w:val="24"/>
              </w:rPr>
            </w:pPr>
            <w:r w:rsidRPr="004F3C89">
              <w:rPr>
                <w:color w:val="0F203A"/>
                <w:szCs w:val="24"/>
              </w:rPr>
              <w:t>Supports</w:t>
            </w:r>
          </w:p>
        </w:tc>
      </w:tr>
      <w:tr w:rsidR="001D4F8F" w:rsidRPr="001D4F8F" w14:paraId="5DC5E558"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A7BCDD4" w14:textId="350A1891" w:rsidR="001D4F8F" w:rsidRPr="001D4F8F" w:rsidRDefault="00FE68CC" w:rsidP="00626AED">
            <w:pPr>
              <w:rPr>
                <w:color w:val="1B3B62"/>
                <w:szCs w:val="24"/>
              </w:rPr>
            </w:pPr>
            <w:hyperlink w:anchor="sensorycharacteristics133" w:history="1">
              <w:r w:rsidR="001D4F8F" w:rsidRPr="00343A78">
                <w:rPr>
                  <w:rStyle w:val="Hyperlink"/>
                </w:rPr>
                <w:t>1.3.3</w:t>
              </w:r>
              <w:r w:rsidR="001D4F8F" w:rsidRPr="00343A78">
                <w:rPr>
                  <w:rStyle w:val="Hyperlink"/>
                </w:rPr>
                <w:tab/>
                <w:t>Sensory Characteristics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A9413BC" w14:textId="77777777" w:rsidR="001D4F8F" w:rsidRPr="004F3C89" w:rsidRDefault="001D4F8F" w:rsidP="00626AED">
            <w:pPr>
              <w:rPr>
                <w:color w:val="0F203A"/>
                <w:szCs w:val="24"/>
              </w:rPr>
            </w:pPr>
            <w:r w:rsidRPr="004F3C89">
              <w:rPr>
                <w:color w:val="0F203A"/>
                <w:szCs w:val="24"/>
              </w:rPr>
              <w:t>Supports</w:t>
            </w:r>
          </w:p>
        </w:tc>
      </w:tr>
      <w:tr w:rsidR="001D4F8F" w:rsidRPr="001D4F8F" w14:paraId="0D26A033"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BFC36D7" w14:textId="108FE33B" w:rsidR="001D4F8F" w:rsidRPr="001D4F8F" w:rsidRDefault="00FE68CC" w:rsidP="00626AED">
            <w:pPr>
              <w:rPr>
                <w:color w:val="1B3B62"/>
                <w:szCs w:val="24"/>
              </w:rPr>
            </w:pPr>
            <w:hyperlink w:anchor="useofcolor141" w:history="1">
              <w:r w:rsidR="001D4F8F" w:rsidRPr="00343A78">
                <w:rPr>
                  <w:rStyle w:val="Hyperlink"/>
                </w:rPr>
                <w:t>1.4.1</w:t>
              </w:r>
              <w:r w:rsidR="001D4F8F" w:rsidRPr="00343A78">
                <w:rPr>
                  <w:rStyle w:val="Hyperlink"/>
                </w:rPr>
                <w:tab/>
                <w:t>Use of Color</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5D08FB9" w14:textId="77777777" w:rsidR="001D4F8F" w:rsidRPr="004F3C89" w:rsidRDefault="001D4F8F" w:rsidP="00626AED">
            <w:pPr>
              <w:rPr>
                <w:color w:val="0F203A"/>
                <w:szCs w:val="24"/>
              </w:rPr>
            </w:pPr>
            <w:r w:rsidRPr="004F3C89">
              <w:rPr>
                <w:color w:val="0F203A"/>
                <w:szCs w:val="24"/>
              </w:rPr>
              <w:t>Supports</w:t>
            </w:r>
          </w:p>
        </w:tc>
      </w:tr>
      <w:tr w:rsidR="001D4F8F" w:rsidRPr="001D4F8F" w14:paraId="3B94909A"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DDC7EE6" w14:textId="6A716AAF" w:rsidR="001D4F8F" w:rsidRPr="001D4F8F" w:rsidRDefault="00FE68CC" w:rsidP="00626AED">
            <w:pPr>
              <w:rPr>
                <w:color w:val="1B3B62"/>
                <w:szCs w:val="24"/>
              </w:rPr>
            </w:pPr>
            <w:hyperlink w:anchor="audiocontrol142" w:history="1">
              <w:r w:rsidR="001D4F8F" w:rsidRPr="00343A78">
                <w:rPr>
                  <w:rStyle w:val="Hyperlink"/>
                </w:rPr>
                <w:t>1.4.2</w:t>
              </w:r>
              <w:r w:rsidR="001D4F8F" w:rsidRPr="00343A78">
                <w:rPr>
                  <w:rStyle w:val="Hyperlink"/>
                </w:rPr>
                <w:tab/>
                <w:t>Audio Control</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EFD0423" w14:textId="77777777" w:rsidR="001D4F8F" w:rsidRPr="004F3C89" w:rsidRDefault="001D4F8F" w:rsidP="00626AED">
            <w:pPr>
              <w:rPr>
                <w:color w:val="0F203A"/>
                <w:szCs w:val="24"/>
              </w:rPr>
            </w:pPr>
            <w:r w:rsidRPr="004F3C89">
              <w:rPr>
                <w:color w:val="0F203A"/>
                <w:szCs w:val="24"/>
              </w:rPr>
              <w:t>Not Applicable</w:t>
            </w:r>
          </w:p>
        </w:tc>
      </w:tr>
      <w:tr w:rsidR="001D4F8F" w:rsidRPr="001D4F8F" w14:paraId="4105D553" w14:textId="77777777" w:rsidTr="001B11FF">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D7C2E46" w14:textId="20A348DB" w:rsidR="001D4F8F" w:rsidRPr="001D4F8F" w:rsidRDefault="00FE68CC" w:rsidP="00626AED">
            <w:pPr>
              <w:rPr>
                <w:color w:val="1B3B62"/>
                <w:szCs w:val="24"/>
              </w:rPr>
            </w:pPr>
            <w:hyperlink w:anchor="keyboard211" w:history="1">
              <w:r w:rsidR="001D4F8F" w:rsidRPr="00343A78">
                <w:rPr>
                  <w:rStyle w:val="Hyperlink"/>
                </w:rPr>
                <w:t>2.1.1</w:t>
              </w:r>
              <w:r w:rsidR="001D4F8F" w:rsidRPr="00343A78">
                <w:rPr>
                  <w:rStyle w:val="Hyperlink"/>
                </w:rPr>
                <w:tab/>
                <w:t>Keyboard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0081477" w14:textId="12C148DB" w:rsidR="001D4F8F" w:rsidRPr="004F3C89" w:rsidRDefault="001B11FF" w:rsidP="00626AED">
            <w:pPr>
              <w:rPr>
                <w:color w:val="0F203A"/>
                <w:szCs w:val="24"/>
              </w:rPr>
            </w:pPr>
            <w:r w:rsidRPr="004F3C89">
              <w:rPr>
                <w:color w:val="0F203A"/>
                <w:szCs w:val="24"/>
              </w:rPr>
              <w:t>Supports</w:t>
            </w:r>
          </w:p>
        </w:tc>
      </w:tr>
      <w:tr w:rsidR="001D4F8F" w:rsidRPr="001D4F8F" w14:paraId="53AEAA74"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7D59E8E" w14:textId="67DA7F7B" w:rsidR="001D4F8F" w:rsidRPr="001D4F8F" w:rsidRDefault="00FE68CC" w:rsidP="00626AED">
            <w:pPr>
              <w:rPr>
                <w:color w:val="1B3B62"/>
                <w:szCs w:val="24"/>
              </w:rPr>
            </w:pPr>
            <w:hyperlink w:anchor="nokeyboardtrap212" w:history="1">
              <w:r w:rsidR="001D4F8F" w:rsidRPr="00343A78">
                <w:rPr>
                  <w:rStyle w:val="Hyperlink"/>
                </w:rPr>
                <w:t>2.1.2</w:t>
              </w:r>
              <w:r w:rsidR="001D4F8F" w:rsidRPr="00343A78">
                <w:rPr>
                  <w:rStyle w:val="Hyperlink"/>
                </w:rPr>
                <w:tab/>
                <w:t>No Keyboard Trap</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9307969" w14:textId="77777777" w:rsidR="001D4F8F" w:rsidRPr="004F3C89" w:rsidRDefault="001D4F8F" w:rsidP="00626AED">
            <w:pPr>
              <w:rPr>
                <w:color w:val="0F203A"/>
                <w:szCs w:val="24"/>
              </w:rPr>
            </w:pPr>
            <w:r w:rsidRPr="004F3C89">
              <w:rPr>
                <w:color w:val="0F203A"/>
                <w:szCs w:val="24"/>
              </w:rPr>
              <w:t>Supports</w:t>
            </w:r>
          </w:p>
        </w:tc>
      </w:tr>
      <w:tr w:rsidR="001D4F8F" w:rsidRPr="001D4F8F" w14:paraId="0A58D1BA"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ECE00F9" w14:textId="4104ADB3" w:rsidR="001D4F8F" w:rsidRPr="001D4F8F" w:rsidRDefault="00FE68CC" w:rsidP="00626AED">
            <w:pPr>
              <w:rPr>
                <w:color w:val="1B3B62"/>
                <w:szCs w:val="24"/>
              </w:rPr>
            </w:pPr>
            <w:hyperlink w:anchor="characterkeyshortcuts214" w:history="1">
              <w:r w:rsidR="001D4F8F" w:rsidRPr="00343A78">
                <w:rPr>
                  <w:rStyle w:val="Hyperlink"/>
                </w:rPr>
                <w:t>2.1.4</w:t>
              </w:r>
              <w:r w:rsidR="001D4F8F" w:rsidRPr="00343A78">
                <w:rPr>
                  <w:rStyle w:val="Hyperlink"/>
                </w:rPr>
                <w:tab/>
                <w:t>Character Key Shortcuts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00852AE" w14:textId="77777777" w:rsidR="001D4F8F" w:rsidRPr="004F3C89" w:rsidRDefault="001D4F8F" w:rsidP="00626AED">
            <w:pPr>
              <w:rPr>
                <w:color w:val="0F203A"/>
                <w:szCs w:val="24"/>
              </w:rPr>
            </w:pPr>
            <w:r w:rsidRPr="004F3C89">
              <w:rPr>
                <w:color w:val="0F203A"/>
                <w:szCs w:val="24"/>
              </w:rPr>
              <w:t>Supports</w:t>
            </w:r>
          </w:p>
        </w:tc>
      </w:tr>
      <w:tr w:rsidR="001D4F8F" w:rsidRPr="001D4F8F" w14:paraId="5907E8EE"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72916F" w14:textId="2DEDB844" w:rsidR="001D4F8F" w:rsidRPr="001D4F8F" w:rsidRDefault="00FE68CC" w:rsidP="00626AED">
            <w:pPr>
              <w:rPr>
                <w:color w:val="1B3B62"/>
                <w:szCs w:val="24"/>
              </w:rPr>
            </w:pPr>
            <w:hyperlink w:anchor="timingadjustable221" w:history="1">
              <w:r w:rsidR="001D4F8F" w:rsidRPr="00343A78">
                <w:rPr>
                  <w:rStyle w:val="Hyperlink"/>
                </w:rPr>
                <w:t>2.2.1</w:t>
              </w:r>
              <w:r w:rsidR="001D4F8F" w:rsidRPr="00343A78">
                <w:rPr>
                  <w:rStyle w:val="Hyperlink"/>
                </w:rPr>
                <w:tab/>
                <w:t>Timing Adjustable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2420008" w14:textId="77777777" w:rsidR="001D4F8F" w:rsidRPr="004F3C89" w:rsidRDefault="001D4F8F" w:rsidP="00626AED">
            <w:pPr>
              <w:rPr>
                <w:color w:val="0F203A"/>
                <w:szCs w:val="24"/>
              </w:rPr>
            </w:pPr>
            <w:r w:rsidRPr="004F3C89">
              <w:rPr>
                <w:color w:val="0F203A"/>
                <w:szCs w:val="24"/>
              </w:rPr>
              <w:t>Not Applicable</w:t>
            </w:r>
          </w:p>
        </w:tc>
      </w:tr>
      <w:tr w:rsidR="001D4F8F" w:rsidRPr="001D4F8F" w14:paraId="2A39F269"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F7FCAE1" w14:textId="0D8FACEF" w:rsidR="001D4F8F" w:rsidRPr="001D4F8F" w:rsidRDefault="00FE68CC" w:rsidP="00626AED">
            <w:pPr>
              <w:rPr>
                <w:color w:val="1B3B62"/>
                <w:szCs w:val="24"/>
              </w:rPr>
            </w:pPr>
            <w:hyperlink w:anchor="pausestophide222" w:history="1">
              <w:r w:rsidR="001D4F8F" w:rsidRPr="00343A78">
                <w:rPr>
                  <w:rStyle w:val="Hyperlink"/>
                </w:rPr>
                <w:t>2.2.2</w:t>
              </w:r>
              <w:r w:rsidR="001D4F8F" w:rsidRPr="00343A78">
                <w:rPr>
                  <w:rStyle w:val="Hyperlink"/>
                </w:rPr>
                <w:tab/>
                <w:t>Pause, Stop, Hide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496DA1B" w14:textId="77777777" w:rsidR="001D4F8F" w:rsidRPr="004F3C89" w:rsidRDefault="001D4F8F" w:rsidP="00626AED">
            <w:pPr>
              <w:rPr>
                <w:color w:val="0F203A"/>
                <w:szCs w:val="24"/>
              </w:rPr>
            </w:pPr>
            <w:r w:rsidRPr="004F3C89">
              <w:rPr>
                <w:color w:val="0F203A"/>
                <w:szCs w:val="24"/>
              </w:rPr>
              <w:t>Not Applicable</w:t>
            </w:r>
          </w:p>
        </w:tc>
      </w:tr>
      <w:tr w:rsidR="001D4F8F" w:rsidRPr="001D4F8F" w14:paraId="6A73AD11"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156D41" w14:textId="5ECF2931" w:rsidR="001D4F8F" w:rsidRPr="001D4F8F" w:rsidRDefault="00FE68CC" w:rsidP="00626AED">
            <w:pPr>
              <w:rPr>
                <w:color w:val="1B3B62"/>
                <w:szCs w:val="24"/>
              </w:rPr>
            </w:pPr>
            <w:hyperlink w:anchor="threeflashesorbelow231" w:history="1">
              <w:r w:rsidR="001D4F8F" w:rsidRPr="00343A78">
                <w:rPr>
                  <w:rStyle w:val="Hyperlink"/>
                </w:rPr>
                <w:t>2.3.1</w:t>
              </w:r>
              <w:r w:rsidR="001D4F8F" w:rsidRPr="00343A78">
                <w:rPr>
                  <w:rStyle w:val="Hyperlink"/>
                </w:rPr>
                <w:tab/>
                <w:t>Three Flashes or Below Threshold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D0D188D" w14:textId="77777777" w:rsidR="001D4F8F" w:rsidRPr="004F3C89" w:rsidRDefault="001D4F8F" w:rsidP="00626AED">
            <w:pPr>
              <w:rPr>
                <w:color w:val="0F203A"/>
                <w:szCs w:val="24"/>
              </w:rPr>
            </w:pPr>
            <w:r w:rsidRPr="004F3C89">
              <w:rPr>
                <w:color w:val="0F203A"/>
                <w:szCs w:val="24"/>
              </w:rPr>
              <w:t>Not Applicable</w:t>
            </w:r>
          </w:p>
        </w:tc>
      </w:tr>
      <w:tr w:rsidR="001D4F8F" w:rsidRPr="001D4F8F" w14:paraId="1CAB2AC5"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2C348D4" w14:textId="1D4B8C9F" w:rsidR="001D4F8F" w:rsidRPr="001D4F8F" w:rsidRDefault="00FE68CC" w:rsidP="00626AED">
            <w:pPr>
              <w:rPr>
                <w:color w:val="1B3B62"/>
                <w:szCs w:val="24"/>
              </w:rPr>
            </w:pPr>
            <w:hyperlink w:anchor="bypassblocks241" w:history="1">
              <w:r w:rsidR="001D4F8F" w:rsidRPr="00343A78">
                <w:rPr>
                  <w:rStyle w:val="Hyperlink"/>
                </w:rPr>
                <w:t>2.4.1</w:t>
              </w:r>
              <w:r w:rsidR="001D4F8F" w:rsidRPr="00343A78">
                <w:rPr>
                  <w:rStyle w:val="Hyperlink"/>
                </w:rPr>
                <w:tab/>
                <w:t>Bypass Blocks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8CDDD2F" w14:textId="77777777" w:rsidR="001D4F8F" w:rsidRPr="004F3C89" w:rsidRDefault="001D4F8F" w:rsidP="00626AED">
            <w:pPr>
              <w:rPr>
                <w:color w:val="0F203A"/>
                <w:szCs w:val="24"/>
              </w:rPr>
            </w:pPr>
            <w:r w:rsidRPr="004F3C89">
              <w:rPr>
                <w:color w:val="0F203A"/>
                <w:szCs w:val="24"/>
              </w:rPr>
              <w:t>Supports</w:t>
            </w:r>
          </w:p>
        </w:tc>
      </w:tr>
      <w:tr w:rsidR="001D4F8F" w:rsidRPr="001D4F8F" w14:paraId="66BCC8BA"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D94811C" w14:textId="4872023E" w:rsidR="001D4F8F" w:rsidRPr="001D4F8F" w:rsidRDefault="00FE68CC" w:rsidP="00626AED">
            <w:pPr>
              <w:rPr>
                <w:color w:val="1B3B62"/>
                <w:szCs w:val="24"/>
              </w:rPr>
            </w:pPr>
            <w:hyperlink w:anchor="pagetitled242" w:history="1">
              <w:r w:rsidR="001D4F8F" w:rsidRPr="00343A78">
                <w:rPr>
                  <w:rStyle w:val="Hyperlink"/>
                </w:rPr>
                <w:t>2.4.2</w:t>
              </w:r>
              <w:r w:rsidR="001D4F8F" w:rsidRPr="00343A78">
                <w:rPr>
                  <w:rStyle w:val="Hyperlink"/>
                </w:rPr>
                <w:tab/>
                <w:t>Page Titled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529FC31" w14:textId="77777777" w:rsidR="001D4F8F" w:rsidRPr="004F3C89" w:rsidRDefault="001D4F8F" w:rsidP="00626AED">
            <w:pPr>
              <w:rPr>
                <w:color w:val="0F203A"/>
                <w:szCs w:val="24"/>
              </w:rPr>
            </w:pPr>
            <w:r w:rsidRPr="004F3C89">
              <w:rPr>
                <w:color w:val="0F203A"/>
                <w:szCs w:val="24"/>
              </w:rPr>
              <w:t>Supports</w:t>
            </w:r>
          </w:p>
        </w:tc>
      </w:tr>
      <w:tr w:rsidR="001D4F8F" w:rsidRPr="001D4F8F" w14:paraId="2095D7DB"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36D7B2F" w14:textId="49EE2337" w:rsidR="001D4F8F" w:rsidRPr="001D4F8F" w:rsidRDefault="00FE68CC" w:rsidP="00626AED">
            <w:pPr>
              <w:rPr>
                <w:color w:val="1B3B62"/>
                <w:szCs w:val="24"/>
              </w:rPr>
            </w:pPr>
            <w:hyperlink w:anchor="focusorder243" w:history="1">
              <w:r w:rsidR="001D4F8F" w:rsidRPr="00343A78">
                <w:rPr>
                  <w:rStyle w:val="Hyperlink"/>
                </w:rPr>
                <w:t>2.4.3</w:t>
              </w:r>
              <w:r w:rsidR="001D4F8F" w:rsidRPr="00343A78">
                <w:rPr>
                  <w:rStyle w:val="Hyperlink"/>
                </w:rPr>
                <w:tab/>
                <w:t>Focus Order</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A1B9E54" w14:textId="77777777" w:rsidR="001D4F8F" w:rsidRPr="004F3C89" w:rsidRDefault="001D4F8F" w:rsidP="00626AED">
            <w:pPr>
              <w:rPr>
                <w:color w:val="0F203A"/>
                <w:szCs w:val="24"/>
              </w:rPr>
            </w:pPr>
            <w:r w:rsidRPr="004F3C89">
              <w:rPr>
                <w:color w:val="0F203A"/>
                <w:szCs w:val="24"/>
              </w:rPr>
              <w:t>Supports</w:t>
            </w:r>
          </w:p>
        </w:tc>
      </w:tr>
      <w:tr w:rsidR="001D4F8F" w:rsidRPr="001D4F8F" w14:paraId="3B88C76F"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F86B025" w14:textId="01E41B0C" w:rsidR="001D4F8F" w:rsidRPr="001D4F8F" w:rsidRDefault="00FE68CC" w:rsidP="00626AED">
            <w:pPr>
              <w:rPr>
                <w:color w:val="1B3B62"/>
                <w:szCs w:val="24"/>
              </w:rPr>
            </w:pPr>
            <w:hyperlink w:anchor="linkpurpose244" w:history="1">
              <w:r w:rsidR="001D4F8F" w:rsidRPr="00343A78">
                <w:rPr>
                  <w:rStyle w:val="Hyperlink"/>
                </w:rPr>
                <w:t>2.4.4</w:t>
              </w:r>
              <w:r w:rsidR="001D4F8F" w:rsidRPr="00343A78">
                <w:rPr>
                  <w:rStyle w:val="Hyperlink"/>
                </w:rPr>
                <w:tab/>
                <w:t>Link Purpose (In Context)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204F23" w14:textId="77777777" w:rsidR="001D4F8F" w:rsidRPr="004F3C89" w:rsidRDefault="001D4F8F" w:rsidP="00626AED">
            <w:pPr>
              <w:rPr>
                <w:color w:val="0F203A"/>
                <w:szCs w:val="24"/>
              </w:rPr>
            </w:pPr>
            <w:r w:rsidRPr="004F3C89">
              <w:rPr>
                <w:color w:val="0F203A"/>
                <w:szCs w:val="24"/>
              </w:rPr>
              <w:t>Supports</w:t>
            </w:r>
          </w:p>
        </w:tc>
      </w:tr>
      <w:tr w:rsidR="001D4F8F" w:rsidRPr="001D4F8F" w14:paraId="1784EA39"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957BF60" w14:textId="0E550288" w:rsidR="001D4F8F" w:rsidRPr="001D4F8F" w:rsidRDefault="00FE68CC" w:rsidP="00626AED">
            <w:pPr>
              <w:rPr>
                <w:color w:val="1B3B62"/>
                <w:szCs w:val="24"/>
              </w:rPr>
            </w:pPr>
            <w:hyperlink w:anchor="pointergestures251" w:history="1">
              <w:r w:rsidR="001D4F8F" w:rsidRPr="00343A78">
                <w:rPr>
                  <w:rStyle w:val="Hyperlink"/>
                </w:rPr>
                <w:t>2.5.1</w:t>
              </w:r>
              <w:r w:rsidR="001D4F8F" w:rsidRPr="00343A78">
                <w:rPr>
                  <w:rStyle w:val="Hyperlink"/>
                </w:rPr>
                <w:tab/>
                <w:t>Pointer Gestures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557562" w14:textId="77777777" w:rsidR="001D4F8F" w:rsidRPr="004F3C89" w:rsidRDefault="001D4F8F" w:rsidP="00626AED">
            <w:pPr>
              <w:rPr>
                <w:color w:val="0F203A"/>
                <w:szCs w:val="24"/>
              </w:rPr>
            </w:pPr>
            <w:r w:rsidRPr="004F3C89">
              <w:rPr>
                <w:color w:val="0F203A"/>
                <w:szCs w:val="24"/>
              </w:rPr>
              <w:t>Not Applicable</w:t>
            </w:r>
          </w:p>
        </w:tc>
      </w:tr>
      <w:tr w:rsidR="001D4F8F" w:rsidRPr="001D4F8F" w14:paraId="18E3009F"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11A5A55" w14:textId="585CB91C" w:rsidR="001D4F8F" w:rsidRPr="001D4F8F" w:rsidRDefault="00FE68CC" w:rsidP="00626AED">
            <w:pPr>
              <w:rPr>
                <w:color w:val="1B3B62"/>
                <w:szCs w:val="24"/>
              </w:rPr>
            </w:pPr>
            <w:hyperlink w:anchor="pointercancellation252" w:history="1">
              <w:r w:rsidR="001D4F8F" w:rsidRPr="00343A78">
                <w:rPr>
                  <w:rStyle w:val="Hyperlink"/>
                </w:rPr>
                <w:t>2.5.2</w:t>
              </w:r>
              <w:r w:rsidR="001D4F8F" w:rsidRPr="00343A78">
                <w:rPr>
                  <w:rStyle w:val="Hyperlink"/>
                </w:rPr>
                <w:tab/>
                <w:t>Pointer Cancellation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B084F9C" w14:textId="77777777" w:rsidR="001D4F8F" w:rsidRPr="004F3C89" w:rsidRDefault="001D4F8F" w:rsidP="00626AED">
            <w:pPr>
              <w:rPr>
                <w:color w:val="0F203A"/>
                <w:szCs w:val="24"/>
              </w:rPr>
            </w:pPr>
            <w:r w:rsidRPr="004F3C89">
              <w:rPr>
                <w:color w:val="0F203A"/>
                <w:szCs w:val="24"/>
              </w:rPr>
              <w:t>Supports</w:t>
            </w:r>
          </w:p>
        </w:tc>
      </w:tr>
      <w:tr w:rsidR="001D4F8F" w:rsidRPr="001D4F8F" w14:paraId="4C271ADD"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79B8B48" w14:textId="1DBD4B30" w:rsidR="001D4F8F" w:rsidRPr="001D4F8F" w:rsidRDefault="00FE68CC" w:rsidP="00626AED">
            <w:pPr>
              <w:rPr>
                <w:color w:val="1B3B62"/>
                <w:szCs w:val="24"/>
              </w:rPr>
            </w:pPr>
            <w:hyperlink w:anchor="labelinname253" w:history="1">
              <w:r w:rsidR="001D4F8F" w:rsidRPr="00343A78">
                <w:rPr>
                  <w:rStyle w:val="Hyperlink"/>
                </w:rPr>
                <w:t>2.5.3</w:t>
              </w:r>
              <w:r w:rsidR="001D4F8F" w:rsidRPr="00343A78">
                <w:rPr>
                  <w:rStyle w:val="Hyperlink"/>
                </w:rPr>
                <w:tab/>
                <w:t>Label in Name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53B39DA" w14:textId="77777777" w:rsidR="001D4F8F" w:rsidRPr="004F3C89" w:rsidRDefault="001D4F8F" w:rsidP="00626AED">
            <w:pPr>
              <w:rPr>
                <w:color w:val="0F203A"/>
                <w:szCs w:val="24"/>
              </w:rPr>
            </w:pPr>
            <w:r w:rsidRPr="004F3C89">
              <w:rPr>
                <w:color w:val="0F203A"/>
                <w:szCs w:val="24"/>
              </w:rPr>
              <w:t>Supports</w:t>
            </w:r>
          </w:p>
        </w:tc>
      </w:tr>
      <w:tr w:rsidR="001D4F8F" w:rsidRPr="001D4F8F" w14:paraId="5DB1116C"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33E72BE" w14:textId="2510C2A9" w:rsidR="001D4F8F" w:rsidRPr="001D4F8F" w:rsidRDefault="00FE68CC" w:rsidP="00626AED">
            <w:pPr>
              <w:rPr>
                <w:color w:val="1B3B62"/>
                <w:szCs w:val="24"/>
              </w:rPr>
            </w:pPr>
            <w:hyperlink w:anchor="motionactuation254" w:history="1">
              <w:r w:rsidR="001D4F8F" w:rsidRPr="00343A78">
                <w:rPr>
                  <w:rStyle w:val="Hyperlink"/>
                </w:rPr>
                <w:t>2.5.4</w:t>
              </w:r>
              <w:r w:rsidR="001D4F8F" w:rsidRPr="00343A78">
                <w:rPr>
                  <w:rStyle w:val="Hyperlink"/>
                </w:rPr>
                <w:tab/>
                <w:t>Motion Actuation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C4B06C" w14:textId="77777777" w:rsidR="001D4F8F" w:rsidRPr="004F3C89" w:rsidRDefault="001D4F8F" w:rsidP="00626AED">
            <w:pPr>
              <w:rPr>
                <w:color w:val="0F203A"/>
                <w:szCs w:val="24"/>
              </w:rPr>
            </w:pPr>
            <w:r w:rsidRPr="004F3C89">
              <w:rPr>
                <w:color w:val="0F203A"/>
                <w:szCs w:val="24"/>
              </w:rPr>
              <w:t>Not Applicable</w:t>
            </w:r>
          </w:p>
        </w:tc>
      </w:tr>
      <w:tr w:rsidR="001D4F8F" w:rsidRPr="001D4F8F" w14:paraId="4BC3C305"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CF6558A" w14:textId="6BCE22DC" w:rsidR="001D4F8F" w:rsidRPr="001D4F8F" w:rsidRDefault="00FE68CC" w:rsidP="00626AED">
            <w:pPr>
              <w:rPr>
                <w:color w:val="1B3B62"/>
                <w:szCs w:val="24"/>
              </w:rPr>
            </w:pPr>
            <w:hyperlink w:anchor="languageofpage311" w:history="1">
              <w:r w:rsidR="001D4F8F" w:rsidRPr="00343A78">
                <w:rPr>
                  <w:rStyle w:val="Hyperlink"/>
                </w:rPr>
                <w:t>3.1.1</w:t>
              </w:r>
              <w:r w:rsidR="001D4F8F" w:rsidRPr="00343A78">
                <w:rPr>
                  <w:rStyle w:val="Hyperlink"/>
                </w:rPr>
                <w:tab/>
                <w:t>Language of Page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3C9242" w14:textId="77777777" w:rsidR="001D4F8F" w:rsidRPr="004F3C89" w:rsidRDefault="001D4F8F" w:rsidP="00626AED">
            <w:pPr>
              <w:rPr>
                <w:color w:val="0F203A"/>
                <w:szCs w:val="24"/>
              </w:rPr>
            </w:pPr>
            <w:r w:rsidRPr="004F3C89">
              <w:rPr>
                <w:color w:val="0F203A"/>
                <w:szCs w:val="24"/>
              </w:rPr>
              <w:t>Supports</w:t>
            </w:r>
          </w:p>
        </w:tc>
      </w:tr>
      <w:tr w:rsidR="001D4F8F" w:rsidRPr="001D4F8F" w14:paraId="6F4A5DB4"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01D76E0" w14:textId="19B9A2E4" w:rsidR="001D4F8F" w:rsidRPr="001D4F8F" w:rsidRDefault="00FE68CC" w:rsidP="00626AED">
            <w:pPr>
              <w:rPr>
                <w:color w:val="1B3B62"/>
                <w:szCs w:val="24"/>
              </w:rPr>
            </w:pPr>
            <w:hyperlink w:anchor="onfocus321" w:history="1">
              <w:r w:rsidR="001D4F8F" w:rsidRPr="00343A78">
                <w:rPr>
                  <w:rStyle w:val="Hyperlink"/>
                </w:rPr>
                <w:t>3.2.1</w:t>
              </w:r>
              <w:r w:rsidR="001D4F8F" w:rsidRPr="00343A78">
                <w:rPr>
                  <w:rStyle w:val="Hyperlink"/>
                </w:rPr>
                <w:tab/>
                <w:t>On Focus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56643F7" w14:textId="77777777" w:rsidR="001D4F8F" w:rsidRPr="004F3C89" w:rsidRDefault="001D4F8F" w:rsidP="00626AED">
            <w:pPr>
              <w:rPr>
                <w:color w:val="0F203A"/>
                <w:szCs w:val="24"/>
              </w:rPr>
            </w:pPr>
            <w:r w:rsidRPr="004F3C89">
              <w:rPr>
                <w:color w:val="0F203A"/>
                <w:szCs w:val="24"/>
              </w:rPr>
              <w:t>Supports</w:t>
            </w:r>
          </w:p>
        </w:tc>
      </w:tr>
      <w:tr w:rsidR="001D4F8F" w:rsidRPr="001D4F8F" w14:paraId="3AB331A4"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2F9AFB7" w14:textId="349CF686" w:rsidR="001D4F8F" w:rsidRPr="001D4F8F" w:rsidRDefault="00FE68CC" w:rsidP="00626AED">
            <w:pPr>
              <w:rPr>
                <w:color w:val="1B3B62"/>
                <w:szCs w:val="24"/>
              </w:rPr>
            </w:pPr>
            <w:hyperlink w:anchor="oninput322" w:history="1">
              <w:r w:rsidR="001D4F8F" w:rsidRPr="00343A78">
                <w:rPr>
                  <w:rStyle w:val="Hyperlink"/>
                </w:rPr>
                <w:t>3.2.2</w:t>
              </w:r>
              <w:r w:rsidR="001D4F8F" w:rsidRPr="00343A78">
                <w:rPr>
                  <w:rStyle w:val="Hyperlink"/>
                </w:rPr>
                <w:tab/>
                <w:t>On Input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FD6B38F" w14:textId="77777777" w:rsidR="001D4F8F" w:rsidRPr="004F3C89" w:rsidRDefault="001D4F8F" w:rsidP="00626AED">
            <w:pPr>
              <w:rPr>
                <w:color w:val="0F203A"/>
                <w:szCs w:val="24"/>
              </w:rPr>
            </w:pPr>
            <w:r w:rsidRPr="004F3C89">
              <w:rPr>
                <w:color w:val="0F203A"/>
                <w:szCs w:val="24"/>
              </w:rPr>
              <w:t>Supports</w:t>
            </w:r>
          </w:p>
        </w:tc>
      </w:tr>
      <w:tr w:rsidR="001D4F8F" w:rsidRPr="001D4F8F" w14:paraId="76C3B6AB"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7843F5E" w14:textId="7AE3D0C3" w:rsidR="001D4F8F" w:rsidRPr="001D4F8F" w:rsidRDefault="00FE68CC" w:rsidP="00626AED">
            <w:pPr>
              <w:rPr>
                <w:color w:val="1B3B62"/>
                <w:szCs w:val="24"/>
              </w:rPr>
            </w:pPr>
            <w:hyperlink w:anchor="erroridentification331" w:history="1">
              <w:r w:rsidR="001D4F8F" w:rsidRPr="00343A78">
                <w:rPr>
                  <w:rStyle w:val="Hyperlink"/>
                </w:rPr>
                <w:t>3.3.1</w:t>
              </w:r>
              <w:r w:rsidR="001D4F8F" w:rsidRPr="00343A78">
                <w:rPr>
                  <w:rStyle w:val="Hyperlink"/>
                </w:rPr>
                <w:tab/>
                <w:t>Error Identification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77FA401" w14:textId="77777777" w:rsidR="001D4F8F" w:rsidRPr="004F3C89" w:rsidRDefault="001D4F8F" w:rsidP="00626AED">
            <w:pPr>
              <w:rPr>
                <w:color w:val="0F203A"/>
                <w:szCs w:val="24"/>
              </w:rPr>
            </w:pPr>
            <w:r w:rsidRPr="004F3C89">
              <w:rPr>
                <w:color w:val="0F203A"/>
                <w:szCs w:val="24"/>
              </w:rPr>
              <w:t>Partially Supports</w:t>
            </w:r>
          </w:p>
        </w:tc>
      </w:tr>
      <w:tr w:rsidR="001D4F8F" w:rsidRPr="001D4F8F" w14:paraId="660D27A6"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D43A526" w14:textId="7A9F98C5" w:rsidR="001D4F8F" w:rsidRPr="001D4F8F" w:rsidRDefault="00FE68CC" w:rsidP="00626AED">
            <w:pPr>
              <w:rPr>
                <w:color w:val="1B3B62"/>
                <w:szCs w:val="24"/>
              </w:rPr>
            </w:pPr>
            <w:hyperlink w:anchor="labelsorinstructions332" w:history="1">
              <w:r w:rsidR="001D4F8F" w:rsidRPr="00343A78">
                <w:rPr>
                  <w:rStyle w:val="Hyperlink"/>
                </w:rPr>
                <w:t>3.3.2</w:t>
              </w:r>
              <w:r w:rsidR="001D4F8F" w:rsidRPr="00343A78">
                <w:rPr>
                  <w:rStyle w:val="Hyperlink"/>
                </w:rPr>
                <w:tab/>
                <w:t>Labels or Instructions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723735A" w14:textId="77777777" w:rsidR="001D4F8F" w:rsidRPr="004F3C89" w:rsidRDefault="001D4F8F" w:rsidP="00626AED">
            <w:pPr>
              <w:rPr>
                <w:color w:val="0F203A"/>
                <w:szCs w:val="24"/>
              </w:rPr>
            </w:pPr>
            <w:r w:rsidRPr="004F3C89">
              <w:rPr>
                <w:color w:val="0F203A"/>
                <w:szCs w:val="24"/>
              </w:rPr>
              <w:t>Supports</w:t>
            </w:r>
          </w:p>
        </w:tc>
      </w:tr>
      <w:tr w:rsidR="001D4F8F" w:rsidRPr="001D4F8F" w14:paraId="14AB22A7"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1B6F0FC" w14:textId="2B173560" w:rsidR="001D4F8F" w:rsidRPr="001D4F8F" w:rsidRDefault="00FE68CC" w:rsidP="00626AED">
            <w:pPr>
              <w:rPr>
                <w:color w:val="1B3B62"/>
                <w:szCs w:val="24"/>
              </w:rPr>
            </w:pPr>
            <w:hyperlink w:anchor="parsing411" w:history="1">
              <w:r w:rsidR="001D4F8F" w:rsidRPr="00343A78">
                <w:rPr>
                  <w:rStyle w:val="Hyperlink"/>
                </w:rPr>
                <w:t>4.1.1</w:t>
              </w:r>
              <w:r w:rsidR="001D4F8F" w:rsidRPr="00343A78">
                <w:rPr>
                  <w:rStyle w:val="Hyperlink"/>
                </w:rPr>
                <w:tab/>
                <w:t>Parsing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247B9AF" w14:textId="77777777" w:rsidR="001D4F8F" w:rsidRPr="004F3C89" w:rsidRDefault="001D4F8F" w:rsidP="00626AED">
            <w:pPr>
              <w:rPr>
                <w:color w:val="0F203A"/>
                <w:szCs w:val="24"/>
              </w:rPr>
            </w:pPr>
            <w:r w:rsidRPr="004F3C89">
              <w:rPr>
                <w:color w:val="0F203A"/>
                <w:szCs w:val="24"/>
              </w:rPr>
              <w:t>Supports</w:t>
            </w:r>
          </w:p>
        </w:tc>
      </w:tr>
      <w:tr w:rsidR="001D4F8F" w:rsidRPr="001D4F8F" w14:paraId="3AAB07C6" w14:textId="77777777" w:rsidTr="00B71EBA">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45D1D5E" w14:textId="6E265DF4" w:rsidR="001D4F8F" w:rsidRPr="001D4F8F" w:rsidRDefault="00FE68CC" w:rsidP="00626AED">
            <w:pPr>
              <w:rPr>
                <w:color w:val="1B3B62"/>
                <w:szCs w:val="24"/>
              </w:rPr>
            </w:pPr>
            <w:hyperlink w:anchor="namerolevalue412" w:history="1">
              <w:r w:rsidR="001D4F8F" w:rsidRPr="00343A78">
                <w:rPr>
                  <w:rStyle w:val="Hyperlink"/>
                </w:rPr>
                <w:t>4.1.2</w:t>
              </w:r>
              <w:r w:rsidR="001D4F8F" w:rsidRPr="00343A78">
                <w:rPr>
                  <w:rStyle w:val="Hyperlink"/>
                </w:rPr>
                <w:tab/>
                <w:t>Name, Role, Value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33C4837" w14:textId="186B912E" w:rsidR="001D4F8F" w:rsidRPr="004F3C89" w:rsidRDefault="00B71EBA" w:rsidP="00626AED">
            <w:pPr>
              <w:rPr>
                <w:color w:val="0F203A"/>
                <w:szCs w:val="24"/>
              </w:rPr>
            </w:pPr>
            <w:r>
              <w:rPr>
                <w:color w:val="0F203A"/>
                <w:szCs w:val="24"/>
              </w:rPr>
              <w:t xml:space="preserve">Partially </w:t>
            </w:r>
            <w:r w:rsidR="001D4F8F" w:rsidRPr="004F3C89">
              <w:rPr>
                <w:color w:val="0F203A"/>
                <w:szCs w:val="24"/>
              </w:rPr>
              <w:t>Supports</w:t>
            </w:r>
          </w:p>
        </w:tc>
      </w:tr>
      <w:bookmarkEnd w:id="7"/>
    </w:tbl>
    <w:p w14:paraId="6B51F8ED" w14:textId="4E9D25BD" w:rsidR="00A62350" w:rsidRPr="004F3C89" w:rsidRDefault="00A62350">
      <w:pPr>
        <w:rPr>
          <w:color w:val="0F203A"/>
        </w:rPr>
      </w:pPr>
    </w:p>
    <w:p w14:paraId="7DBD9C72" w14:textId="63771CCE" w:rsidR="00A62350" w:rsidRPr="004F3C89" w:rsidRDefault="00A62350" w:rsidP="00A62350">
      <w:pPr>
        <w:pStyle w:val="Heading3"/>
        <w:keepNext w:val="0"/>
        <w:keepLines w:val="0"/>
        <w:shd w:val="clear" w:color="auto" w:fill="FFFFFF"/>
        <w:spacing w:before="0" w:after="300"/>
        <w:rPr>
          <w:b/>
          <w:color w:val="0F203A"/>
          <w:sz w:val="26"/>
          <w:szCs w:val="26"/>
        </w:rPr>
      </w:pPr>
      <w:r w:rsidRPr="004F3C89">
        <w:rPr>
          <w:b/>
          <w:color w:val="0F203A"/>
          <w:sz w:val="26"/>
          <w:szCs w:val="26"/>
        </w:rPr>
        <w:t>WCAG 2.1 Level AA</w:t>
      </w:r>
    </w:p>
    <w:tbl>
      <w:tblPr>
        <w:tblW w:w="9360" w:type="dxa"/>
        <w:tblLayout w:type="fixed"/>
        <w:tblCellMar>
          <w:top w:w="15" w:type="dxa"/>
          <w:left w:w="15" w:type="dxa"/>
          <w:bottom w:w="15" w:type="dxa"/>
          <w:right w:w="15" w:type="dxa"/>
        </w:tblCellMar>
        <w:tblLook w:val="0620" w:firstRow="1" w:lastRow="0" w:firstColumn="0" w:lastColumn="0" w:noHBand="1" w:noVBand="1"/>
      </w:tblPr>
      <w:tblGrid>
        <w:gridCol w:w="6829"/>
        <w:gridCol w:w="2531"/>
      </w:tblGrid>
      <w:tr w:rsidR="00F255D0" w:rsidRPr="004F3C89" w14:paraId="04A34A68"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541C293" w14:textId="77777777" w:rsidR="00F255D0" w:rsidRPr="004F3C89" w:rsidRDefault="00F255D0" w:rsidP="00E8653E">
            <w:pPr>
              <w:rPr>
                <w:b/>
                <w:color w:val="0F203A"/>
                <w:szCs w:val="24"/>
              </w:rPr>
            </w:pPr>
            <w:r w:rsidRPr="004F3C89">
              <w:rPr>
                <w:b/>
                <w:color w:val="0F203A"/>
                <w:szCs w:val="24"/>
              </w:rPr>
              <w:t>Criteria</w:t>
            </w:r>
          </w:p>
        </w:tc>
        <w:tc>
          <w:tcPr>
            <w:tcW w:w="25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D280C7" w14:textId="77777777" w:rsidR="00F255D0" w:rsidRPr="004F3C89" w:rsidRDefault="00F255D0" w:rsidP="00E8653E">
            <w:pPr>
              <w:rPr>
                <w:b/>
                <w:color w:val="0F203A"/>
                <w:szCs w:val="24"/>
              </w:rPr>
            </w:pPr>
            <w:r w:rsidRPr="004F3C89">
              <w:rPr>
                <w:b/>
                <w:color w:val="0F203A"/>
                <w:szCs w:val="24"/>
              </w:rPr>
              <w:t>Conformance Level</w:t>
            </w:r>
          </w:p>
        </w:tc>
      </w:tr>
      <w:tr w:rsidR="001D4F8F" w:rsidRPr="001D4F8F" w14:paraId="0D38F2A7"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7EFAB55" w14:textId="07440D3A" w:rsidR="001D4F8F" w:rsidRPr="001D4F8F" w:rsidRDefault="00FE68CC" w:rsidP="00626AED">
            <w:pPr>
              <w:rPr>
                <w:color w:val="1B3B62"/>
                <w:szCs w:val="24"/>
              </w:rPr>
            </w:pPr>
            <w:hyperlink w:anchor="captionslive124" w:history="1">
              <w:r w:rsidR="001D4F8F" w:rsidRPr="00343A78">
                <w:rPr>
                  <w:rStyle w:val="Hyperlink"/>
                </w:rPr>
                <w:t>1.2.4</w:t>
              </w:r>
              <w:r w:rsidR="001D4F8F" w:rsidRPr="00343A78">
                <w:rPr>
                  <w:rStyle w:val="Hyperlink"/>
                </w:rPr>
                <w:tab/>
                <w:t>Captions (Live)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8C9B91" w14:textId="77777777" w:rsidR="001D4F8F" w:rsidRPr="00C36CE5" w:rsidRDefault="001D4F8F" w:rsidP="00626AED">
            <w:pPr>
              <w:rPr>
                <w:color w:val="0F203A"/>
                <w:szCs w:val="24"/>
              </w:rPr>
            </w:pPr>
            <w:r w:rsidRPr="00C36CE5">
              <w:rPr>
                <w:color w:val="0F203A"/>
                <w:szCs w:val="24"/>
              </w:rPr>
              <w:t>Not Applicable</w:t>
            </w:r>
          </w:p>
        </w:tc>
      </w:tr>
      <w:tr w:rsidR="001D4F8F" w:rsidRPr="001D4F8F" w14:paraId="5A0C1623"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CC1B680" w14:textId="1114D67D" w:rsidR="001D4F8F" w:rsidRPr="001D4F8F" w:rsidRDefault="00FE68CC" w:rsidP="00626AED">
            <w:pPr>
              <w:rPr>
                <w:color w:val="1B3B62"/>
                <w:szCs w:val="24"/>
              </w:rPr>
            </w:pPr>
            <w:hyperlink w:anchor="audiodescription125" w:history="1">
              <w:r w:rsidR="001D4F8F" w:rsidRPr="00343A78">
                <w:rPr>
                  <w:rStyle w:val="Hyperlink"/>
                </w:rPr>
                <w:t>1.2.5</w:t>
              </w:r>
              <w:r w:rsidR="001D4F8F" w:rsidRPr="00343A78">
                <w:rPr>
                  <w:rStyle w:val="Hyperlink"/>
                </w:rPr>
                <w:tab/>
                <w:t>Audio Description (Prerecorded)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E83316F" w14:textId="77777777" w:rsidR="001D4F8F" w:rsidRPr="00C36CE5" w:rsidRDefault="001D4F8F" w:rsidP="00626AED">
            <w:pPr>
              <w:rPr>
                <w:color w:val="0F203A"/>
                <w:szCs w:val="24"/>
              </w:rPr>
            </w:pPr>
            <w:r w:rsidRPr="00C36CE5">
              <w:rPr>
                <w:color w:val="0F203A"/>
                <w:szCs w:val="24"/>
              </w:rPr>
              <w:t>Not Applicable</w:t>
            </w:r>
          </w:p>
        </w:tc>
      </w:tr>
      <w:tr w:rsidR="001D4F8F" w:rsidRPr="001D4F8F" w14:paraId="31301F56"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CBA1A01" w14:textId="42109BD7" w:rsidR="001D4F8F" w:rsidRPr="001D4F8F" w:rsidRDefault="00FE68CC" w:rsidP="00626AED">
            <w:pPr>
              <w:rPr>
                <w:color w:val="1B3B62"/>
                <w:szCs w:val="24"/>
              </w:rPr>
            </w:pPr>
            <w:hyperlink w:anchor="orientation134" w:history="1">
              <w:r w:rsidR="001D4F8F" w:rsidRPr="00343A78">
                <w:rPr>
                  <w:rStyle w:val="Hyperlink"/>
                </w:rPr>
                <w:t>1.3.4</w:t>
              </w:r>
              <w:r w:rsidR="001D4F8F" w:rsidRPr="00343A78">
                <w:rPr>
                  <w:rStyle w:val="Hyperlink"/>
                </w:rPr>
                <w:tab/>
                <w:t>Orientation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A84514F" w14:textId="77777777" w:rsidR="001D4F8F" w:rsidRPr="00C36CE5" w:rsidRDefault="001D4F8F" w:rsidP="00626AED">
            <w:pPr>
              <w:rPr>
                <w:color w:val="0F203A"/>
                <w:szCs w:val="24"/>
              </w:rPr>
            </w:pPr>
            <w:r w:rsidRPr="00C36CE5">
              <w:rPr>
                <w:color w:val="0F203A"/>
                <w:szCs w:val="24"/>
              </w:rPr>
              <w:t>Supports</w:t>
            </w:r>
          </w:p>
        </w:tc>
      </w:tr>
      <w:tr w:rsidR="001D4F8F" w:rsidRPr="001D4F8F" w14:paraId="0317242A"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E2F05B4" w14:textId="371DF708" w:rsidR="001D4F8F" w:rsidRPr="001D4F8F" w:rsidRDefault="00FE68CC" w:rsidP="00626AED">
            <w:pPr>
              <w:rPr>
                <w:color w:val="1B3B62"/>
                <w:szCs w:val="24"/>
              </w:rPr>
            </w:pPr>
            <w:hyperlink w:anchor="identifyinputpurpose135" w:history="1">
              <w:r w:rsidR="001D4F8F" w:rsidRPr="00343A78">
                <w:rPr>
                  <w:rStyle w:val="Hyperlink"/>
                </w:rPr>
                <w:t>1.3.5</w:t>
              </w:r>
              <w:r w:rsidR="001D4F8F" w:rsidRPr="00343A78">
                <w:rPr>
                  <w:rStyle w:val="Hyperlink"/>
                </w:rPr>
                <w:tab/>
                <w:t>Identify Input Purpose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FA8D9B" w14:textId="77777777" w:rsidR="001D4F8F" w:rsidRPr="00C36CE5" w:rsidRDefault="001D4F8F" w:rsidP="00626AED">
            <w:pPr>
              <w:rPr>
                <w:color w:val="0F203A"/>
                <w:szCs w:val="24"/>
              </w:rPr>
            </w:pPr>
            <w:r w:rsidRPr="00C36CE5">
              <w:rPr>
                <w:color w:val="0F203A"/>
                <w:szCs w:val="24"/>
              </w:rPr>
              <w:t>Not Applicable</w:t>
            </w:r>
          </w:p>
        </w:tc>
      </w:tr>
      <w:tr w:rsidR="001D4F8F" w:rsidRPr="001D4F8F" w14:paraId="6C2A256E"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9D32338" w14:textId="791B824D" w:rsidR="001D4F8F" w:rsidRPr="001D4F8F" w:rsidRDefault="00FE68CC" w:rsidP="00626AED">
            <w:pPr>
              <w:rPr>
                <w:color w:val="1B3B62"/>
                <w:szCs w:val="24"/>
              </w:rPr>
            </w:pPr>
            <w:hyperlink w:anchor="contrastminimum143" w:history="1">
              <w:r w:rsidR="001D4F8F" w:rsidRPr="00343A78">
                <w:rPr>
                  <w:rStyle w:val="Hyperlink"/>
                </w:rPr>
                <w:t>1.4.3</w:t>
              </w:r>
              <w:r w:rsidR="001D4F8F" w:rsidRPr="00343A78">
                <w:rPr>
                  <w:rStyle w:val="Hyperlink"/>
                </w:rPr>
                <w:tab/>
                <w:t>Contrast (Minimum)</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3FAEB85" w14:textId="77777777" w:rsidR="001D4F8F" w:rsidRPr="00C36CE5" w:rsidRDefault="001D4F8F" w:rsidP="00626AED">
            <w:pPr>
              <w:rPr>
                <w:color w:val="0F203A"/>
                <w:szCs w:val="24"/>
              </w:rPr>
            </w:pPr>
            <w:r w:rsidRPr="00C36CE5">
              <w:rPr>
                <w:color w:val="0F203A"/>
                <w:szCs w:val="24"/>
              </w:rPr>
              <w:t>Partially Supports</w:t>
            </w:r>
          </w:p>
        </w:tc>
      </w:tr>
      <w:tr w:rsidR="001D4F8F" w:rsidRPr="001D4F8F" w14:paraId="3BB6EA97"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7EADE2E" w14:textId="00B93E94" w:rsidR="001D4F8F" w:rsidRPr="001D4F8F" w:rsidRDefault="00FE68CC" w:rsidP="00626AED">
            <w:pPr>
              <w:rPr>
                <w:color w:val="1B3B62"/>
                <w:szCs w:val="24"/>
              </w:rPr>
            </w:pPr>
            <w:hyperlink w:anchor="resizetext144" w:history="1">
              <w:r w:rsidR="001D4F8F" w:rsidRPr="00343A78">
                <w:rPr>
                  <w:rStyle w:val="Hyperlink"/>
                </w:rPr>
                <w:t>1.4.4</w:t>
              </w:r>
              <w:r w:rsidR="001D4F8F" w:rsidRPr="00343A78">
                <w:rPr>
                  <w:rStyle w:val="Hyperlink"/>
                </w:rPr>
                <w:tab/>
                <w:t>Resize 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85A4FDE" w14:textId="77777777" w:rsidR="001D4F8F" w:rsidRPr="00C36CE5" w:rsidRDefault="001D4F8F" w:rsidP="00626AED">
            <w:pPr>
              <w:rPr>
                <w:color w:val="0F203A"/>
                <w:szCs w:val="24"/>
              </w:rPr>
            </w:pPr>
            <w:r w:rsidRPr="00C36CE5">
              <w:rPr>
                <w:color w:val="0F203A"/>
                <w:szCs w:val="24"/>
              </w:rPr>
              <w:t>Supports</w:t>
            </w:r>
          </w:p>
        </w:tc>
      </w:tr>
      <w:tr w:rsidR="001D4F8F" w:rsidRPr="001D4F8F" w14:paraId="07D9C2E7" w14:textId="77777777" w:rsidTr="002843CD">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73526EE8" w14:textId="1818B86F" w:rsidR="001D4F8F" w:rsidRPr="001D4F8F" w:rsidRDefault="00FE68CC" w:rsidP="00626AED">
            <w:pPr>
              <w:rPr>
                <w:color w:val="1B3B62"/>
                <w:szCs w:val="24"/>
              </w:rPr>
            </w:pPr>
            <w:hyperlink w:anchor="imagesoftext145" w:history="1">
              <w:r w:rsidR="001D4F8F" w:rsidRPr="00343A78">
                <w:rPr>
                  <w:rStyle w:val="Hyperlink"/>
                </w:rPr>
                <w:t>1.4.5</w:t>
              </w:r>
              <w:r w:rsidR="001D4F8F" w:rsidRPr="00343A78">
                <w:rPr>
                  <w:rStyle w:val="Hyperlink"/>
                </w:rPr>
                <w:tab/>
                <w:t>Images of 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3C75A222" w14:textId="77777777" w:rsidR="001D4F8F" w:rsidRPr="00C36CE5" w:rsidRDefault="001D4F8F" w:rsidP="00626AED">
            <w:pPr>
              <w:rPr>
                <w:color w:val="0F203A"/>
                <w:szCs w:val="24"/>
              </w:rPr>
            </w:pPr>
            <w:r w:rsidRPr="00C36CE5">
              <w:rPr>
                <w:color w:val="0F203A"/>
                <w:szCs w:val="24"/>
              </w:rPr>
              <w:t>Supports</w:t>
            </w:r>
          </w:p>
        </w:tc>
      </w:tr>
      <w:tr w:rsidR="001D4F8F" w:rsidRPr="001D4F8F" w14:paraId="2460A76B" w14:textId="77777777" w:rsidTr="004B2057">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4816D582" w14:textId="694D4E7C" w:rsidR="001D4F8F" w:rsidRPr="001D4F8F" w:rsidRDefault="00FE68CC" w:rsidP="00626AED">
            <w:pPr>
              <w:rPr>
                <w:color w:val="1B3B62"/>
                <w:szCs w:val="24"/>
              </w:rPr>
            </w:pPr>
            <w:hyperlink w:anchor="reflow1410" w:history="1">
              <w:r w:rsidR="001D4F8F" w:rsidRPr="00343A78">
                <w:rPr>
                  <w:rStyle w:val="Hyperlink"/>
                </w:rPr>
                <w:t>1.4.10</w:t>
              </w:r>
              <w:r w:rsidR="001D4F8F" w:rsidRPr="00343A78">
                <w:rPr>
                  <w:rStyle w:val="Hyperlink"/>
                </w:rPr>
                <w:tab/>
                <w:t>Reflow</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2F09C1E8" w14:textId="7FAE350D" w:rsidR="001D4F8F" w:rsidRPr="00C36CE5" w:rsidRDefault="001D4F8F" w:rsidP="00626AED">
            <w:pPr>
              <w:rPr>
                <w:color w:val="0F203A"/>
                <w:szCs w:val="24"/>
              </w:rPr>
            </w:pPr>
            <w:r w:rsidRPr="00C36CE5">
              <w:rPr>
                <w:color w:val="0F203A"/>
                <w:szCs w:val="24"/>
              </w:rPr>
              <w:t>Supports</w:t>
            </w:r>
          </w:p>
        </w:tc>
      </w:tr>
      <w:tr w:rsidR="001D4F8F" w:rsidRPr="001D4F8F" w14:paraId="6967B5E0" w14:textId="77777777" w:rsidTr="008B71E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B0367F3" w14:textId="602B2EF3" w:rsidR="001D4F8F" w:rsidRPr="001D4F8F" w:rsidRDefault="00FE68CC" w:rsidP="00F255D0">
            <w:pPr>
              <w:rPr>
                <w:color w:val="1B3B62"/>
                <w:szCs w:val="24"/>
              </w:rPr>
            </w:pPr>
            <w:hyperlink w:anchor="nontextcontrast1411" w:history="1">
              <w:r w:rsidR="001D4F8F" w:rsidRPr="00343A78">
                <w:rPr>
                  <w:rStyle w:val="Hyperlink"/>
                </w:rPr>
                <w:t>1.4.11</w:t>
              </w:r>
              <w:r w:rsidR="001D4F8F" w:rsidRPr="00343A78">
                <w:rPr>
                  <w:rStyle w:val="Hyperlink"/>
                </w:rPr>
                <w:tab/>
                <w:t>Non-text Contrast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CB791F8" w14:textId="16138E3A" w:rsidR="001D4F8F" w:rsidRPr="00C36CE5" w:rsidRDefault="001D4F8F" w:rsidP="00626AED">
            <w:pPr>
              <w:rPr>
                <w:color w:val="0F203A"/>
                <w:szCs w:val="24"/>
              </w:rPr>
            </w:pPr>
            <w:r w:rsidRPr="00C36CE5">
              <w:rPr>
                <w:color w:val="0F203A"/>
                <w:szCs w:val="24"/>
              </w:rPr>
              <w:t>Supports</w:t>
            </w:r>
          </w:p>
        </w:tc>
      </w:tr>
      <w:tr w:rsidR="001D4F8F" w:rsidRPr="001D4F8F" w14:paraId="4A1815A7"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AB949F6" w14:textId="17840943" w:rsidR="001D4F8F" w:rsidRPr="001D4F8F" w:rsidRDefault="00FE68CC" w:rsidP="00626AED">
            <w:pPr>
              <w:rPr>
                <w:color w:val="1B3B62"/>
                <w:szCs w:val="24"/>
              </w:rPr>
            </w:pPr>
            <w:hyperlink w:anchor="textspacing1412" w:history="1">
              <w:r w:rsidR="001D4F8F" w:rsidRPr="00343A78">
                <w:rPr>
                  <w:rStyle w:val="Hyperlink"/>
                </w:rPr>
                <w:t>1.4.12</w:t>
              </w:r>
              <w:r w:rsidR="001D4F8F" w:rsidRPr="00343A78">
                <w:rPr>
                  <w:rStyle w:val="Hyperlink"/>
                </w:rPr>
                <w:tab/>
                <w:t>Text Spacing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57384F" w14:textId="77777777" w:rsidR="001D4F8F" w:rsidRPr="00C36CE5" w:rsidRDefault="001D4F8F" w:rsidP="00626AED">
            <w:pPr>
              <w:rPr>
                <w:color w:val="0F203A"/>
                <w:szCs w:val="24"/>
              </w:rPr>
            </w:pPr>
            <w:r w:rsidRPr="00C36CE5">
              <w:rPr>
                <w:color w:val="0F203A"/>
                <w:szCs w:val="24"/>
              </w:rPr>
              <w:t>Supports</w:t>
            </w:r>
          </w:p>
        </w:tc>
      </w:tr>
      <w:tr w:rsidR="001D4F8F" w:rsidRPr="001D4F8F" w14:paraId="523A09C7" w14:textId="77777777" w:rsidTr="00B71EBA">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903712D" w14:textId="7DB6557C" w:rsidR="001D4F8F" w:rsidRPr="001D4F8F" w:rsidRDefault="00FE68CC" w:rsidP="00626AED">
            <w:pPr>
              <w:rPr>
                <w:color w:val="1B3B62"/>
                <w:szCs w:val="24"/>
              </w:rPr>
            </w:pPr>
            <w:hyperlink w:anchor="contentonhoverorfocus1413" w:history="1">
              <w:r w:rsidR="001D4F8F" w:rsidRPr="00343A78">
                <w:rPr>
                  <w:rStyle w:val="Hyperlink"/>
                </w:rPr>
                <w:t>1.4.13</w:t>
              </w:r>
              <w:r w:rsidR="001D4F8F" w:rsidRPr="00343A78">
                <w:rPr>
                  <w:rStyle w:val="Hyperlink"/>
                </w:rPr>
                <w:tab/>
                <w:t>Content on Hover or Focus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4198618" w14:textId="74809B8A" w:rsidR="001D4F8F" w:rsidRPr="00C36CE5" w:rsidRDefault="00B71EBA" w:rsidP="00626AED">
            <w:pPr>
              <w:rPr>
                <w:color w:val="0F203A"/>
                <w:szCs w:val="24"/>
              </w:rPr>
            </w:pPr>
            <w:r>
              <w:rPr>
                <w:color w:val="0F203A"/>
                <w:szCs w:val="24"/>
              </w:rPr>
              <w:t>Partially Supports</w:t>
            </w:r>
          </w:p>
        </w:tc>
      </w:tr>
      <w:tr w:rsidR="001D4F8F" w:rsidRPr="001D4F8F" w14:paraId="79FD58C0"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79606F0" w14:textId="148A7630" w:rsidR="001D4F8F" w:rsidRPr="001D4F8F" w:rsidRDefault="00FE68CC" w:rsidP="00626AED">
            <w:pPr>
              <w:rPr>
                <w:color w:val="1B3B62"/>
                <w:szCs w:val="24"/>
              </w:rPr>
            </w:pPr>
            <w:hyperlink w:anchor="multipleways245" w:history="1">
              <w:r w:rsidR="001D4F8F" w:rsidRPr="00343A78">
                <w:rPr>
                  <w:rStyle w:val="Hyperlink"/>
                </w:rPr>
                <w:t>2.4.5</w:t>
              </w:r>
              <w:r w:rsidR="001D4F8F" w:rsidRPr="00343A78">
                <w:rPr>
                  <w:rStyle w:val="Hyperlink"/>
                </w:rPr>
                <w:tab/>
                <w:t>Multiple Ways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194F163" w14:textId="77777777" w:rsidR="001D4F8F" w:rsidRPr="00C36CE5" w:rsidRDefault="001D4F8F" w:rsidP="00626AED">
            <w:pPr>
              <w:rPr>
                <w:color w:val="0F203A"/>
                <w:szCs w:val="24"/>
              </w:rPr>
            </w:pPr>
            <w:r w:rsidRPr="00C36CE5">
              <w:rPr>
                <w:color w:val="0F203A"/>
                <w:szCs w:val="24"/>
              </w:rPr>
              <w:t>Supports</w:t>
            </w:r>
          </w:p>
        </w:tc>
      </w:tr>
      <w:tr w:rsidR="001D4F8F" w:rsidRPr="001D4F8F" w14:paraId="239E1721" w14:textId="77777777" w:rsidTr="004B2057">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0742AC46" w14:textId="10232519" w:rsidR="001D4F8F" w:rsidRPr="001D4F8F" w:rsidRDefault="00FE68CC" w:rsidP="00626AED">
            <w:pPr>
              <w:rPr>
                <w:color w:val="1B3B62"/>
                <w:szCs w:val="24"/>
              </w:rPr>
            </w:pPr>
            <w:hyperlink w:anchor="headingsandlabels246" w:history="1">
              <w:r w:rsidR="001D4F8F" w:rsidRPr="00343A78">
                <w:rPr>
                  <w:rStyle w:val="Hyperlink"/>
                </w:rPr>
                <w:t>2.4.6</w:t>
              </w:r>
              <w:r w:rsidR="001D4F8F" w:rsidRPr="00343A78">
                <w:rPr>
                  <w:rStyle w:val="Hyperlink"/>
                </w:rPr>
                <w:tab/>
                <w:t>Headings and Labels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23D7A9E9" w14:textId="545C9ADF" w:rsidR="001D4F8F" w:rsidRPr="00C36CE5" w:rsidRDefault="001D4F8F" w:rsidP="00626AED">
            <w:pPr>
              <w:rPr>
                <w:color w:val="0F203A"/>
                <w:szCs w:val="24"/>
              </w:rPr>
            </w:pPr>
            <w:r w:rsidRPr="00C36CE5">
              <w:rPr>
                <w:color w:val="0F203A"/>
                <w:szCs w:val="24"/>
              </w:rPr>
              <w:t>Supports</w:t>
            </w:r>
          </w:p>
        </w:tc>
      </w:tr>
      <w:tr w:rsidR="001D4F8F" w:rsidRPr="001D4F8F" w14:paraId="71D82958"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2EA0B68" w14:textId="2E0CB6F2" w:rsidR="001D4F8F" w:rsidRPr="001D4F8F" w:rsidRDefault="00FE68CC" w:rsidP="00626AED">
            <w:pPr>
              <w:rPr>
                <w:color w:val="1B3B62"/>
                <w:szCs w:val="24"/>
              </w:rPr>
            </w:pPr>
            <w:hyperlink w:anchor="focusvisible247" w:history="1">
              <w:r w:rsidR="001D4F8F" w:rsidRPr="00343A78">
                <w:rPr>
                  <w:rStyle w:val="Hyperlink"/>
                </w:rPr>
                <w:t>2.4.7</w:t>
              </w:r>
              <w:r w:rsidR="001D4F8F" w:rsidRPr="00343A78">
                <w:rPr>
                  <w:rStyle w:val="Hyperlink"/>
                </w:rPr>
                <w:tab/>
                <w:t>Focus Visible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7C45405" w14:textId="77777777" w:rsidR="001D4F8F" w:rsidRPr="00C36CE5" w:rsidRDefault="001D4F8F" w:rsidP="00626AED">
            <w:pPr>
              <w:rPr>
                <w:color w:val="0F203A"/>
                <w:szCs w:val="24"/>
              </w:rPr>
            </w:pPr>
            <w:r w:rsidRPr="00C36CE5">
              <w:rPr>
                <w:color w:val="0F203A"/>
                <w:szCs w:val="24"/>
              </w:rPr>
              <w:t>Supports</w:t>
            </w:r>
          </w:p>
        </w:tc>
      </w:tr>
      <w:tr w:rsidR="001D4F8F" w:rsidRPr="001D4F8F" w14:paraId="78FDCBD0"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CB70A89" w14:textId="1691B103" w:rsidR="001D4F8F" w:rsidRPr="001D4F8F" w:rsidRDefault="00FE68CC" w:rsidP="00626AED">
            <w:pPr>
              <w:rPr>
                <w:color w:val="1B3B62"/>
                <w:szCs w:val="24"/>
              </w:rPr>
            </w:pPr>
            <w:hyperlink w:anchor="languageofparts312" w:history="1">
              <w:r w:rsidR="001D4F8F" w:rsidRPr="00343A78">
                <w:rPr>
                  <w:rStyle w:val="Hyperlink"/>
                </w:rPr>
                <w:t>3.1.2</w:t>
              </w:r>
              <w:r w:rsidR="001D4F8F" w:rsidRPr="00343A78">
                <w:rPr>
                  <w:rStyle w:val="Hyperlink"/>
                </w:rPr>
                <w:tab/>
                <w:t>Language of Parts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51BDD18" w14:textId="77777777" w:rsidR="001D4F8F" w:rsidRPr="00C36CE5" w:rsidRDefault="001D4F8F" w:rsidP="00626AED">
            <w:pPr>
              <w:rPr>
                <w:color w:val="0F203A"/>
                <w:szCs w:val="24"/>
              </w:rPr>
            </w:pPr>
            <w:r w:rsidRPr="00C36CE5">
              <w:rPr>
                <w:color w:val="0F203A"/>
                <w:szCs w:val="24"/>
              </w:rPr>
              <w:t>Does Not Support</w:t>
            </w:r>
          </w:p>
        </w:tc>
      </w:tr>
      <w:tr w:rsidR="001D4F8F" w:rsidRPr="001D4F8F" w14:paraId="04397945"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B80F28F" w14:textId="1EAE92BF" w:rsidR="001D4F8F" w:rsidRPr="001D4F8F" w:rsidRDefault="00FE68CC" w:rsidP="00626AED">
            <w:pPr>
              <w:rPr>
                <w:color w:val="1B3B62"/>
                <w:szCs w:val="24"/>
              </w:rPr>
            </w:pPr>
            <w:hyperlink w:anchor="consistentnavigation323" w:history="1">
              <w:r w:rsidR="001D4F8F" w:rsidRPr="00343A78">
                <w:rPr>
                  <w:rStyle w:val="Hyperlink"/>
                </w:rPr>
                <w:t>3.2.3</w:t>
              </w:r>
              <w:r w:rsidR="001D4F8F" w:rsidRPr="00343A78">
                <w:rPr>
                  <w:rStyle w:val="Hyperlink"/>
                </w:rPr>
                <w:tab/>
                <w:t>Consistent Navigation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CE62580" w14:textId="77777777" w:rsidR="001D4F8F" w:rsidRPr="00C36CE5" w:rsidRDefault="001D4F8F" w:rsidP="00626AED">
            <w:pPr>
              <w:rPr>
                <w:color w:val="0F203A"/>
                <w:szCs w:val="24"/>
              </w:rPr>
            </w:pPr>
            <w:r w:rsidRPr="00C36CE5">
              <w:rPr>
                <w:color w:val="0F203A"/>
                <w:szCs w:val="24"/>
              </w:rPr>
              <w:t>Supports</w:t>
            </w:r>
          </w:p>
        </w:tc>
      </w:tr>
      <w:tr w:rsidR="001D4F8F" w:rsidRPr="001D4F8F" w14:paraId="65814218"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BEDF068" w14:textId="41B7DA3A" w:rsidR="001D4F8F" w:rsidRPr="001D4F8F" w:rsidRDefault="00FE68CC" w:rsidP="00626AED">
            <w:pPr>
              <w:rPr>
                <w:color w:val="1B3B62"/>
                <w:szCs w:val="24"/>
              </w:rPr>
            </w:pPr>
            <w:hyperlink w:anchor="consistentidentification324" w:history="1">
              <w:r w:rsidR="001D4F8F" w:rsidRPr="00343A78">
                <w:rPr>
                  <w:rStyle w:val="Hyperlink"/>
                </w:rPr>
                <w:t>3.2.4</w:t>
              </w:r>
              <w:r w:rsidR="001D4F8F" w:rsidRPr="00343A78">
                <w:rPr>
                  <w:rStyle w:val="Hyperlink"/>
                </w:rPr>
                <w:tab/>
                <w:t>Consistent Identification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22CA34A" w14:textId="77777777" w:rsidR="001D4F8F" w:rsidRPr="00C36CE5" w:rsidRDefault="001D4F8F" w:rsidP="00626AED">
            <w:pPr>
              <w:rPr>
                <w:color w:val="0F203A"/>
                <w:szCs w:val="24"/>
              </w:rPr>
            </w:pPr>
            <w:r w:rsidRPr="00C36CE5">
              <w:rPr>
                <w:color w:val="0F203A"/>
                <w:szCs w:val="24"/>
              </w:rPr>
              <w:t>Supports</w:t>
            </w:r>
          </w:p>
        </w:tc>
      </w:tr>
      <w:tr w:rsidR="001D4F8F" w:rsidRPr="001D4F8F" w14:paraId="2B24D197"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AD1885C" w14:textId="2E3E6A87" w:rsidR="001D4F8F" w:rsidRPr="001D4F8F" w:rsidRDefault="00FE68CC" w:rsidP="00626AED">
            <w:pPr>
              <w:rPr>
                <w:color w:val="1B3B62"/>
                <w:szCs w:val="24"/>
              </w:rPr>
            </w:pPr>
            <w:hyperlink w:anchor="errorsuggestion333" w:history="1">
              <w:r w:rsidR="001D4F8F" w:rsidRPr="00343A78">
                <w:rPr>
                  <w:rStyle w:val="Hyperlink"/>
                </w:rPr>
                <w:t>3.3.3</w:t>
              </w:r>
              <w:r w:rsidR="001D4F8F" w:rsidRPr="00343A78">
                <w:rPr>
                  <w:rStyle w:val="Hyperlink"/>
                </w:rPr>
                <w:tab/>
                <w:t>Error Suggestion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368EBA4" w14:textId="77777777" w:rsidR="001D4F8F" w:rsidRPr="00C36CE5" w:rsidRDefault="001D4F8F" w:rsidP="00626AED">
            <w:pPr>
              <w:rPr>
                <w:color w:val="0F203A"/>
                <w:szCs w:val="24"/>
              </w:rPr>
            </w:pPr>
            <w:r w:rsidRPr="00C36CE5">
              <w:rPr>
                <w:color w:val="0F203A"/>
                <w:szCs w:val="24"/>
              </w:rPr>
              <w:t>Partially Supports</w:t>
            </w:r>
          </w:p>
        </w:tc>
      </w:tr>
      <w:tr w:rsidR="001D4F8F" w:rsidRPr="001D4F8F" w14:paraId="515B6FAE"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E894D9F" w14:textId="7ACAE68A" w:rsidR="001D4F8F" w:rsidRPr="001D4F8F" w:rsidRDefault="00FE68CC" w:rsidP="00626AED">
            <w:pPr>
              <w:rPr>
                <w:color w:val="1B3B62"/>
                <w:szCs w:val="24"/>
              </w:rPr>
            </w:pPr>
            <w:hyperlink w:anchor="errorprevention334" w:history="1">
              <w:r w:rsidR="001D4F8F" w:rsidRPr="00343A78">
                <w:rPr>
                  <w:rStyle w:val="Hyperlink"/>
                </w:rPr>
                <w:t>3.3.4</w:t>
              </w:r>
              <w:r w:rsidR="001D4F8F" w:rsidRPr="00343A78">
                <w:rPr>
                  <w:rStyle w:val="Hyperlink"/>
                </w:rPr>
                <w:tab/>
                <w:t>Error Prevention (Legal, Financial, Data)</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4739658" w14:textId="77777777" w:rsidR="001D4F8F" w:rsidRPr="00C36CE5" w:rsidRDefault="001D4F8F" w:rsidP="00626AED">
            <w:pPr>
              <w:rPr>
                <w:color w:val="0F203A"/>
                <w:szCs w:val="24"/>
              </w:rPr>
            </w:pPr>
            <w:r w:rsidRPr="00C36CE5">
              <w:rPr>
                <w:color w:val="0F203A"/>
                <w:szCs w:val="24"/>
              </w:rPr>
              <w:t>Supports</w:t>
            </w:r>
          </w:p>
        </w:tc>
      </w:tr>
      <w:tr w:rsidR="001D4F8F" w:rsidRPr="001D4F8F" w14:paraId="6CB0B95A" w14:textId="77777777" w:rsidTr="006C0BFA">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BD84B84" w14:textId="37AC62A0" w:rsidR="001D4F8F" w:rsidRPr="001D4F8F" w:rsidRDefault="00FE68CC" w:rsidP="00626AED">
            <w:pPr>
              <w:rPr>
                <w:color w:val="1B3B62"/>
                <w:szCs w:val="24"/>
              </w:rPr>
            </w:pPr>
            <w:hyperlink w:anchor="statusmessages413" w:history="1">
              <w:r w:rsidR="001D4F8F" w:rsidRPr="00343A78">
                <w:rPr>
                  <w:rStyle w:val="Hyperlink"/>
                </w:rPr>
                <w:t>4.1.3</w:t>
              </w:r>
              <w:r w:rsidR="001D4F8F" w:rsidRPr="00343A78">
                <w:rPr>
                  <w:rStyle w:val="Hyperlink"/>
                </w:rPr>
                <w:tab/>
                <w:t>Status Messages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3D5D09B" w14:textId="2185DF60" w:rsidR="001D4F8F" w:rsidRPr="00C36CE5" w:rsidRDefault="001D4F8F" w:rsidP="00626AED">
            <w:pPr>
              <w:rPr>
                <w:color w:val="0F203A"/>
                <w:szCs w:val="24"/>
              </w:rPr>
            </w:pPr>
            <w:r w:rsidRPr="00C36CE5">
              <w:rPr>
                <w:color w:val="0F203A"/>
                <w:szCs w:val="24"/>
              </w:rPr>
              <w:t>Supports</w:t>
            </w:r>
          </w:p>
        </w:tc>
      </w:tr>
    </w:tbl>
    <w:p w14:paraId="1A5816AA" w14:textId="77777777" w:rsidR="00F255D0" w:rsidRPr="00C36CE5" w:rsidRDefault="00F255D0" w:rsidP="00F255D0">
      <w:pPr>
        <w:rPr>
          <w:color w:val="0F203A"/>
        </w:rPr>
      </w:pPr>
    </w:p>
    <w:p w14:paraId="2C36FC46" w14:textId="07DE9916" w:rsidR="00F255D0" w:rsidRPr="00C36CE5" w:rsidRDefault="00F255D0" w:rsidP="00F255D0">
      <w:pPr>
        <w:pStyle w:val="Heading3"/>
        <w:keepNext w:val="0"/>
        <w:keepLines w:val="0"/>
        <w:shd w:val="clear" w:color="auto" w:fill="FFFFFF"/>
        <w:spacing w:before="0" w:after="300"/>
        <w:rPr>
          <w:b/>
          <w:color w:val="0F203A"/>
          <w:sz w:val="26"/>
          <w:szCs w:val="26"/>
        </w:rPr>
      </w:pPr>
      <w:r w:rsidRPr="00C36CE5">
        <w:rPr>
          <w:b/>
          <w:color w:val="0F203A"/>
          <w:sz w:val="26"/>
          <w:szCs w:val="26"/>
        </w:rPr>
        <w:t>Revised Section 508</w:t>
      </w:r>
    </w:p>
    <w:tbl>
      <w:tblPr>
        <w:tblW w:w="9360" w:type="dxa"/>
        <w:tblLayout w:type="fixed"/>
        <w:tblCellMar>
          <w:top w:w="15" w:type="dxa"/>
          <w:left w:w="15" w:type="dxa"/>
          <w:bottom w:w="15" w:type="dxa"/>
          <w:right w:w="15" w:type="dxa"/>
        </w:tblCellMar>
        <w:tblLook w:val="0620" w:firstRow="1" w:lastRow="0" w:firstColumn="0" w:lastColumn="0" w:noHBand="1" w:noVBand="1"/>
      </w:tblPr>
      <w:tblGrid>
        <w:gridCol w:w="6829"/>
        <w:gridCol w:w="2531"/>
      </w:tblGrid>
      <w:tr w:rsidR="00F255D0" w:rsidRPr="00C36CE5" w14:paraId="3EA1AF17"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478D6E8" w14:textId="35BD03C1" w:rsidR="00F255D0" w:rsidRPr="00C36CE5" w:rsidRDefault="00F255D0" w:rsidP="00F255D0">
            <w:pPr>
              <w:rPr>
                <w:b/>
                <w:color w:val="0F203A"/>
                <w:szCs w:val="24"/>
              </w:rPr>
            </w:pPr>
            <w:r w:rsidRPr="00C36CE5">
              <w:rPr>
                <w:b/>
                <w:color w:val="0F203A"/>
                <w:szCs w:val="24"/>
              </w:rPr>
              <w:t>Criteria</w:t>
            </w:r>
          </w:p>
        </w:tc>
        <w:tc>
          <w:tcPr>
            <w:tcW w:w="25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AD95514" w14:textId="77777777" w:rsidR="00F255D0" w:rsidRPr="00C36CE5" w:rsidRDefault="00F255D0" w:rsidP="00F255D0">
            <w:pPr>
              <w:rPr>
                <w:b/>
                <w:color w:val="0F203A"/>
                <w:szCs w:val="24"/>
              </w:rPr>
            </w:pPr>
            <w:r w:rsidRPr="00C36CE5">
              <w:rPr>
                <w:b/>
                <w:color w:val="0F203A"/>
                <w:szCs w:val="24"/>
              </w:rPr>
              <w:t>Conformance Level</w:t>
            </w:r>
          </w:p>
        </w:tc>
      </w:tr>
      <w:tr w:rsidR="003F1DA9" w:rsidRPr="001D4F8F" w14:paraId="36336488" w14:textId="77777777" w:rsidTr="00E8653E">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5923CCD" w14:textId="306157BF" w:rsidR="003F1DA9" w:rsidRPr="00C36CE5" w:rsidRDefault="003F1DA9" w:rsidP="00F255D0">
            <w:pPr>
              <w:rPr>
                <w:b/>
                <w:color w:val="0F203A"/>
                <w:szCs w:val="24"/>
              </w:rPr>
            </w:pPr>
            <w:r w:rsidRPr="00C36CE5">
              <w:rPr>
                <w:b/>
                <w:color w:val="0F203A"/>
                <w:szCs w:val="24"/>
              </w:rPr>
              <w:t>Chapter 3: Functional Performance Criteria (FPC)</w:t>
            </w:r>
          </w:p>
        </w:tc>
      </w:tr>
      <w:tr w:rsidR="00F255D0" w:rsidRPr="001D4F8F" w14:paraId="2C29E853" w14:textId="77777777" w:rsidTr="00A20EBF">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BC6E27D" w14:textId="007B7451" w:rsidR="00F255D0" w:rsidRPr="001D4F8F" w:rsidRDefault="00FE68CC" w:rsidP="00F255D0">
            <w:pPr>
              <w:rPr>
                <w:color w:val="1B3B62"/>
                <w:szCs w:val="24"/>
              </w:rPr>
            </w:pPr>
            <w:hyperlink w:anchor="withoutvision3021s508" w:history="1">
              <w:r w:rsidR="00F255D0" w:rsidRPr="00343A78">
                <w:rPr>
                  <w:rStyle w:val="Hyperlink"/>
                </w:rPr>
                <w:t>302.1 Without Vision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7EBCD24" w14:textId="7A5CB2E9" w:rsidR="00F255D0" w:rsidRPr="00C36CE5" w:rsidRDefault="00A20EBF" w:rsidP="00F255D0">
            <w:pPr>
              <w:rPr>
                <w:color w:val="0F203A"/>
                <w:szCs w:val="24"/>
              </w:rPr>
            </w:pPr>
            <w:r w:rsidRPr="00C36CE5">
              <w:rPr>
                <w:color w:val="0F203A"/>
                <w:szCs w:val="24"/>
              </w:rPr>
              <w:t>Partially Supports</w:t>
            </w:r>
          </w:p>
        </w:tc>
      </w:tr>
      <w:tr w:rsidR="00F255D0" w:rsidRPr="001D4F8F" w14:paraId="26373812" w14:textId="77777777" w:rsidTr="003F1DA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EC27092" w14:textId="5461491E" w:rsidR="00F255D0" w:rsidRPr="001D4F8F" w:rsidRDefault="00FE68CC" w:rsidP="00F255D0">
            <w:pPr>
              <w:rPr>
                <w:color w:val="1B3B62"/>
                <w:szCs w:val="24"/>
              </w:rPr>
            </w:pPr>
            <w:hyperlink w:anchor="withlimitedvision3022s508" w:history="1">
              <w:r w:rsidR="00F255D0" w:rsidRPr="00343A78">
                <w:rPr>
                  <w:rStyle w:val="Hyperlink"/>
                </w:rPr>
                <w:t>302.2 With Limited Vision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465889F" w14:textId="0511EA24" w:rsidR="00F255D0" w:rsidRPr="00C36CE5" w:rsidRDefault="003F1DA9" w:rsidP="00F255D0">
            <w:pPr>
              <w:rPr>
                <w:color w:val="0F203A"/>
                <w:szCs w:val="24"/>
              </w:rPr>
            </w:pPr>
            <w:r w:rsidRPr="00C36CE5">
              <w:rPr>
                <w:color w:val="0F203A"/>
                <w:szCs w:val="24"/>
              </w:rPr>
              <w:t>Partially Supports</w:t>
            </w:r>
          </w:p>
        </w:tc>
      </w:tr>
      <w:tr w:rsidR="00F255D0" w:rsidRPr="001D4F8F" w14:paraId="112F14E2"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F6ECB21" w14:textId="58590D3A" w:rsidR="00F255D0" w:rsidRPr="001D4F8F" w:rsidRDefault="00FE68CC" w:rsidP="00F255D0">
            <w:pPr>
              <w:rPr>
                <w:color w:val="1B3B62"/>
                <w:szCs w:val="24"/>
              </w:rPr>
            </w:pPr>
            <w:hyperlink w:anchor="withoutperceptionofcolor3023s508" w:history="1">
              <w:r w:rsidR="00F255D0" w:rsidRPr="00343A78">
                <w:rPr>
                  <w:rStyle w:val="Hyperlink"/>
                </w:rPr>
                <w:t>302.3 Without Perception of Color</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8737A7E" w14:textId="44AF800A" w:rsidR="00F255D0" w:rsidRPr="00C36CE5" w:rsidRDefault="003F1DA9" w:rsidP="00F255D0">
            <w:pPr>
              <w:rPr>
                <w:color w:val="0F203A"/>
                <w:szCs w:val="24"/>
              </w:rPr>
            </w:pPr>
            <w:r w:rsidRPr="00C36CE5">
              <w:rPr>
                <w:color w:val="0F203A"/>
                <w:szCs w:val="24"/>
              </w:rPr>
              <w:t>Supports</w:t>
            </w:r>
          </w:p>
        </w:tc>
      </w:tr>
      <w:tr w:rsidR="00F255D0" w:rsidRPr="001D4F8F" w14:paraId="430C8B56"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640E529" w14:textId="10E6C0B1" w:rsidR="00F255D0" w:rsidRPr="001D4F8F" w:rsidRDefault="00FE68CC" w:rsidP="00F255D0">
            <w:pPr>
              <w:rPr>
                <w:color w:val="1B3B62"/>
                <w:szCs w:val="24"/>
              </w:rPr>
            </w:pPr>
            <w:hyperlink w:anchor="withouthearing3024s508" w:history="1">
              <w:r w:rsidR="00F255D0" w:rsidRPr="00343A78">
                <w:rPr>
                  <w:rStyle w:val="Hyperlink"/>
                </w:rPr>
                <w:t>302.4 Without Hearing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2A4458A" w14:textId="77777777" w:rsidR="00F255D0" w:rsidRPr="00C36CE5" w:rsidRDefault="00F255D0" w:rsidP="00F255D0">
            <w:pPr>
              <w:rPr>
                <w:color w:val="0F203A"/>
                <w:szCs w:val="24"/>
              </w:rPr>
            </w:pPr>
            <w:r w:rsidRPr="00C36CE5">
              <w:rPr>
                <w:color w:val="0F203A"/>
                <w:szCs w:val="24"/>
              </w:rPr>
              <w:t>Not Applicable</w:t>
            </w:r>
          </w:p>
        </w:tc>
      </w:tr>
      <w:tr w:rsidR="003F1DA9" w:rsidRPr="001D4F8F" w14:paraId="65E8BB8F"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34A31AA" w14:textId="5816B09B" w:rsidR="003F1DA9" w:rsidRPr="001D4F8F" w:rsidRDefault="00FE68CC" w:rsidP="003F1DA9">
            <w:pPr>
              <w:rPr>
                <w:color w:val="1B3B62"/>
                <w:szCs w:val="24"/>
              </w:rPr>
            </w:pPr>
            <w:hyperlink w:anchor="withlimitedhearing3025s508" w:history="1">
              <w:r w:rsidR="003F1DA9" w:rsidRPr="00343A78">
                <w:rPr>
                  <w:rStyle w:val="Hyperlink"/>
                </w:rPr>
                <w:t>302.5 With Limited Hearing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603546" w14:textId="54ABA948" w:rsidR="003F1DA9" w:rsidRPr="00C36CE5" w:rsidRDefault="003F1DA9" w:rsidP="003F1DA9">
            <w:pPr>
              <w:rPr>
                <w:color w:val="0F203A"/>
                <w:szCs w:val="24"/>
              </w:rPr>
            </w:pPr>
            <w:r w:rsidRPr="00C36CE5">
              <w:rPr>
                <w:color w:val="0F203A"/>
                <w:szCs w:val="24"/>
              </w:rPr>
              <w:t>Not Applicable</w:t>
            </w:r>
          </w:p>
        </w:tc>
      </w:tr>
      <w:tr w:rsidR="003F1DA9" w:rsidRPr="001D4F8F" w14:paraId="58F4AC73"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C7043D4" w14:textId="4B9D4334" w:rsidR="003F1DA9" w:rsidRPr="001D4F8F" w:rsidRDefault="00FE68CC" w:rsidP="003F1DA9">
            <w:pPr>
              <w:rPr>
                <w:color w:val="1B3B62"/>
                <w:szCs w:val="24"/>
              </w:rPr>
            </w:pPr>
            <w:hyperlink w:anchor="withoutspeech3026s508" w:history="1">
              <w:r w:rsidR="003F1DA9" w:rsidRPr="00343A78">
                <w:rPr>
                  <w:rStyle w:val="Hyperlink"/>
                </w:rPr>
                <w:t>302.6 Without Speech</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9E6DE8D" w14:textId="46144771" w:rsidR="003F1DA9" w:rsidRPr="00C36CE5" w:rsidRDefault="003F1DA9" w:rsidP="003F1DA9">
            <w:pPr>
              <w:rPr>
                <w:color w:val="0F203A"/>
                <w:szCs w:val="24"/>
              </w:rPr>
            </w:pPr>
            <w:r w:rsidRPr="00C36CE5">
              <w:rPr>
                <w:color w:val="0F203A"/>
                <w:szCs w:val="24"/>
              </w:rPr>
              <w:t>Not Applicable</w:t>
            </w:r>
          </w:p>
        </w:tc>
      </w:tr>
      <w:tr w:rsidR="00F255D0" w:rsidRPr="001D4F8F" w14:paraId="26487FBC" w14:textId="77777777" w:rsidTr="003F1DA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D88A0D4" w14:textId="7C94A263" w:rsidR="00F255D0" w:rsidRPr="001D4F8F" w:rsidRDefault="00FE68CC" w:rsidP="00F255D0">
            <w:pPr>
              <w:rPr>
                <w:color w:val="1B3B62"/>
                <w:szCs w:val="24"/>
              </w:rPr>
            </w:pPr>
            <w:hyperlink w:anchor="withlimitedmanipulation3027s508" w:history="1">
              <w:r w:rsidR="00F255D0" w:rsidRPr="00343A78">
                <w:rPr>
                  <w:rStyle w:val="Hyperlink"/>
                </w:rPr>
                <w:t>302.7 With Limited Manipulation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D8EB1D1" w14:textId="6DE8B9EC" w:rsidR="00F255D0" w:rsidRPr="00C36CE5" w:rsidRDefault="003F1DA9" w:rsidP="00F255D0">
            <w:pPr>
              <w:rPr>
                <w:color w:val="0F203A"/>
                <w:szCs w:val="24"/>
              </w:rPr>
            </w:pPr>
            <w:r w:rsidRPr="00C36CE5">
              <w:rPr>
                <w:color w:val="0F203A"/>
                <w:szCs w:val="24"/>
              </w:rPr>
              <w:t>Partially Supports</w:t>
            </w:r>
          </w:p>
        </w:tc>
      </w:tr>
      <w:tr w:rsidR="003F1DA9" w:rsidRPr="001D4F8F" w14:paraId="2035DA4A" w14:textId="77777777" w:rsidTr="003F1DA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6591CD9" w14:textId="6A8618E0" w:rsidR="003F1DA9" w:rsidRPr="001D4F8F" w:rsidRDefault="00FE68CC" w:rsidP="003F1DA9">
            <w:pPr>
              <w:rPr>
                <w:color w:val="1B3B62"/>
                <w:szCs w:val="24"/>
              </w:rPr>
            </w:pPr>
            <w:hyperlink w:anchor="withlimitedreachandstrength3028s508" w:history="1">
              <w:r w:rsidR="003F1DA9" w:rsidRPr="00343A78">
                <w:rPr>
                  <w:rStyle w:val="Hyperlink"/>
                </w:rPr>
                <w:t>302.8 With Limited Reach and Strength</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3B48A98" w14:textId="729DA1C6" w:rsidR="003F1DA9" w:rsidRPr="00C36CE5" w:rsidRDefault="003F1DA9" w:rsidP="003F1DA9">
            <w:pPr>
              <w:rPr>
                <w:color w:val="0F203A"/>
                <w:szCs w:val="24"/>
              </w:rPr>
            </w:pPr>
            <w:r w:rsidRPr="00C36CE5">
              <w:rPr>
                <w:color w:val="0F203A"/>
                <w:szCs w:val="24"/>
              </w:rPr>
              <w:t>Partially Supports</w:t>
            </w:r>
          </w:p>
        </w:tc>
      </w:tr>
      <w:tr w:rsidR="003F1DA9" w:rsidRPr="001D4F8F" w14:paraId="6F63E1C0" w14:textId="77777777" w:rsidTr="003F1DA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D040008" w14:textId="78754608" w:rsidR="003F1DA9" w:rsidRPr="001D4F8F" w:rsidRDefault="00FE68CC" w:rsidP="003F1DA9">
            <w:pPr>
              <w:rPr>
                <w:color w:val="1B3B62"/>
                <w:szCs w:val="24"/>
              </w:rPr>
            </w:pPr>
            <w:hyperlink w:anchor="withlimitedlanguage3029s508" w:history="1">
              <w:r w:rsidR="003F1DA9" w:rsidRPr="00343A78">
                <w:rPr>
                  <w:rStyle w:val="Hyperlink"/>
                </w:rPr>
                <w:t>302.9 With Limited Language, Cognitive, and Learning Abilities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D8200C2" w14:textId="47BE5CEF" w:rsidR="003F1DA9" w:rsidRPr="00C36CE5" w:rsidRDefault="003F1DA9" w:rsidP="003F1DA9">
            <w:pPr>
              <w:rPr>
                <w:color w:val="0F203A"/>
                <w:szCs w:val="24"/>
              </w:rPr>
            </w:pPr>
            <w:r w:rsidRPr="00C36CE5">
              <w:rPr>
                <w:color w:val="0F203A"/>
                <w:szCs w:val="24"/>
              </w:rPr>
              <w:t>Partially Supports</w:t>
            </w:r>
          </w:p>
        </w:tc>
      </w:tr>
      <w:tr w:rsidR="005D772B" w:rsidRPr="001D4F8F" w14:paraId="5AEDB4EA" w14:textId="77777777" w:rsidTr="00E8653E">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1A96754" w14:textId="24D49E6C" w:rsidR="005D772B" w:rsidRPr="00C36CE5" w:rsidRDefault="005D772B" w:rsidP="00F255D0">
            <w:pPr>
              <w:rPr>
                <w:b/>
                <w:color w:val="0F203A"/>
                <w:szCs w:val="24"/>
              </w:rPr>
            </w:pPr>
            <w:r w:rsidRPr="00C36CE5">
              <w:rPr>
                <w:b/>
                <w:color w:val="0F203A"/>
                <w:szCs w:val="24"/>
              </w:rPr>
              <w:t>Chapter 4: Hardware (exempt)</w:t>
            </w:r>
          </w:p>
        </w:tc>
      </w:tr>
      <w:tr w:rsidR="005D772B" w:rsidRPr="001D4F8F" w14:paraId="6A4C151E" w14:textId="77777777" w:rsidTr="00E8653E">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9BC5D18" w14:textId="46D12307" w:rsidR="005D772B" w:rsidRPr="00C36CE5" w:rsidRDefault="005D772B" w:rsidP="00F255D0">
            <w:pPr>
              <w:rPr>
                <w:b/>
                <w:color w:val="0F203A"/>
                <w:szCs w:val="24"/>
              </w:rPr>
            </w:pPr>
            <w:r w:rsidRPr="00C36CE5">
              <w:rPr>
                <w:b/>
                <w:color w:val="0F203A"/>
                <w:szCs w:val="24"/>
              </w:rPr>
              <w:t>Chapter 5: Software</w:t>
            </w:r>
          </w:p>
        </w:tc>
      </w:tr>
      <w:tr w:rsidR="00F874C9" w:rsidRPr="001D4F8F" w14:paraId="18EC69BD"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E1CFAFE" w14:textId="31210B77" w:rsidR="00F874C9" w:rsidRPr="001D4F8F" w:rsidRDefault="00FE68CC" w:rsidP="00F874C9">
            <w:pPr>
              <w:rPr>
                <w:color w:val="1B3B62"/>
                <w:szCs w:val="24"/>
              </w:rPr>
            </w:pPr>
            <w:hyperlink w:anchor="usercontrolofaccessibility50221s508" w:history="1">
              <w:r w:rsidR="00F874C9" w:rsidRPr="00343A78">
                <w:rPr>
                  <w:rStyle w:val="Hyperlink"/>
                </w:rPr>
                <w:t>502.2.1 User Control of Accessibility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8D5B0CC" w14:textId="4FA803AC" w:rsidR="00F874C9" w:rsidRPr="00C36CE5" w:rsidRDefault="00F874C9" w:rsidP="00F874C9">
            <w:pPr>
              <w:rPr>
                <w:color w:val="0F203A"/>
                <w:szCs w:val="24"/>
              </w:rPr>
            </w:pPr>
            <w:r w:rsidRPr="00C36CE5">
              <w:rPr>
                <w:color w:val="0F203A"/>
                <w:szCs w:val="24"/>
              </w:rPr>
              <w:t>Supports</w:t>
            </w:r>
          </w:p>
        </w:tc>
      </w:tr>
      <w:tr w:rsidR="00F874C9" w:rsidRPr="001D4F8F" w14:paraId="06C384A9"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0A13327" w14:textId="4D76E554" w:rsidR="00F874C9" w:rsidRPr="001D4F8F" w:rsidRDefault="00FE68CC" w:rsidP="00F874C9">
            <w:pPr>
              <w:rPr>
                <w:color w:val="1B3B62"/>
                <w:szCs w:val="24"/>
              </w:rPr>
            </w:pPr>
            <w:hyperlink w:anchor="nodisruptionofaccessibility50222s508" w:history="1">
              <w:r w:rsidR="00F874C9" w:rsidRPr="00343A78">
                <w:rPr>
                  <w:rStyle w:val="Hyperlink"/>
                </w:rPr>
                <w:t>502.2.2 No Disruption of Accessibility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334418E" w14:textId="56F3AC04" w:rsidR="00F874C9" w:rsidRPr="00C36CE5" w:rsidRDefault="00F874C9" w:rsidP="00F874C9">
            <w:pPr>
              <w:rPr>
                <w:color w:val="0F203A"/>
                <w:szCs w:val="24"/>
              </w:rPr>
            </w:pPr>
            <w:r w:rsidRPr="00C36CE5">
              <w:rPr>
                <w:color w:val="0F203A"/>
                <w:szCs w:val="24"/>
              </w:rPr>
              <w:t>Supports</w:t>
            </w:r>
          </w:p>
        </w:tc>
      </w:tr>
      <w:tr w:rsidR="00F874C9" w:rsidRPr="001D4F8F" w14:paraId="14666423" w14:textId="77777777" w:rsidTr="00A20EBF">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E208A68" w14:textId="7AF0495A" w:rsidR="00F874C9" w:rsidRPr="001D4F8F" w:rsidRDefault="00FE68CC" w:rsidP="00F874C9">
            <w:pPr>
              <w:rPr>
                <w:color w:val="1B3B62"/>
                <w:szCs w:val="24"/>
              </w:rPr>
            </w:pPr>
            <w:hyperlink w:anchor="objectinformation50231s508" w:history="1">
              <w:r w:rsidR="00F874C9" w:rsidRPr="00343A78">
                <w:rPr>
                  <w:rStyle w:val="Hyperlink"/>
                </w:rPr>
                <w:t>502.3.1 Object Information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16AAC72" w14:textId="6A494625" w:rsidR="00F874C9" w:rsidRPr="00C36CE5" w:rsidRDefault="00A20EBF" w:rsidP="00F874C9">
            <w:pPr>
              <w:rPr>
                <w:color w:val="0F203A"/>
                <w:szCs w:val="24"/>
              </w:rPr>
            </w:pPr>
            <w:r w:rsidRPr="00C36CE5">
              <w:rPr>
                <w:color w:val="0F203A"/>
                <w:szCs w:val="24"/>
              </w:rPr>
              <w:t>Partially Supports</w:t>
            </w:r>
          </w:p>
        </w:tc>
      </w:tr>
      <w:tr w:rsidR="00F874C9" w:rsidRPr="001D4F8F" w14:paraId="7939589B"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71C5A92" w14:textId="422D2AE6" w:rsidR="00F874C9" w:rsidRPr="001D4F8F" w:rsidRDefault="00FE68CC" w:rsidP="00F874C9">
            <w:pPr>
              <w:rPr>
                <w:color w:val="1B3B62"/>
                <w:szCs w:val="24"/>
              </w:rPr>
            </w:pPr>
            <w:hyperlink w:anchor="modificationofobjectinformation50232s508" w:history="1">
              <w:r w:rsidR="00F874C9" w:rsidRPr="00343A78">
                <w:rPr>
                  <w:rStyle w:val="Hyperlink"/>
                </w:rPr>
                <w:t>502.3.2 Modification of Object Information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5CB744C" w14:textId="3B9B5889" w:rsidR="00F874C9" w:rsidRPr="00C36CE5" w:rsidRDefault="00F874C9" w:rsidP="00F874C9">
            <w:pPr>
              <w:rPr>
                <w:color w:val="0F203A"/>
                <w:szCs w:val="24"/>
              </w:rPr>
            </w:pPr>
            <w:r w:rsidRPr="00C36CE5">
              <w:rPr>
                <w:color w:val="0F203A"/>
                <w:szCs w:val="24"/>
              </w:rPr>
              <w:t>Supports</w:t>
            </w:r>
          </w:p>
        </w:tc>
      </w:tr>
      <w:tr w:rsidR="00F874C9" w:rsidRPr="001D4F8F" w14:paraId="390A02EC"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80919B6" w14:textId="60B1245C" w:rsidR="00F874C9" w:rsidRPr="001D4F8F" w:rsidRDefault="00FE68CC" w:rsidP="00F874C9">
            <w:pPr>
              <w:rPr>
                <w:color w:val="1B3B62"/>
                <w:szCs w:val="24"/>
              </w:rPr>
            </w:pPr>
            <w:hyperlink w:anchor="rowcolumnandheaders50233s508" w:history="1">
              <w:r w:rsidR="00F874C9" w:rsidRPr="00343A78">
                <w:rPr>
                  <w:rStyle w:val="Hyperlink"/>
                </w:rPr>
                <w:t>502.3.3 Row, Column, and Headers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02C2813" w14:textId="7866B58B" w:rsidR="00F874C9" w:rsidRPr="00C36CE5" w:rsidRDefault="00F874C9" w:rsidP="00F874C9">
            <w:pPr>
              <w:rPr>
                <w:color w:val="0F203A"/>
                <w:szCs w:val="24"/>
              </w:rPr>
            </w:pPr>
            <w:r w:rsidRPr="00C36CE5">
              <w:rPr>
                <w:color w:val="0F203A"/>
                <w:szCs w:val="24"/>
              </w:rPr>
              <w:t>Supports</w:t>
            </w:r>
          </w:p>
        </w:tc>
      </w:tr>
      <w:tr w:rsidR="00F874C9" w:rsidRPr="001D4F8F" w14:paraId="2CF1516C"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01EDD0B" w14:textId="18C37D7E" w:rsidR="00F874C9" w:rsidRPr="001D4F8F" w:rsidRDefault="00FE68CC" w:rsidP="00F874C9">
            <w:pPr>
              <w:rPr>
                <w:color w:val="1B3B62"/>
                <w:szCs w:val="24"/>
              </w:rPr>
            </w:pPr>
            <w:hyperlink w:anchor="values50234" w:history="1">
              <w:r w:rsidR="00F874C9" w:rsidRPr="00343A78">
                <w:rPr>
                  <w:rStyle w:val="Hyperlink"/>
                </w:rPr>
                <w:t>502.3.4 Values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B12D7E5" w14:textId="389EDE5E" w:rsidR="00F874C9" w:rsidRPr="00C36CE5" w:rsidRDefault="00F874C9" w:rsidP="00F874C9">
            <w:pPr>
              <w:rPr>
                <w:color w:val="0F203A"/>
                <w:szCs w:val="24"/>
              </w:rPr>
            </w:pPr>
            <w:r w:rsidRPr="00C36CE5">
              <w:rPr>
                <w:color w:val="0F203A"/>
                <w:szCs w:val="24"/>
              </w:rPr>
              <w:t>Supports</w:t>
            </w:r>
          </w:p>
        </w:tc>
      </w:tr>
      <w:tr w:rsidR="00F874C9" w:rsidRPr="001D4F8F" w14:paraId="43817894"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0CD5EEC" w14:textId="5612AA90" w:rsidR="00F874C9" w:rsidRPr="001D4F8F" w:rsidRDefault="00FE68CC" w:rsidP="00F874C9">
            <w:pPr>
              <w:rPr>
                <w:color w:val="1B3B62"/>
                <w:szCs w:val="24"/>
              </w:rPr>
            </w:pPr>
            <w:hyperlink w:anchor="modificationofvalues50235s508" w:history="1">
              <w:r w:rsidR="00F874C9" w:rsidRPr="00343A78">
                <w:rPr>
                  <w:rStyle w:val="Hyperlink"/>
                </w:rPr>
                <w:t>502.3.5 Modification of Values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1BF508A" w14:textId="0EFF3BA1" w:rsidR="00F874C9" w:rsidRPr="00C36CE5" w:rsidRDefault="00F874C9" w:rsidP="00F874C9">
            <w:pPr>
              <w:rPr>
                <w:color w:val="0F203A"/>
                <w:szCs w:val="24"/>
              </w:rPr>
            </w:pPr>
            <w:r w:rsidRPr="00C36CE5">
              <w:rPr>
                <w:color w:val="0F203A"/>
                <w:szCs w:val="24"/>
              </w:rPr>
              <w:t>Supports</w:t>
            </w:r>
          </w:p>
        </w:tc>
      </w:tr>
      <w:tr w:rsidR="00F874C9" w:rsidRPr="001D4F8F" w14:paraId="6EC37680" w14:textId="77777777" w:rsidTr="004B2057">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58FB9351" w14:textId="3E1DD974" w:rsidR="00F874C9" w:rsidRPr="001D4F8F" w:rsidRDefault="00FE68CC" w:rsidP="00F874C9">
            <w:pPr>
              <w:rPr>
                <w:color w:val="1B3B62"/>
                <w:szCs w:val="24"/>
              </w:rPr>
            </w:pPr>
            <w:hyperlink w:anchor="labelrelationships50236s508" w:history="1">
              <w:r w:rsidR="00F874C9" w:rsidRPr="00343A78">
                <w:rPr>
                  <w:rStyle w:val="Hyperlink"/>
                </w:rPr>
                <w:t>502.3.6 Label Relationships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464F6431" w14:textId="59361DF8" w:rsidR="00F874C9" w:rsidRPr="00C36CE5" w:rsidRDefault="00A20EBF" w:rsidP="00F874C9">
            <w:pPr>
              <w:rPr>
                <w:color w:val="0F203A"/>
                <w:szCs w:val="24"/>
              </w:rPr>
            </w:pPr>
            <w:r w:rsidRPr="00C36CE5">
              <w:rPr>
                <w:color w:val="0F203A"/>
                <w:szCs w:val="24"/>
              </w:rPr>
              <w:t>Supports</w:t>
            </w:r>
          </w:p>
        </w:tc>
      </w:tr>
      <w:tr w:rsidR="00F874C9" w:rsidRPr="001D4F8F" w14:paraId="7C5BAED7"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BA6105F" w14:textId="59543081" w:rsidR="00F874C9" w:rsidRPr="001D4F8F" w:rsidRDefault="00FE68CC" w:rsidP="00F874C9">
            <w:pPr>
              <w:rPr>
                <w:color w:val="1B3B62"/>
                <w:szCs w:val="24"/>
              </w:rPr>
            </w:pPr>
            <w:hyperlink w:anchor="hierarchicalrelationships50237" w:history="1">
              <w:r w:rsidR="00F874C9" w:rsidRPr="00343A78">
                <w:rPr>
                  <w:rStyle w:val="Hyperlink"/>
                </w:rPr>
                <w:t>502.3.7 Hierarchical Relationships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CF00BB" w14:textId="5C42947E" w:rsidR="00F874C9" w:rsidRPr="00C36CE5" w:rsidRDefault="00F874C9" w:rsidP="00F874C9">
            <w:pPr>
              <w:rPr>
                <w:color w:val="0F203A"/>
                <w:szCs w:val="24"/>
              </w:rPr>
            </w:pPr>
            <w:r w:rsidRPr="00C36CE5">
              <w:rPr>
                <w:color w:val="0F203A"/>
                <w:szCs w:val="24"/>
              </w:rPr>
              <w:t xml:space="preserve">Supports </w:t>
            </w:r>
          </w:p>
        </w:tc>
      </w:tr>
      <w:tr w:rsidR="00F874C9" w:rsidRPr="001D4F8F" w14:paraId="595795EE"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44F750D" w14:textId="635FF717" w:rsidR="00F874C9" w:rsidRPr="001D4F8F" w:rsidRDefault="00FE68CC" w:rsidP="00F874C9">
            <w:pPr>
              <w:rPr>
                <w:color w:val="1B3B62"/>
                <w:szCs w:val="24"/>
              </w:rPr>
            </w:pPr>
            <w:hyperlink w:anchor="text50238s508" w:history="1">
              <w:r w:rsidR="00F874C9" w:rsidRPr="00343A78">
                <w:rPr>
                  <w:rStyle w:val="Hyperlink"/>
                </w:rPr>
                <w:t>502.3.8 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74A52CE" w14:textId="64BCC659" w:rsidR="00F874C9" w:rsidRPr="00C36CE5" w:rsidRDefault="00F874C9" w:rsidP="00F874C9">
            <w:pPr>
              <w:rPr>
                <w:color w:val="0F203A"/>
                <w:szCs w:val="24"/>
              </w:rPr>
            </w:pPr>
            <w:r w:rsidRPr="00C36CE5">
              <w:rPr>
                <w:color w:val="0F203A"/>
                <w:szCs w:val="24"/>
              </w:rPr>
              <w:t>Supports</w:t>
            </w:r>
          </w:p>
        </w:tc>
      </w:tr>
      <w:tr w:rsidR="00F874C9" w:rsidRPr="001D4F8F" w14:paraId="132D7518"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01FB749" w14:textId="1A0B2307" w:rsidR="00F874C9" w:rsidRPr="001D4F8F" w:rsidRDefault="00FE68CC" w:rsidP="00F874C9">
            <w:pPr>
              <w:rPr>
                <w:color w:val="1B3B62"/>
                <w:szCs w:val="24"/>
              </w:rPr>
            </w:pPr>
            <w:hyperlink w:anchor="modificationoftext50239" w:history="1">
              <w:r w:rsidR="00F874C9" w:rsidRPr="00343A78">
                <w:rPr>
                  <w:rStyle w:val="Hyperlink"/>
                </w:rPr>
                <w:t>502.3.9 Modification of 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BC72D9C" w14:textId="5FBE8FA3" w:rsidR="00F874C9" w:rsidRPr="00C36CE5" w:rsidRDefault="00F874C9" w:rsidP="00F874C9">
            <w:pPr>
              <w:rPr>
                <w:color w:val="0F203A"/>
                <w:szCs w:val="24"/>
              </w:rPr>
            </w:pPr>
            <w:r w:rsidRPr="00C36CE5">
              <w:rPr>
                <w:color w:val="0F203A"/>
                <w:szCs w:val="24"/>
              </w:rPr>
              <w:t>Supports</w:t>
            </w:r>
          </w:p>
        </w:tc>
      </w:tr>
      <w:tr w:rsidR="00F874C9" w:rsidRPr="001D4F8F" w14:paraId="4F4142D6"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1F1CEC4" w14:textId="56F380F1" w:rsidR="00F874C9" w:rsidRPr="001D4F8F" w:rsidRDefault="00FE68CC" w:rsidP="00F874C9">
            <w:pPr>
              <w:rPr>
                <w:color w:val="1B3B62"/>
                <w:szCs w:val="24"/>
              </w:rPr>
            </w:pPr>
            <w:hyperlink w:anchor="listofactions502310" w:history="1">
              <w:r w:rsidR="00F874C9" w:rsidRPr="00343A78">
                <w:rPr>
                  <w:rStyle w:val="Hyperlink"/>
                </w:rPr>
                <w:t>502.3.10 List of Actions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496261F" w14:textId="50B72304" w:rsidR="00F874C9" w:rsidRPr="00C36CE5" w:rsidRDefault="00F874C9" w:rsidP="00F874C9">
            <w:pPr>
              <w:rPr>
                <w:color w:val="0F203A"/>
                <w:szCs w:val="24"/>
              </w:rPr>
            </w:pPr>
            <w:r w:rsidRPr="00C36CE5">
              <w:rPr>
                <w:color w:val="0F203A"/>
                <w:szCs w:val="24"/>
              </w:rPr>
              <w:t>Supports</w:t>
            </w:r>
          </w:p>
        </w:tc>
      </w:tr>
      <w:tr w:rsidR="00F874C9" w:rsidRPr="001D4F8F" w14:paraId="67472154" w14:textId="77777777" w:rsidTr="00A20EBF">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5ADE1D6" w14:textId="1EA52B46" w:rsidR="00F874C9" w:rsidRPr="001D4F8F" w:rsidRDefault="00FE68CC" w:rsidP="00F874C9">
            <w:pPr>
              <w:rPr>
                <w:color w:val="1B3B62"/>
                <w:szCs w:val="24"/>
              </w:rPr>
            </w:pPr>
            <w:hyperlink w:anchor="actionsonobjects502311" w:history="1">
              <w:r w:rsidR="00F874C9" w:rsidRPr="00343A78">
                <w:rPr>
                  <w:rStyle w:val="Hyperlink"/>
                </w:rPr>
                <w:t>502.3.11 Actions on Objects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ABD9D44" w14:textId="651940A2" w:rsidR="00F874C9" w:rsidRPr="00C36CE5" w:rsidRDefault="00A20EBF" w:rsidP="00F874C9">
            <w:pPr>
              <w:rPr>
                <w:color w:val="0F203A"/>
                <w:szCs w:val="24"/>
              </w:rPr>
            </w:pPr>
            <w:r w:rsidRPr="00C36CE5">
              <w:rPr>
                <w:color w:val="0F203A"/>
                <w:szCs w:val="24"/>
              </w:rPr>
              <w:t>Partially Supports</w:t>
            </w:r>
          </w:p>
        </w:tc>
      </w:tr>
      <w:tr w:rsidR="00F874C9" w:rsidRPr="001D4F8F" w14:paraId="603FDA9F" w14:textId="77777777" w:rsidTr="00F874C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ED67560" w14:textId="6CF1B7F4" w:rsidR="00F874C9" w:rsidRPr="001D4F8F" w:rsidRDefault="00FE68CC" w:rsidP="00F874C9">
            <w:pPr>
              <w:rPr>
                <w:color w:val="1B3B62"/>
                <w:szCs w:val="24"/>
              </w:rPr>
            </w:pPr>
            <w:hyperlink w:anchor="focuscursor502312" w:history="1">
              <w:r w:rsidR="00F874C9" w:rsidRPr="00343A78">
                <w:rPr>
                  <w:rStyle w:val="Hyperlink"/>
                </w:rPr>
                <w:t>502.3.12 Focus Cursor</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4619FE4" w14:textId="2D3C9F7D" w:rsidR="00F874C9" w:rsidRPr="00C36CE5" w:rsidRDefault="00F874C9" w:rsidP="00F874C9">
            <w:pPr>
              <w:rPr>
                <w:color w:val="0F203A"/>
                <w:szCs w:val="24"/>
              </w:rPr>
            </w:pPr>
            <w:r w:rsidRPr="00C36CE5">
              <w:rPr>
                <w:color w:val="0F203A"/>
                <w:szCs w:val="24"/>
              </w:rPr>
              <w:t>Supports</w:t>
            </w:r>
          </w:p>
        </w:tc>
      </w:tr>
      <w:tr w:rsidR="00F874C9" w:rsidRPr="001D4F8F" w14:paraId="63C5FD3D"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B2FC14" w14:textId="231DD9D2" w:rsidR="00F874C9" w:rsidRPr="001D4F8F" w:rsidRDefault="00FE68CC" w:rsidP="00F874C9">
            <w:pPr>
              <w:rPr>
                <w:color w:val="1B3B62"/>
                <w:szCs w:val="24"/>
              </w:rPr>
            </w:pPr>
            <w:hyperlink w:anchor="modificationoffocuscursor502313s508" w:history="1">
              <w:r w:rsidR="00F874C9" w:rsidRPr="00343A78">
                <w:rPr>
                  <w:rStyle w:val="Hyperlink"/>
                </w:rPr>
                <w:t>502.3.13 Modification of Focus Cursor</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97D3779" w14:textId="730B5120" w:rsidR="00F874C9" w:rsidRPr="00C36CE5" w:rsidRDefault="00F874C9" w:rsidP="00F874C9">
            <w:pPr>
              <w:rPr>
                <w:color w:val="0F203A"/>
                <w:szCs w:val="24"/>
              </w:rPr>
            </w:pPr>
            <w:r w:rsidRPr="00C36CE5">
              <w:rPr>
                <w:color w:val="0F203A"/>
                <w:szCs w:val="24"/>
              </w:rPr>
              <w:t>Supports</w:t>
            </w:r>
          </w:p>
        </w:tc>
      </w:tr>
      <w:tr w:rsidR="00F874C9" w:rsidRPr="001D4F8F" w14:paraId="07A15F07" w14:textId="77777777" w:rsidTr="006C0BFA">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D90F6A9" w14:textId="4DA77AD7" w:rsidR="00F874C9" w:rsidRPr="001D4F8F" w:rsidRDefault="00FE68CC" w:rsidP="00F874C9">
            <w:pPr>
              <w:rPr>
                <w:color w:val="1B3B62"/>
                <w:szCs w:val="24"/>
              </w:rPr>
            </w:pPr>
            <w:hyperlink w:anchor="eventnotification502314s508" w:history="1">
              <w:r w:rsidR="00F874C9" w:rsidRPr="00343A78">
                <w:rPr>
                  <w:rStyle w:val="Hyperlink"/>
                </w:rPr>
                <w:t>502.3.14 Event Notification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D5381A4" w14:textId="57B0F2D1" w:rsidR="00F874C9" w:rsidRPr="00C36CE5" w:rsidRDefault="00F874C9" w:rsidP="00F874C9">
            <w:pPr>
              <w:rPr>
                <w:color w:val="0F203A"/>
                <w:szCs w:val="24"/>
              </w:rPr>
            </w:pPr>
            <w:r w:rsidRPr="00C36CE5">
              <w:rPr>
                <w:color w:val="0F203A"/>
                <w:szCs w:val="24"/>
              </w:rPr>
              <w:t>Supports</w:t>
            </w:r>
          </w:p>
        </w:tc>
      </w:tr>
      <w:tr w:rsidR="00F874C9" w:rsidRPr="001D4F8F" w14:paraId="402F433B"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4C73921" w14:textId="6142D217" w:rsidR="00F874C9" w:rsidRPr="001D4F8F" w:rsidRDefault="00FE68CC" w:rsidP="00F874C9">
            <w:pPr>
              <w:rPr>
                <w:color w:val="1B3B62"/>
                <w:szCs w:val="24"/>
              </w:rPr>
            </w:pPr>
            <w:hyperlink w:anchor="platformaccessibilityfeatures5024s508" w:history="1">
              <w:r w:rsidR="00F874C9" w:rsidRPr="00343A78">
                <w:rPr>
                  <w:rStyle w:val="Hyperlink"/>
                </w:rPr>
                <w:t>502.4 Platform Accessibility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9E7798E" w14:textId="393A8976" w:rsidR="00F874C9" w:rsidRPr="00C36CE5" w:rsidRDefault="00F874C9" w:rsidP="00F874C9">
            <w:pPr>
              <w:rPr>
                <w:color w:val="0F203A"/>
                <w:szCs w:val="24"/>
              </w:rPr>
            </w:pPr>
            <w:r w:rsidRPr="00C36CE5">
              <w:rPr>
                <w:color w:val="0F203A"/>
                <w:szCs w:val="24"/>
              </w:rPr>
              <w:t>Supports</w:t>
            </w:r>
          </w:p>
        </w:tc>
      </w:tr>
      <w:tr w:rsidR="00F874C9" w:rsidRPr="001D4F8F" w14:paraId="0FD6637E" w14:textId="77777777" w:rsidTr="00F874C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C8C89C5" w14:textId="593EB382" w:rsidR="00F874C9" w:rsidRPr="00F255D0" w:rsidRDefault="00FE68CC" w:rsidP="00F874C9">
            <w:pPr>
              <w:rPr>
                <w:color w:val="1B3B62"/>
                <w:szCs w:val="24"/>
              </w:rPr>
            </w:pPr>
            <w:hyperlink w:anchor="userpreferences5032s508" w:history="1">
              <w:r w:rsidR="00F874C9" w:rsidRPr="00343A78">
                <w:rPr>
                  <w:rStyle w:val="Hyperlink"/>
                </w:rPr>
                <w:t>503.2 User Preferences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68DFAAD" w14:textId="3AD315E4" w:rsidR="00F874C9" w:rsidRPr="00C36CE5" w:rsidRDefault="00F874C9" w:rsidP="00F874C9">
            <w:pPr>
              <w:rPr>
                <w:color w:val="0F203A"/>
                <w:szCs w:val="24"/>
              </w:rPr>
            </w:pPr>
            <w:r w:rsidRPr="00C36CE5">
              <w:rPr>
                <w:color w:val="0F203A"/>
                <w:szCs w:val="24"/>
              </w:rPr>
              <w:t>Partially Supports</w:t>
            </w:r>
          </w:p>
        </w:tc>
      </w:tr>
      <w:tr w:rsidR="00F874C9" w:rsidRPr="001D4F8F" w14:paraId="40114713"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EB3856F" w14:textId="18738D34" w:rsidR="00F874C9" w:rsidRPr="00F255D0" w:rsidRDefault="00FE68CC" w:rsidP="00F874C9">
            <w:pPr>
              <w:rPr>
                <w:color w:val="1B3B62"/>
                <w:szCs w:val="24"/>
              </w:rPr>
            </w:pPr>
            <w:hyperlink w:anchor="alternativeuserinterfaces5033s508" w:history="1">
              <w:r w:rsidR="00F874C9" w:rsidRPr="00343A78">
                <w:rPr>
                  <w:rStyle w:val="Hyperlink"/>
                </w:rPr>
                <w:t>503.3 Alternative User Interfaces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812B0B1" w14:textId="2596D3BD" w:rsidR="00F874C9" w:rsidRPr="00C36CE5" w:rsidRDefault="00F874C9" w:rsidP="00F874C9">
            <w:pPr>
              <w:rPr>
                <w:color w:val="0F203A"/>
                <w:szCs w:val="24"/>
              </w:rPr>
            </w:pPr>
            <w:r w:rsidRPr="00C36CE5">
              <w:rPr>
                <w:color w:val="0F203A"/>
                <w:szCs w:val="24"/>
              </w:rPr>
              <w:t>Not Applicable</w:t>
            </w:r>
          </w:p>
        </w:tc>
      </w:tr>
      <w:tr w:rsidR="00F874C9" w:rsidRPr="001D4F8F" w14:paraId="24864913"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A2F6C71" w14:textId="332EA2A3" w:rsidR="00F874C9" w:rsidRPr="00F255D0" w:rsidRDefault="00FE68CC" w:rsidP="00F874C9">
            <w:pPr>
              <w:rPr>
                <w:color w:val="1B3B62"/>
                <w:szCs w:val="24"/>
              </w:rPr>
            </w:pPr>
            <w:hyperlink w:anchor="captioncontrols50341s508" w:history="1">
              <w:r w:rsidR="00F874C9" w:rsidRPr="00343A78">
                <w:rPr>
                  <w:rStyle w:val="Hyperlink"/>
                </w:rPr>
                <w:t>503.4.1 Caption Controls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85FF6A7" w14:textId="42E3AB92" w:rsidR="00F874C9" w:rsidRPr="00C36CE5" w:rsidRDefault="00F874C9" w:rsidP="00F874C9">
            <w:pPr>
              <w:rPr>
                <w:color w:val="0F203A"/>
                <w:szCs w:val="24"/>
              </w:rPr>
            </w:pPr>
            <w:r w:rsidRPr="00C36CE5">
              <w:rPr>
                <w:color w:val="0F203A"/>
                <w:szCs w:val="24"/>
              </w:rPr>
              <w:t>Not Applicable</w:t>
            </w:r>
          </w:p>
        </w:tc>
      </w:tr>
      <w:tr w:rsidR="00F874C9" w:rsidRPr="001D4F8F" w14:paraId="5BD030BA"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EAE20AA" w14:textId="71C06A94" w:rsidR="00F874C9" w:rsidRPr="00F255D0" w:rsidRDefault="00FE68CC" w:rsidP="00F874C9">
            <w:pPr>
              <w:rPr>
                <w:color w:val="1B3B62"/>
                <w:szCs w:val="24"/>
              </w:rPr>
            </w:pPr>
            <w:hyperlink w:anchor="audiodescriptioncontrols50342s508" w:history="1">
              <w:r w:rsidR="00F874C9" w:rsidRPr="00343A78">
                <w:rPr>
                  <w:rStyle w:val="Hyperlink"/>
                </w:rPr>
                <w:t>503.4.2 Audio Description Controls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927ED88" w14:textId="4C2F0C82" w:rsidR="00F874C9" w:rsidRPr="00C36CE5" w:rsidRDefault="00F874C9" w:rsidP="00F874C9">
            <w:pPr>
              <w:rPr>
                <w:color w:val="0F203A"/>
                <w:szCs w:val="24"/>
              </w:rPr>
            </w:pPr>
            <w:r w:rsidRPr="00C36CE5">
              <w:rPr>
                <w:color w:val="0F203A"/>
                <w:szCs w:val="24"/>
              </w:rPr>
              <w:t>Not Applicable</w:t>
            </w:r>
          </w:p>
        </w:tc>
      </w:tr>
      <w:tr w:rsidR="00F874C9" w:rsidRPr="001D4F8F" w14:paraId="7BEDA92F"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0DFAA3B" w14:textId="0E80CAD1" w:rsidR="00F874C9" w:rsidRPr="00F255D0" w:rsidRDefault="00FE68CC" w:rsidP="00F874C9">
            <w:pPr>
              <w:rPr>
                <w:color w:val="1B3B62"/>
                <w:szCs w:val="24"/>
              </w:rPr>
            </w:pPr>
            <w:hyperlink w:anchor="contentcreation5042s508" w:history="1">
              <w:r w:rsidR="00F874C9" w:rsidRPr="00343A78">
                <w:rPr>
                  <w:rStyle w:val="Hyperlink"/>
                </w:rPr>
                <w:t>504.2 Content Creation or Editing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F9255AE" w14:textId="2A4F6981" w:rsidR="00F874C9" w:rsidRPr="00C36CE5" w:rsidRDefault="00F874C9" w:rsidP="00F874C9">
            <w:pPr>
              <w:rPr>
                <w:color w:val="0F203A"/>
                <w:szCs w:val="24"/>
              </w:rPr>
            </w:pPr>
            <w:r w:rsidRPr="00C36CE5">
              <w:rPr>
                <w:color w:val="0F203A"/>
                <w:szCs w:val="24"/>
              </w:rPr>
              <w:t>Not Applicable</w:t>
            </w:r>
          </w:p>
        </w:tc>
      </w:tr>
      <w:tr w:rsidR="00F874C9" w:rsidRPr="001D4F8F" w14:paraId="24DF05D6"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7805A05" w14:textId="5E545C18" w:rsidR="00F874C9" w:rsidRPr="00F255D0" w:rsidRDefault="00FE68CC" w:rsidP="00F874C9">
            <w:pPr>
              <w:rPr>
                <w:color w:val="1B3B62"/>
                <w:szCs w:val="24"/>
              </w:rPr>
            </w:pPr>
            <w:hyperlink w:anchor="preservation50421s508" w:history="1">
              <w:r w:rsidR="00F874C9" w:rsidRPr="00343A78">
                <w:rPr>
                  <w:rStyle w:val="Hyperlink"/>
                </w:rPr>
                <w:t>504.2.1 Preservation of Information Provided for Accessibility in Format Conversion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20A6C06" w14:textId="6BBEDB3E" w:rsidR="00F874C9" w:rsidRPr="00C36CE5" w:rsidRDefault="00F874C9" w:rsidP="00F874C9">
            <w:pPr>
              <w:rPr>
                <w:color w:val="0F203A"/>
                <w:szCs w:val="24"/>
              </w:rPr>
            </w:pPr>
            <w:r w:rsidRPr="00C36CE5">
              <w:rPr>
                <w:color w:val="0F203A"/>
                <w:szCs w:val="24"/>
              </w:rPr>
              <w:t>Not Applicable</w:t>
            </w:r>
          </w:p>
        </w:tc>
      </w:tr>
      <w:tr w:rsidR="00F874C9" w:rsidRPr="001D4F8F" w14:paraId="67981A42"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AEFAC8D" w14:textId="17B16586" w:rsidR="00F874C9" w:rsidRPr="00F255D0" w:rsidRDefault="00FE68CC" w:rsidP="00F874C9">
            <w:pPr>
              <w:rPr>
                <w:color w:val="1B3B62"/>
                <w:szCs w:val="24"/>
              </w:rPr>
            </w:pPr>
            <w:hyperlink w:anchor="pdfexport50422s508" w:history="1">
              <w:r w:rsidR="00F874C9" w:rsidRPr="00343A78">
                <w:rPr>
                  <w:rStyle w:val="Hyperlink"/>
                </w:rPr>
                <w:t>504.2.2 PDF Export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7BB4D79" w14:textId="24903FDF" w:rsidR="00F874C9" w:rsidRPr="00C36CE5" w:rsidRDefault="00F874C9" w:rsidP="00F874C9">
            <w:pPr>
              <w:rPr>
                <w:color w:val="0F203A"/>
                <w:szCs w:val="24"/>
              </w:rPr>
            </w:pPr>
            <w:r w:rsidRPr="00C36CE5">
              <w:rPr>
                <w:color w:val="0F203A"/>
                <w:szCs w:val="24"/>
              </w:rPr>
              <w:t>Not Applicable</w:t>
            </w:r>
          </w:p>
        </w:tc>
      </w:tr>
      <w:tr w:rsidR="00F874C9" w:rsidRPr="001D4F8F" w14:paraId="46DB72DC"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1344731" w14:textId="449DBCF1" w:rsidR="00F874C9" w:rsidRPr="00F255D0" w:rsidRDefault="00FE68CC" w:rsidP="00F874C9">
            <w:pPr>
              <w:rPr>
                <w:color w:val="1B3B62"/>
                <w:szCs w:val="24"/>
              </w:rPr>
            </w:pPr>
            <w:hyperlink w:anchor="prompts5043s508" w:history="1">
              <w:r w:rsidR="00F874C9" w:rsidRPr="00343A78">
                <w:rPr>
                  <w:rStyle w:val="Hyperlink"/>
                </w:rPr>
                <w:t>504.3 Prompts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D9C0E3F" w14:textId="0B0CE813" w:rsidR="00F874C9" w:rsidRPr="00C36CE5" w:rsidRDefault="00F874C9" w:rsidP="00F874C9">
            <w:pPr>
              <w:rPr>
                <w:color w:val="0F203A"/>
                <w:szCs w:val="24"/>
              </w:rPr>
            </w:pPr>
            <w:r w:rsidRPr="00C36CE5">
              <w:rPr>
                <w:color w:val="0F203A"/>
                <w:szCs w:val="24"/>
              </w:rPr>
              <w:t>Not Applicable</w:t>
            </w:r>
          </w:p>
        </w:tc>
      </w:tr>
      <w:tr w:rsidR="00F874C9" w:rsidRPr="001D4F8F" w14:paraId="2B794061"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BD231F1" w14:textId="6ED065CC" w:rsidR="00F874C9" w:rsidRPr="00F255D0" w:rsidRDefault="00FE68CC" w:rsidP="00F874C9">
            <w:pPr>
              <w:rPr>
                <w:color w:val="1B3B62"/>
                <w:szCs w:val="24"/>
              </w:rPr>
            </w:pPr>
            <w:hyperlink w:anchor="templates5044s508" w:history="1">
              <w:r w:rsidR="00F874C9" w:rsidRPr="00343A78">
                <w:rPr>
                  <w:rStyle w:val="Hyperlink"/>
                </w:rPr>
                <w:t>504.4 Templates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9D2EA73" w14:textId="096F505F" w:rsidR="00F874C9" w:rsidRPr="00C36CE5" w:rsidRDefault="00F874C9" w:rsidP="00F874C9">
            <w:pPr>
              <w:rPr>
                <w:color w:val="0F203A"/>
                <w:szCs w:val="24"/>
              </w:rPr>
            </w:pPr>
            <w:r w:rsidRPr="00C36CE5">
              <w:rPr>
                <w:color w:val="0F203A"/>
                <w:szCs w:val="24"/>
              </w:rPr>
              <w:t>Not Applicable</w:t>
            </w:r>
          </w:p>
        </w:tc>
      </w:tr>
      <w:tr w:rsidR="000326CF" w:rsidRPr="001D4F8F" w14:paraId="406F11AE" w14:textId="77777777" w:rsidTr="0093699C">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CF86607" w14:textId="0C12EDC2" w:rsidR="000326CF" w:rsidRPr="00C36CE5" w:rsidRDefault="000326CF" w:rsidP="00F874C9">
            <w:pPr>
              <w:rPr>
                <w:color w:val="0F203A"/>
                <w:szCs w:val="24"/>
              </w:rPr>
            </w:pPr>
            <w:r w:rsidRPr="00C36CE5">
              <w:rPr>
                <w:b/>
                <w:color w:val="0F203A"/>
                <w:szCs w:val="24"/>
              </w:rPr>
              <w:t>Chapter 6: Support Documentation and Services</w:t>
            </w:r>
          </w:p>
        </w:tc>
      </w:tr>
      <w:tr w:rsidR="000326CF" w:rsidRPr="001D4F8F" w14:paraId="559910CC"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00612B6" w14:textId="34D92918" w:rsidR="000326CF" w:rsidRPr="00F255D0" w:rsidRDefault="00FE68CC" w:rsidP="000326CF">
            <w:pPr>
              <w:rPr>
                <w:color w:val="1B3B62"/>
                <w:szCs w:val="24"/>
              </w:rPr>
            </w:pPr>
            <w:hyperlink w:anchor="accessibilityandcompatibility6022s508" w:history="1">
              <w:r w:rsidR="000326CF" w:rsidRPr="00343A78">
                <w:rPr>
                  <w:rStyle w:val="Hyperlink"/>
                </w:rPr>
                <w:t>602.2 Accessibility and Compatibility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4088313" w14:textId="13188FD5" w:rsidR="000326CF" w:rsidRPr="00C36CE5" w:rsidRDefault="000326CF" w:rsidP="000326CF">
            <w:pPr>
              <w:rPr>
                <w:color w:val="0F203A"/>
                <w:szCs w:val="24"/>
              </w:rPr>
            </w:pPr>
            <w:r w:rsidRPr="00C36CE5">
              <w:rPr>
                <w:color w:val="0F203A"/>
                <w:szCs w:val="24"/>
              </w:rPr>
              <w:t>Supports</w:t>
            </w:r>
          </w:p>
        </w:tc>
      </w:tr>
      <w:tr w:rsidR="000326CF" w:rsidRPr="001D4F8F" w14:paraId="758EB2AC" w14:textId="77777777" w:rsidTr="00B235A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5EDD29A" w14:textId="60F45EF5" w:rsidR="000326CF" w:rsidRPr="00F255D0" w:rsidRDefault="00FE68CC" w:rsidP="000326CF">
            <w:pPr>
              <w:rPr>
                <w:color w:val="1B3B62"/>
                <w:szCs w:val="24"/>
              </w:rPr>
            </w:pPr>
            <w:hyperlink w:anchor="electronicsupportdocumentation6023s508" w:history="1">
              <w:r w:rsidR="000326CF" w:rsidRPr="00343A78">
                <w:rPr>
                  <w:rStyle w:val="Hyperlink"/>
                </w:rPr>
                <w:t>602.3 Electronic Support Documentation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FB533BD" w14:textId="3EDC4B72" w:rsidR="000326CF" w:rsidRPr="001D4F8F" w:rsidRDefault="000326CF" w:rsidP="000326CF">
            <w:pPr>
              <w:rPr>
                <w:color w:val="1B3B62"/>
                <w:szCs w:val="24"/>
              </w:rPr>
            </w:pPr>
            <w:r w:rsidRPr="00C36CE5">
              <w:rPr>
                <w:color w:val="0F203A"/>
                <w:szCs w:val="24"/>
              </w:rPr>
              <w:t xml:space="preserve">See </w:t>
            </w:r>
            <w:hyperlink w:anchor="_WCAG_2.1_Level">
              <w:r w:rsidRPr="00343A78">
                <w:rPr>
                  <w:rStyle w:val="Hyperlink"/>
                </w:rPr>
                <w:t>WCAG 2.1</w:t>
              </w:r>
            </w:hyperlink>
          </w:p>
        </w:tc>
      </w:tr>
      <w:tr w:rsidR="000326CF" w:rsidRPr="001D4F8F" w14:paraId="6C6E2AD0"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E696897" w14:textId="2885237F" w:rsidR="000326CF" w:rsidRPr="00F255D0" w:rsidRDefault="00FE68CC" w:rsidP="000326CF">
            <w:pPr>
              <w:rPr>
                <w:color w:val="1B3B62"/>
                <w:szCs w:val="24"/>
              </w:rPr>
            </w:pPr>
            <w:hyperlink w:anchor="alternateformats6024s508" w:history="1">
              <w:r w:rsidR="000326CF" w:rsidRPr="00343A78">
                <w:rPr>
                  <w:rStyle w:val="Hyperlink"/>
                </w:rPr>
                <w:t>602.4 Alternate Formats for Non-Electronic Support Documentation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CDE6FA7" w14:textId="30528FC2" w:rsidR="000326CF" w:rsidRPr="00C36CE5" w:rsidRDefault="000326CF" w:rsidP="000326CF">
            <w:pPr>
              <w:rPr>
                <w:color w:val="0F203A"/>
                <w:szCs w:val="24"/>
              </w:rPr>
            </w:pPr>
            <w:r w:rsidRPr="00C36CE5">
              <w:rPr>
                <w:color w:val="0F203A"/>
                <w:szCs w:val="24"/>
              </w:rPr>
              <w:t>Not Applicable</w:t>
            </w:r>
          </w:p>
        </w:tc>
      </w:tr>
      <w:tr w:rsidR="000326CF" w:rsidRPr="001D4F8F" w14:paraId="7CCE7039"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981F3B5" w14:textId="7B238397" w:rsidR="000326CF" w:rsidRPr="00E8653E" w:rsidRDefault="00FE68CC" w:rsidP="000326CF">
            <w:pPr>
              <w:rPr>
                <w:color w:val="1B3B62"/>
                <w:szCs w:val="24"/>
              </w:rPr>
            </w:pPr>
            <w:hyperlink w:anchor="informationonaccessibility6032s508" w:history="1">
              <w:r w:rsidR="000326CF" w:rsidRPr="00343A78">
                <w:rPr>
                  <w:rStyle w:val="Hyperlink"/>
                </w:rPr>
                <w:t>603.2 Information on Accessibility and Compatibility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96F459D" w14:textId="6A61D3D9" w:rsidR="000326CF" w:rsidRPr="00C36CE5" w:rsidRDefault="000326CF" w:rsidP="000326CF">
            <w:pPr>
              <w:rPr>
                <w:color w:val="0F203A"/>
                <w:szCs w:val="24"/>
              </w:rPr>
            </w:pPr>
            <w:r w:rsidRPr="00C36CE5">
              <w:rPr>
                <w:color w:val="0F203A"/>
                <w:szCs w:val="24"/>
              </w:rPr>
              <w:t>Supports</w:t>
            </w:r>
          </w:p>
        </w:tc>
      </w:tr>
      <w:tr w:rsidR="000326CF" w:rsidRPr="001D4F8F" w14:paraId="223D9084"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6B432E5" w14:textId="6DE5EAC4" w:rsidR="000326CF" w:rsidRPr="00E8653E" w:rsidRDefault="00FE68CC" w:rsidP="000326CF">
            <w:pPr>
              <w:rPr>
                <w:color w:val="1B3B62"/>
                <w:szCs w:val="24"/>
              </w:rPr>
            </w:pPr>
            <w:hyperlink w:anchor="accommodation6033s508" w:history="1">
              <w:r w:rsidR="000326CF" w:rsidRPr="00343A78">
                <w:rPr>
                  <w:rStyle w:val="Hyperlink"/>
                </w:rPr>
                <w:t>603.3 Accommodation of Communication Needs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A113C28" w14:textId="46092BE2" w:rsidR="000326CF" w:rsidRPr="00C36CE5" w:rsidRDefault="000326CF" w:rsidP="000326CF">
            <w:pPr>
              <w:rPr>
                <w:color w:val="0F203A"/>
                <w:szCs w:val="24"/>
              </w:rPr>
            </w:pPr>
            <w:r w:rsidRPr="00C36CE5">
              <w:rPr>
                <w:color w:val="0F203A"/>
                <w:szCs w:val="24"/>
              </w:rPr>
              <w:t>Supports</w:t>
            </w:r>
          </w:p>
        </w:tc>
      </w:tr>
    </w:tbl>
    <w:p w14:paraId="4DB4192E" w14:textId="77777777" w:rsidR="000326CF" w:rsidRDefault="000326CF" w:rsidP="000326CF"/>
    <w:p w14:paraId="58338453" w14:textId="27AC2398" w:rsidR="000326CF" w:rsidRPr="00C36CE5" w:rsidRDefault="000326CF" w:rsidP="000326CF">
      <w:pPr>
        <w:pStyle w:val="Heading3"/>
        <w:keepNext w:val="0"/>
        <w:keepLines w:val="0"/>
        <w:shd w:val="clear" w:color="auto" w:fill="FFFFFF"/>
        <w:spacing w:before="0" w:after="300"/>
        <w:rPr>
          <w:b/>
          <w:color w:val="0F203A"/>
          <w:sz w:val="26"/>
          <w:szCs w:val="26"/>
        </w:rPr>
      </w:pPr>
      <w:r w:rsidRPr="00C36CE5">
        <w:rPr>
          <w:b/>
          <w:color w:val="0F203A"/>
          <w:sz w:val="26"/>
          <w:szCs w:val="26"/>
        </w:rPr>
        <w:t>EN 301 549</w:t>
      </w:r>
    </w:p>
    <w:tbl>
      <w:tblPr>
        <w:tblW w:w="9360" w:type="dxa"/>
        <w:tblLayout w:type="fixed"/>
        <w:tblCellMar>
          <w:top w:w="15" w:type="dxa"/>
          <w:left w:w="15" w:type="dxa"/>
          <w:bottom w:w="15" w:type="dxa"/>
          <w:right w:w="15" w:type="dxa"/>
        </w:tblCellMar>
        <w:tblLook w:val="0620" w:firstRow="1" w:lastRow="0" w:firstColumn="0" w:lastColumn="0" w:noHBand="1" w:noVBand="1"/>
      </w:tblPr>
      <w:tblGrid>
        <w:gridCol w:w="6829"/>
        <w:gridCol w:w="2531"/>
      </w:tblGrid>
      <w:tr w:rsidR="000326CF" w:rsidRPr="00C36CE5" w14:paraId="5A47CE6A" w14:textId="77777777" w:rsidTr="00E45782">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B6842B6" w14:textId="77777777" w:rsidR="000326CF" w:rsidRPr="00C36CE5" w:rsidRDefault="000326CF" w:rsidP="0093699C">
            <w:pPr>
              <w:rPr>
                <w:b/>
                <w:color w:val="0F203A"/>
                <w:szCs w:val="24"/>
              </w:rPr>
            </w:pPr>
            <w:r w:rsidRPr="00C36CE5">
              <w:rPr>
                <w:b/>
                <w:color w:val="0F203A"/>
                <w:szCs w:val="24"/>
              </w:rPr>
              <w:t>Criteria</w:t>
            </w:r>
          </w:p>
        </w:tc>
        <w:tc>
          <w:tcPr>
            <w:tcW w:w="253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9D422CB" w14:textId="77777777" w:rsidR="000326CF" w:rsidRPr="00C36CE5" w:rsidRDefault="000326CF" w:rsidP="0093699C">
            <w:pPr>
              <w:rPr>
                <w:b/>
                <w:color w:val="0F203A"/>
                <w:szCs w:val="24"/>
              </w:rPr>
            </w:pPr>
            <w:r w:rsidRPr="00C36CE5">
              <w:rPr>
                <w:b/>
                <w:color w:val="0F203A"/>
                <w:szCs w:val="24"/>
              </w:rPr>
              <w:t>Conformance Level</w:t>
            </w:r>
          </w:p>
        </w:tc>
      </w:tr>
      <w:tr w:rsidR="000326CF" w:rsidRPr="001D4F8F" w14:paraId="51B51D50"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FC69E57" w14:textId="0691D592" w:rsidR="000326CF" w:rsidRPr="00C36CE5" w:rsidRDefault="000326CF" w:rsidP="0093699C">
            <w:pPr>
              <w:rPr>
                <w:b/>
                <w:color w:val="0F203A"/>
                <w:szCs w:val="24"/>
              </w:rPr>
            </w:pPr>
            <w:r w:rsidRPr="00C36CE5">
              <w:rPr>
                <w:b/>
                <w:color w:val="0F203A"/>
                <w:szCs w:val="24"/>
              </w:rPr>
              <w:t>Chapter 4: 4.2 Functional Performance Statements (FPS)</w:t>
            </w:r>
          </w:p>
        </w:tc>
      </w:tr>
      <w:tr w:rsidR="000326CF" w:rsidRPr="001D4F8F" w14:paraId="5A7A3365" w14:textId="77777777" w:rsidTr="00A20EBF">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C325843" w14:textId="449109F5" w:rsidR="000326CF" w:rsidRPr="001D4F8F" w:rsidRDefault="00FE68CC" w:rsidP="000326CF">
            <w:pPr>
              <w:rPr>
                <w:color w:val="1B3B62"/>
                <w:szCs w:val="24"/>
              </w:rPr>
            </w:pPr>
            <w:hyperlink w:anchor="en301_421_usagewithoutvision" w:history="1">
              <w:r w:rsidR="000326CF" w:rsidRPr="00343A78">
                <w:rPr>
                  <w:rStyle w:val="Hyperlink"/>
                </w:rPr>
                <w:t>4.2.1 Usage without vision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270BFC8" w14:textId="43A1A7FE" w:rsidR="000326CF" w:rsidRPr="00C36CE5" w:rsidRDefault="00A20EBF" w:rsidP="000326CF">
            <w:pPr>
              <w:rPr>
                <w:color w:val="0F203A"/>
                <w:szCs w:val="24"/>
              </w:rPr>
            </w:pPr>
            <w:r w:rsidRPr="00C36CE5">
              <w:rPr>
                <w:color w:val="0F203A"/>
                <w:szCs w:val="24"/>
              </w:rPr>
              <w:t>Partially Supports</w:t>
            </w:r>
          </w:p>
        </w:tc>
      </w:tr>
      <w:tr w:rsidR="000326CF" w:rsidRPr="001D4F8F" w14:paraId="43AFB967"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D129E6F" w14:textId="1B4D0BEE" w:rsidR="000326CF" w:rsidRPr="001D4F8F" w:rsidRDefault="00FE68CC" w:rsidP="000326CF">
            <w:pPr>
              <w:rPr>
                <w:color w:val="1B3B62"/>
                <w:szCs w:val="24"/>
              </w:rPr>
            </w:pPr>
            <w:hyperlink w:anchor="en301_422_usagewithlimitedvision" w:history="1">
              <w:r w:rsidR="000326CF" w:rsidRPr="00343A78">
                <w:rPr>
                  <w:rStyle w:val="Hyperlink"/>
                </w:rPr>
                <w:t>4.2.2 Usage with limited vision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E54BBA6" w14:textId="15E6321F" w:rsidR="000326CF" w:rsidRPr="00C36CE5" w:rsidRDefault="000326CF" w:rsidP="000326CF">
            <w:pPr>
              <w:rPr>
                <w:color w:val="0F203A"/>
                <w:szCs w:val="24"/>
              </w:rPr>
            </w:pPr>
            <w:r w:rsidRPr="00C36CE5">
              <w:rPr>
                <w:color w:val="0F203A"/>
                <w:szCs w:val="24"/>
              </w:rPr>
              <w:t>Partially Supports</w:t>
            </w:r>
          </w:p>
        </w:tc>
      </w:tr>
      <w:tr w:rsidR="000326CF" w:rsidRPr="001D4F8F" w14:paraId="55EF6D52"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768860D" w14:textId="07DB5D55" w:rsidR="000326CF" w:rsidRPr="001D4F8F" w:rsidRDefault="00FE68CC" w:rsidP="000326CF">
            <w:pPr>
              <w:rPr>
                <w:color w:val="1B3B62"/>
                <w:szCs w:val="24"/>
              </w:rPr>
            </w:pPr>
            <w:hyperlink w:anchor="en301_423_usagewithoutperceptionofcolor" w:history="1">
              <w:r w:rsidR="000326CF" w:rsidRPr="00343A78">
                <w:rPr>
                  <w:rStyle w:val="Hyperlink"/>
                </w:rPr>
                <w:t xml:space="preserve">4.2.3 Usage without perception of </w:t>
              </w:r>
              <w:proofErr w:type="spellStart"/>
              <w:r w:rsidR="000326CF" w:rsidRPr="00343A78">
                <w:rPr>
                  <w:rStyle w:val="Hyperlink"/>
                </w:rPr>
                <w:t>colour</w:t>
              </w:r>
              <w:proofErr w:type="spellEnd"/>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FEB6E34" w14:textId="0859DE04" w:rsidR="000326CF" w:rsidRPr="00C36CE5" w:rsidRDefault="000326CF" w:rsidP="000326CF">
            <w:pPr>
              <w:rPr>
                <w:color w:val="0F203A"/>
                <w:szCs w:val="24"/>
              </w:rPr>
            </w:pPr>
            <w:r w:rsidRPr="00C36CE5">
              <w:rPr>
                <w:color w:val="0F203A"/>
                <w:szCs w:val="24"/>
              </w:rPr>
              <w:t>Supports</w:t>
            </w:r>
          </w:p>
        </w:tc>
      </w:tr>
      <w:tr w:rsidR="000326CF" w:rsidRPr="001D4F8F" w14:paraId="32387E61"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41D7FA" w14:textId="463FD61B" w:rsidR="000326CF" w:rsidRPr="001D4F8F" w:rsidRDefault="00FE68CC" w:rsidP="000326CF">
            <w:pPr>
              <w:rPr>
                <w:color w:val="1B3B62"/>
                <w:szCs w:val="24"/>
              </w:rPr>
            </w:pPr>
            <w:hyperlink w:anchor="en301_424_usagewithouthearing" w:history="1">
              <w:r w:rsidR="000326CF" w:rsidRPr="00343A78">
                <w:rPr>
                  <w:rStyle w:val="Hyperlink"/>
                </w:rPr>
                <w:t>4.2.4 Usage without hearing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2076EF5" w14:textId="4DFD4628" w:rsidR="000326CF" w:rsidRPr="00C36CE5" w:rsidRDefault="000326CF" w:rsidP="000326CF">
            <w:pPr>
              <w:rPr>
                <w:color w:val="0F203A"/>
                <w:szCs w:val="24"/>
              </w:rPr>
            </w:pPr>
            <w:r w:rsidRPr="00C36CE5">
              <w:rPr>
                <w:color w:val="0F203A"/>
                <w:szCs w:val="24"/>
              </w:rPr>
              <w:t>Not Applicable</w:t>
            </w:r>
          </w:p>
        </w:tc>
      </w:tr>
      <w:tr w:rsidR="000326CF" w:rsidRPr="001D4F8F" w14:paraId="49F936E8"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C550CC1" w14:textId="32534A8B" w:rsidR="000326CF" w:rsidRPr="001D4F8F" w:rsidRDefault="00FE68CC" w:rsidP="000326CF">
            <w:pPr>
              <w:rPr>
                <w:color w:val="1B3B62"/>
                <w:szCs w:val="24"/>
              </w:rPr>
            </w:pPr>
            <w:hyperlink w:anchor="en301_425_usagewithlimitedhearing" w:history="1">
              <w:r w:rsidR="000326CF" w:rsidRPr="00343A78">
                <w:rPr>
                  <w:rStyle w:val="Hyperlink"/>
                </w:rPr>
                <w:t>4.2.5 Usage with limited hearing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5D726D3" w14:textId="1F3D81AC" w:rsidR="000326CF" w:rsidRPr="00C36CE5" w:rsidRDefault="000326CF" w:rsidP="000326CF">
            <w:pPr>
              <w:rPr>
                <w:color w:val="0F203A"/>
                <w:szCs w:val="24"/>
              </w:rPr>
            </w:pPr>
            <w:r w:rsidRPr="00C36CE5">
              <w:rPr>
                <w:color w:val="0F203A"/>
                <w:szCs w:val="24"/>
              </w:rPr>
              <w:t>Not Applicable</w:t>
            </w:r>
          </w:p>
        </w:tc>
      </w:tr>
      <w:tr w:rsidR="000326CF" w:rsidRPr="001D4F8F" w14:paraId="5AF6E1F6"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8BC3C58" w14:textId="678016F4" w:rsidR="000326CF" w:rsidRPr="001D4F8F" w:rsidRDefault="00FE68CC" w:rsidP="000326CF">
            <w:pPr>
              <w:rPr>
                <w:color w:val="1B3B62"/>
                <w:szCs w:val="24"/>
              </w:rPr>
            </w:pPr>
            <w:hyperlink w:anchor="en301_426_usagewithoutvocalcapability" w:history="1">
              <w:r w:rsidR="000326CF" w:rsidRPr="00343A78">
                <w:rPr>
                  <w:rStyle w:val="Hyperlink"/>
                </w:rPr>
                <w:t>4.2.6 Usage without vocal capability</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863E28B" w14:textId="0F39E9BF" w:rsidR="000326CF" w:rsidRPr="00C36CE5" w:rsidRDefault="000326CF" w:rsidP="000326CF">
            <w:pPr>
              <w:rPr>
                <w:color w:val="0F203A"/>
                <w:szCs w:val="24"/>
              </w:rPr>
            </w:pPr>
            <w:r w:rsidRPr="00C36CE5">
              <w:rPr>
                <w:color w:val="0F203A"/>
                <w:szCs w:val="24"/>
              </w:rPr>
              <w:t>Not Applicable</w:t>
            </w:r>
          </w:p>
        </w:tc>
      </w:tr>
      <w:tr w:rsidR="000326CF" w:rsidRPr="001D4F8F" w14:paraId="78577A9F"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C4770AF" w14:textId="2F10A92F" w:rsidR="000326CF" w:rsidRPr="001D4F8F" w:rsidRDefault="00FE68CC" w:rsidP="000326CF">
            <w:pPr>
              <w:rPr>
                <w:color w:val="1B3B62"/>
                <w:szCs w:val="24"/>
              </w:rPr>
            </w:pPr>
            <w:hyperlink w:anchor="en301_427_usagewithlimitedmanipulation" w:history="1">
              <w:r w:rsidR="000326CF" w:rsidRPr="00343A78">
                <w:rPr>
                  <w:rStyle w:val="Hyperlink"/>
                </w:rPr>
                <w:t>4.2.7 Usage with limited manipulation or strength</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BBACD00" w14:textId="7D25008E" w:rsidR="000326CF" w:rsidRPr="00C36CE5" w:rsidRDefault="000326CF" w:rsidP="000326CF">
            <w:pPr>
              <w:rPr>
                <w:color w:val="0F203A"/>
                <w:szCs w:val="24"/>
              </w:rPr>
            </w:pPr>
            <w:r w:rsidRPr="00C36CE5">
              <w:rPr>
                <w:color w:val="0F203A"/>
                <w:szCs w:val="24"/>
              </w:rPr>
              <w:t>Partially Supports</w:t>
            </w:r>
          </w:p>
        </w:tc>
      </w:tr>
      <w:tr w:rsidR="000326CF" w:rsidRPr="001D4F8F" w14:paraId="77A8E11E"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F082F41" w14:textId="270FF6C5" w:rsidR="000326CF" w:rsidRPr="001D4F8F" w:rsidRDefault="00FE68CC" w:rsidP="000326CF">
            <w:pPr>
              <w:rPr>
                <w:color w:val="1B3B62"/>
                <w:szCs w:val="24"/>
              </w:rPr>
            </w:pPr>
            <w:hyperlink w:anchor="en301_428_usagewithlimitedreach" w:history="1">
              <w:r w:rsidR="000326CF" w:rsidRPr="00343A78">
                <w:rPr>
                  <w:rStyle w:val="Hyperlink"/>
                </w:rPr>
                <w:t>4.2.8 Usage with limited reach</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809B672" w14:textId="69BA4F6B" w:rsidR="000326CF" w:rsidRPr="00C36CE5" w:rsidRDefault="000326CF" w:rsidP="000326CF">
            <w:pPr>
              <w:rPr>
                <w:color w:val="0F203A"/>
                <w:szCs w:val="24"/>
              </w:rPr>
            </w:pPr>
            <w:r w:rsidRPr="00C36CE5">
              <w:rPr>
                <w:color w:val="0F203A"/>
                <w:szCs w:val="24"/>
              </w:rPr>
              <w:t>Partially Supports</w:t>
            </w:r>
          </w:p>
        </w:tc>
      </w:tr>
      <w:tr w:rsidR="000326CF" w:rsidRPr="001D4F8F" w14:paraId="20D69E50" w14:textId="77777777" w:rsidTr="00B235A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4D13476" w14:textId="5DB1F0C9" w:rsidR="000326CF" w:rsidRPr="001D4F8F" w:rsidRDefault="00FE68CC" w:rsidP="000326CF">
            <w:pPr>
              <w:rPr>
                <w:color w:val="1B3B62"/>
                <w:szCs w:val="24"/>
              </w:rPr>
            </w:pPr>
            <w:hyperlink w:anchor="en301_429_minimizephotosensitivetriggers" w:history="1">
              <w:r w:rsidR="000326CF" w:rsidRPr="00343A78">
                <w:rPr>
                  <w:rStyle w:val="Hyperlink"/>
                </w:rPr>
                <w:t>4.2.9 Minimize photosensitive seizure triggers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8D65063" w14:textId="36A93234" w:rsidR="000326CF" w:rsidRPr="00C36CE5" w:rsidRDefault="000326CF" w:rsidP="000326CF">
            <w:pPr>
              <w:rPr>
                <w:color w:val="0F203A"/>
                <w:szCs w:val="24"/>
              </w:rPr>
            </w:pPr>
            <w:r w:rsidRPr="00C36CE5">
              <w:rPr>
                <w:color w:val="0F203A"/>
                <w:szCs w:val="24"/>
              </w:rPr>
              <w:t>Supports</w:t>
            </w:r>
          </w:p>
        </w:tc>
      </w:tr>
      <w:tr w:rsidR="000326CF" w:rsidRPr="001D4F8F" w14:paraId="72A3CFBD"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D5F6864" w14:textId="4C8CF8B2" w:rsidR="000326CF" w:rsidRDefault="00FE68CC" w:rsidP="000326CF">
            <w:pPr>
              <w:rPr>
                <w:color w:val="1B3B62"/>
                <w:szCs w:val="24"/>
              </w:rPr>
            </w:pPr>
            <w:hyperlink w:anchor="en301_4210_usagewithlimitedcognition" w:history="1">
              <w:r w:rsidR="000326CF" w:rsidRPr="00343A78">
                <w:rPr>
                  <w:rStyle w:val="Hyperlink"/>
                </w:rPr>
                <w:t>4.2.10 Usage with limited cognition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034BF83" w14:textId="2297E691" w:rsidR="000326CF" w:rsidRPr="00C36CE5" w:rsidRDefault="000326CF" w:rsidP="000326CF">
            <w:pPr>
              <w:rPr>
                <w:color w:val="0F203A"/>
                <w:szCs w:val="24"/>
              </w:rPr>
            </w:pPr>
            <w:r w:rsidRPr="00C36CE5">
              <w:rPr>
                <w:color w:val="0F203A"/>
                <w:szCs w:val="24"/>
              </w:rPr>
              <w:t>Partially Supports</w:t>
            </w:r>
          </w:p>
        </w:tc>
      </w:tr>
      <w:tr w:rsidR="000326CF" w:rsidRPr="001D4F8F" w14:paraId="0F68DBC0" w14:textId="77777777" w:rsidTr="00B235A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1658CFC" w14:textId="5D072E12" w:rsidR="000326CF" w:rsidRDefault="00FE68CC" w:rsidP="000326CF">
            <w:pPr>
              <w:rPr>
                <w:color w:val="1B3B62"/>
                <w:szCs w:val="24"/>
              </w:rPr>
            </w:pPr>
            <w:hyperlink w:anchor="en301_4211_privacy" w:history="1">
              <w:r w:rsidR="000326CF" w:rsidRPr="00343A78">
                <w:rPr>
                  <w:rStyle w:val="Hyperlink"/>
                </w:rPr>
                <w:t>4.2.11 Privacy</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FDE54D1" w14:textId="7F1EE61D" w:rsidR="000326CF" w:rsidRPr="00C36CE5" w:rsidRDefault="000326CF" w:rsidP="000326CF">
            <w:pPr>
              <w:rPr>
                <w:color w:val="0F203A"/>
                <w:szCs w:val="24"/>
              </w:rPr>
            </w:pPr>
            <w:r w:rsidRPr="00C36CE5">
              <w:rPr>
                <w:color w:val="0F203A"/>
                <w:szCs w:val="24"/>
              </w:rPr>
              <w:t>Supports</w:t>
            </w:r>
          </w:p>
        </w:tc>
      </w:tr>
      <w:tr w:rsidR="000326CF" w:rsidRPr="001D4F8F" w14:paraId="3DCB567D"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4842D51" w14:textId="54AFFC1E" w:rsidR="000326CF" w:rsidRPr="00C36CE5" w:rsidRDefault="000326CF" w:rsidP="0093699C">
            <w:pPr>
              <w:rPr>
                <w:b/>
                <w:color w:val="0F203A"/>
                <w:szCs w:val="24"/>
              </w:rPr>
            </w:pPr>
            <w:r w:rsidRPr="00C36CE5">
              <w:rPr>
                <w:b/>
                <w:color w:val="0F203A"/>
                <w:szCs w:val="24"/>
              </w:rPr>
              <w:t xml:space="preserve">Chapter </w:t>
            </w:r>
            <w:r w:rsidR="00B235A0" w:rsidRPr="00C36CE5">
              <w:rPr>
                <w:b/>
                <w:color w:val="0F203A"/>
                <w:szCs w:val="24"/>
              </w:rPr>
              <w:t>5</w:t>
            </w:r>
            <w:r w:rsidRPr="00C36CE5">
              <w:rPr>
                <w:b/>
                <w:color w:val="0F203A"/>
                <w:szCs w:val="24"/>
              </w:rPr>
              <w:t xml:space="preserve">: </w:t>
            </w:r>
            <w:r w:rsidR="00B235A0" w:rsidRPr="00C36CE5">
              <w:rPr>
                <w:b/>
                <w:color w:val="0F203A"/>
                <w:szCs w:val="24"/>
              </w:rPr>
              <w:t>Generic Requirements (exempt)</w:t>
            </w:r>
          </w:p>
        </w:tc>
      </w:tr>
      <w:tr w:rsidR="000326CF" w:rsidRPr="001D4F8F" w14:paraId="74BAB9EF"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CC1DFFD" w14:textId="1C8ACF03" w:rsidR="000326CF" w:rsidRPr="00C36CE5" w:rsidRDefault="000326CF" w:rsidP="0093699C">
            <w:pPr>
              <w:rPr>
                <w:b/>
                <w:color w:val="0F203A"/>
                <w:szCs w:val="24"/>
              </w:rPr>
            </w:pPr>
            <w:r w:rsidRPr="00C36CE5">
              <w:rPr>
                <w:b/>
                <w:color w:val="0F203A"/>
                <w:szCs w:val="24"/>
              </w:rPr>
              <w:t xml:space="preserve">Chapter </w:t>
            </w:r>
            <w:r w:rsidR="00B235A0" w:rsidRPr="00C36CE5">
              <w:rPr>
                <w:b/>
                <w:color w:val="0F203A"/>
                <w:szCs w:val="24"/>
              </w:rPr>
              <w:t>6: ICT with Two-Way Voice Communication (exempt)</w:t>
            </w:r>
          </w:p>
        </w:tc>
      </w:tr>
      <w:tr w:rsidR="00B235A0" w:rsidRPr="001D4F8F" w14:paraId="2FDE7BCE"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B517ABC" w14:textId="17CC78FC" w:rsidR="00B235A0" w:rsidRPr="00C36CE5" w:rsidRDefault="00B235A0" w:rsidP="0093699C">
            <w:pPr>
              <w:rPr>
                <w:b/>
                <w:color w:val="0F203A"/>
                <w:szCs w:val="24"/>
              </w:rPr>
            </w:pPr>
            <w:r w:rsidRPr="00C36CE5">
              <w:rPr>
                <w:b/>
                <w:color w:val="0F203A"/>
                <w:szCs w:val="24"/>
              </w:rPr>
              <w:t>Chapter 7: ICT with Video Capabilities (exempt)</w:t>
            </w:r>
          </w:p>
        </w:tc>
      </w:tr>
      <w:tr w:rsidR="00B235A0" w:rsidRPr="001D4F8F" w14:paraId="0E865B2F"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5404AE8" w14:textId="08CE8E5B" w:rsidR="00B235A0" w:rsidRPr="00C36CE5" w:rsidRDefault="00B235A0" w:rsidP="0093699C">
            <w:pPr>
              <w:rPr>
                <w:b/>
                <w:color w:val="0F203A"/>
                <w:szCs w:val="24"/>
              </w:rPr>
            </w:pPr>
            <w:r w:rsidRPr="00C36CE5">
              <w:rPr>
                <w:b/>
                <w:color w:val="0F203A"/>
                <w:szCs w:val="24"/>
              </w:rPr>
              <w:t>Chapter 8: Hardware (exempt)</w:t>
            </w:r>
          </w:p>
        </w:tc>
      </w:tr>
      <w:tr w:rsidR="00B235A0" w:rsidRPr="001D4F8F" w14:paraId="667C803D"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E8D1C1D" w14:textId="7BA066D7" w:rsidR="00B235A0" w:rsidRDefault="00B235A0" w:rsidP="0093699C">
            <w:pPr>
              <w:rPr>
                <w:b/>
                <w:color w:val="0F203A"/>
                <w:szCs w:val="24"/>
              </w:rPr>
            </w:pPr>
            <w:r w:rsidRPr="00C36CE5">
              <w:rPr>
                <w:b/>
                <w:color w:val="0F203A"/>
                <w:szCs w:val="24"/>
              </w:rPr>
              <w:t xml:space="preserve">Chapter 9: Web (see </w:t>
            </w:r>
            <w:hyperlink w:anchor="_WCAG_2.1_Level" w:history="1">
              <w:r w:rsidRPr="00C36CE5">
                <w:rPr>
                  <w:rStyle w:val="Hyperlink"/>
                  <w:b/>
                  <w:bCs/>
                </w:rPr>
                <w:t>WCAG 2.1 section</w:t>
              </w:r>
            </w:hyperlink>
            <w:r w:rsidRPr="00C36CE5">
              <w:rPr>
                <w:b/>
                <w:bCs/>
                <w:color w:val="0F203A"/>
                <w:szCs w:val="24"/>
              </w:rPr>
              <w:t>)</w:t>
            </w:r>
          </w:p>
        </w:tc>
      </w:tr>
      <w:tr w:rsidR="00B235A0" w:rsidRPr="001D4F8F" w14:paraId="1D1A7CD5"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150A017" w14:textId="5DF78C99" w:rsidR="00B235A0" w:rsidRDefault="00B235A0" w:rsidP="0093699C">
            <w:pPr>
              <w:rPr>
                <w:b/>
                <w:color w:val="0F203A"/>
                <w:szCs w:val="24"/>
              </w:rPr>
            </w:pPr>
            <w:r w:rsidRPr="00C36CE5">
              <w:rPr>
                <w:b/>
                <w:color w:val="0F203A"/>
                <w:szCs w:val="24"/>
              </w:rPr>
              <w:t>Chapter 10: Non-web Documents</w:t>
            </w:r>
          </w:p>
        </w:tc>
      </w:tr>
      <w:tr w:rsidR="00B235A0" w:rsidRPr="001D4F8F" w14:paraId="25626A8D" w14:textId="77777777" w:rsidTr="00B235A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A7BFB8A" w14:textId="71E593E3" w:rsidR="00B235A0" w:rsidRPr="001D4F8F" w:rsidRDefault="00FE68CC" w:rsidP="00B235A0">
            <w:pPr>
              <w:rPr>
                <w:color w:val="1B3B62"/>
                <w:szCs w:val="24"/>
              </w:rPr>
            </w:pPr>
            <w:hyperlink w:anchor="en301_10111" w:history="1">
              <w:r w:rsidR="00B235A0" w:rsidRPr="00343A78">
                <w:rPr>
                  <w:rStyle w:val="Hyperlink"/>
                </w:rPr>
                <w:t>10.1.1.1 through 10.4.1.3</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16D9E65" w14:textId="757A1FAA" w:rsidR="00B235A0" w:rsidRPr="001D4F8F" w:rsidRDefault="00B235A0" w:rsidP="00B235A0">
            <w:pPr>
              <w:rPr>
                <w:color w:val="1B3B62"/>
                <w:szCs w:val="24"/>
              </w:rPr>
            </w:pPr>
            <w:r w:rsidRPr="00C36CE5">
              <w:rPr>
                <w:color w:val="0F203A"/>
                <w:szCs w:val="24"/>
              </w:rPr>
              <w:t>See</w:t>
            </w:r>
            <w:r w:rsidRPr="00B235A0">
              <w:rPr>
                <w:color w:val="1B3B62"/>
                <w:szCs w:val="24"/>
              </w:rPr>
              <w:t xml:space="preserve"> </w:t>
            </w:r>
            <w:hyperlink w:anchor="_WCAG_2.1_Level" w:history="1">
              <w:r w:rsidRPr="00343A78">
                <w:rPr>
                  <w:rStyle w:val="Hyperlink"/>
                </w:rPr>
                <w:t>WCAG 2.1</w:t>
              </w:r>
            </w:hyperlink>
          </w:p>
        </w:tc>
      </w:tr>
      <w:tr w:rsidR="00B235A0" w:rsidRPr="001D4F8F" w14:paraId="6510EDF3"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B9E5F3D" w14:textId="62C51B9A" w:rsidR="00B235A0" w:rsidRPr="001D4F8F" w:rsidRDefault="00FE68CC" w:rsidP="00B235A0">
            <w:pPr>
              <w:rPr>
                <w:color w:val="1B3B62"/>
                <w:szCs w:val="24"/>
              </w:rPr>
            </w:pPr>
            <w:hyperlink w:anchor="en301_105_captionpositioning" w:history="1">
              <w:r w:rsidR="00B235A0" w:rsidRPr="00343A78">
                <w:rPr>
                  <w:rStyle w:val="Hyperlink"/>
                </w:rPr>
                <w:t>10.5 Caption positioning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5B893F5" w14:textId="34FBCBED" w:rsidR="00B235A0" w:rsidRPr="00C36CE5" w:rsidRDefault="00B235A0" w:rsidP="00B235A0">
            <w:pPr>
              <w:rPr>
                <w:color w:val="0F203A"/>
                <w:szCs w:val="24"/>
              </w:rPr>
            </w:pPr>
            <w:r w:rsidRPr="00C36CE5">
              <w:rPr>
                <w:color w:val="0F203A"/>
                <w:szCs w:val="24"/>
              </w:rPr>
              <w:t xml:space="preserve"> Not Applicable</w:t>
            </w:r>
          </w:p>
        </w:tc>
      </w:tr>
      <w:tr w:rsidR="00B235A0" w:rsidRPr="001D4F8F" w14:paraId="44D1780E"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5857C36" w14:textId="568BA97B" w:rsidR="00B235A0" w:rsidRPr="001D4F8F" w:rsidRDefault="00FE68CC" w:rsidP="00B235A0">
            <w:pPr>
              <w:rPr>
                <w:color w:val="1B3B62"/>
                <w:szCs w:val="24"/>
              </w:rPr>
            </w:pPr>
            <w:hyperlink w:anchor="en301_106_audiodescriptiontiming" w:history="1">
              <w:r w:rsidR="00B235A0" w:rsidRPr="00343A78">
                <w:rPr>
                  <w:rStyle w:val="Hyperlink"/>
                </w:rPr>
                <w:t>10.6 Audio description timing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CFB03E6" w14:textId="24609AD5" w:rsidR="00B235A0" w:rsidRPr="00C36CE5" w:rsidRDefault="00B235A0" w:rsidP="00B235A0">
            <w:pPr>
              <w:rPr>
                <w:color w:val="0F203A"/>
                <w:szCs w:val="24"/>
              </w:rPr>
            </w:pPr>
            <w:r w:rsidRPr="00C36CE5">
              <w:rPr>
                <w:color w:val="0F203A"/>
                <w:szCs w:val="24"/>
              </w:rPr>
              <w:t xml:space="preserve"> Not Applicable</w:t>
            </w:r>
          </w:p>
        </w:tc>
      </w:tr>
      <w:tr w:rsidR="006D5069" w:rsidRPr="001D4F8F" w14:paraId="405FA7F4"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C298852" w14:textId="0853EA0A" w:rsidR="006D5069" w:rsidRPr="001D4F8F" w:rsidRDefault="006D5069" w:rsidP="006D5069">
            <w:pPr>
              <w:rPr>
                <w:color w:val="1B3B62"/>
                <w:szCs w:val="24"/>
              </w:rPr>
            </w:pPr>
            <w:r w:rsidRPr="00C36CE5">
              <w:rPr>
                <w:b/>
                <w:color w:val="0F203A"/>
                <w:szCs w:val="24"/>
              </w:rPr>
              <w:t>Chapter 11: Software</w:t>
            </w:r>
          </w:p>
        </w:tc>
      </w:tr>
      <w:tr w:rsidR="006D5069" w:rsidRPr="001D4F8F" w14:paraId="3D822A64" w14:textId="77777777" w:rsidTr="006D506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0BB0047" w14:textId="7AEAD2C7" w:rsidR="006D5069" w:rsidRPr="001D4F8F" w:rsidRDefault="00FE68CC" w:rsidP="006D5069">
            <w:pPr>
              <w:rPr>
                <w:color w:val="1B3B62"/>
                <w:szCs w:val="24"/>
              </w:rPr>
            </w:pPr>
            <w:hyperlink w:anchor="en301_11111" w:history="1">
              <w:r w:rsidR="006D5069" w:rsidRPr="00343A78">
                <w:rPr>
                  <w:rStyle w:val="Hyperlink"/>
                </w:rPr>
                <w:t>11.1.1.1 through 11.4.1.3</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10665F5" w14:textId="2801AC28" w:rsidR="006D5069" w:rsidRPr="001D4F8F" w:rsidRDefault="006D5069" w:rsidP="006D5069">
            <w:pPr>
              <w:rPr>
                <w:color w:val="1B3B62"/>
                <w:szCs w:val="24"/>
              </w:rPr>
            </w:pPr>
            <w:r w:rsidRPr="00C36CE5">
              <w:rPr>
                <w:color w:val="0F203A"/>
                <w:szCs w:val="24"/>
              </w:rPr>
              <w:t>See</w:t>
            </w:r>
            <w:r w:rsidRPr="006D5069">
              <w:rPr>
                <w:color w:val="1B3B62"/>
                <w:szCs w:val="24"/>
              </w:rPr>
              <w:t xml:space="preserve"> </w:t>
            </w:r>
            <w:hyperlink w:anchor="_WCAG_2.1_Level" w:history="1">
              <w:r w:rsidRPr="00343A78">
                <w:rPr>
                  <w:rStyle w:val="Hyperlink"/>
                </w:rPr>
                <w:t>WCAG 2.1</w:t>
              </w:r>
            </w:hyperlink>
          </w:p>
        </w:tc>
      </w:tr>
      <w:tr w:rsidR="006D5069" w:rsidRPr="001D4F8F" w14:paraId="07C9C09D"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E59F952" w14:textId="57DFBCDB" w:rsidR="006D5069" w:rsidRPr="001D4F8F" w:rsidRDefault="00FE68CC" w:rsidP="006D5069">
            <w:pPr>
              <w:rPr>
                <w:color w:val="1B3B62"/>
                <w:szCs w:val="24"/>
              </w:rPr>
            </w:pPr>
            <w:hyperlink w:anchor="en301_11523_useofaccessibilityservices" w:history="1">
              <w:r w:rsidR="006D5069" w:rsidRPr="00343A78">
                <w:rPr>
                  <w:rStyle w:val="Hyperlink"/>
                </w:rPr>
                <w:t>11.5.2.3 Use of accessibility services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BE9E40" w14:textId="6B463486" w:rsidR="006D5069" w:rsidRPr="00C36CE5" w:rsidRDefault="006D5069" w:rsidP="006D5069">
            <w:pPr>
              <w:rPr>
                <w:color w:val="0F203A"/>
                <w:szCs w:val="24"/>
              </w:rPr>
            </w:pPr>
            <w:r w:rsidRPr="00C36CE5">
              <w:rPr>
                <w:color w:val="0F203A"/>
                <w:szCs w:val="24"/>
              </w:rPr>
              <w:t>Supports</w:t>
            </w:r>
          </w:p>
        </w:tc>
      </w:tr>
      <w:tr w:rsidR="006D5069" w:rsidRPr="001D4F8F" w14:paraId="2BAF6A39"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1EF05D3" w14:textId="2848399A" w:rsidR="006D5069" w:rsidRPr="001D4F8F" w:rsidRDefault="00FE68CC" w:rsidP="006D5069">
            <w:pPr>
              <w:rPr>
                <w:color w:val="1B3B62"/>
                <w:szCs w:val="24"/>
              </w:rPr>
            </w:pPr>
            <w:hyperlink w:anchor="en301_11524_assistivetechnology" w:history="1">
              <w:r w:rsidR="006D5069" w:rsidRPr="00343A78">
                <w:rPr>
                  <w:rStyle w:val="Hyperlink"/>
                </w:rPr>
                <w:t>11.5.2.4 Assistive technology</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9BF51BC" w14:textId="17EDC79A" w:rsidR="006D5069" w:rsidRPr="00C36CE5" w:rsidRDefault="006D5069" w:rsidP="006D5069">
            <w:pPr>
              <w:rPr>
                <w:color w:val="0F203A"/>
                <w:szCs w:val="24"/>
              </w:rPr>
            </w:pPr>
            <w:r w:rsidRPr="00C36CE5">
              <w:rPr>
                <w:color w:val="0F203A"/>
                <w:szCs w:val="24"/>
              </w:rPr>
              <w:t>Not Applicable</w:t>
            </w:r>
          </w:p>
        </w:tc>
      </w:tr>
      <w:tr w:rsidR="006D5069" w:rsidRPr="001D4F8F" w14:paraId="43ED8B28" w14:textId="77777777" w:rsidTr="00A20EBF">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38AC6C8" w14:textId="23EFBF5E" w:rsidR="006D5069" w:rsidRPr="001D4F8F" w:rsidRDefault="00FE68CC" w:rsidP="006D5069">
            <w:pPr>
              <w:rPr>
                <w:color w:val="1B3B62"/>
                <w:szCs w:val="24"/>
              </w:rPr>
            </w:pPr>
            <w:hyperlink w:anchor="en301_11525_objectinformation" w:history="1">
              <w:r w:rsidR="006D5069" w:rsidRPr="00343A78">
                <w:rPr>
                  <w:rStyle w:val="Hyperlink"/>
                </w:rPr>
                <w:t>11.5.2.5 Object information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DF8915D" w14:textId="1749A249" w:rsidR="006D5069" w:rsidRPr="00C36CE5" w:rsidRDefault="00A20EBF" w:rsidP="006D5069">
            <w:pPr>
              <w:rPr>
                <w:color w:val="0F203A"/>
                <w:szCs w:val="24"/>
              </w:rPr>
            </w:pPr>
            <w:r w:rsidRPr="00C36CE5">
              <w:rPr>
                <w:color w:val="0F203A"/>
                <w:szCs w:val="24"/>
              </w:rPr>
              <w:t>Partially Supports</w:t>
            </w:r>
          </w:p>
        </w:tc>
      </w:tr>
      <w:tr w:rsidR="006D5069" w:rsidRPr="001D4F8F" w14:paraId="6A51CE2C"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B004671" w14:textId="31ED1DBD" w:rsidR="006D5069" w:rsidRPr="001D4F8F" w:rsidRDefault="00FE68CC" w:rsidP="006D5069">
            <w:pPr>
              <w:rPr>
                <w:color w:val="1B3B62"/>
                <w:szCs w:val="24"/>
              </w:rPr>
            </w:pPr>
            <w:hyperlink w:anchor="en301_11526_rowcolumnandheaders" w:history="1">
              <w:r w:rsidR="006D5069" w:rsidRPr="00343A78">
                <w:rPr>
                  <w:rStyle w:val="Hyperlink"/>
                </w:rPr>
                <w:t>11.5.2.6 Row, column, and headers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49B066A" w14:textId="53D9EF65" w:rsidR="006D5069" w:rsidRPr="00C36CE5" w:rsidRDefault="006D5069" w:rsidP="006D5069">
            <w:pPr>
              <w:rPr>
                <w:color w:val="0F203A"/>
                <w:szCs w:val="24"/>
              </w:rPr>
            </w:pPr>
            <w:r w:rsidRPr="00C36CE5">
              <w:rPr>
                <w:color w:val="0F203A"/>
                <w:szCs w:val="24"/>
              </w:rPr>
              <w:t>Supports</w:t>
            </w:r>
          </w:p>
        </w:tc>
      </w:tr>
      <w:tr w:rsidR="006D5069" w:rsidRPr="001D4F8F" w14:paraId="64218B19"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F5F5AA1" w14:textId="540C3E31" w:rsidR="006D5069" w:rsidRPr="001D4F8F" w:rsidRDefault="00FE68CC" w:rsidP="006D5069">
            <w:pPr>
              <w:rPr>
                <w:color w:val="1B3B62"/>
                <w:szCs w:val="24"/>
              </w:rPr>
            </w:pPr>
            <w:hyperlink w:anchor="en301_11527_values" w:history="1">
              <w:r w:rsidR="006D5069" w:rsidRPr="00343A78">
                <w:rPr>
                  <w:rStyle w:val="Hyperlink"/>
                </w:rPr>
                <w:t>11.5.2.7 Values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824BADC" w14:textId="47BD4946" w:rsidR="006D5069" w:rsidRPr="00C36CE5" w:rsidRDefault="006D5069" w:rsidP="006D5069">
            <w:pPr>
              <w:rPr>
                <w:color w:val="0F203A"/>
                <w:szCs w:val="24"/>
              </w:rPr>
            </w:pPr>
            <w:r w:rsidRPr="00C36CE5">
              <w:rPr>
                <w:color w:val="0F203A"/>
                <w:szCs w:val="24"/>
              </w:rPr>
              <w:t>Supports</w:t>
            </w:r>
          </w:p>
        </w:tc>
      </w:tr>
      <w:tr w:rsidR="006D5069" w:rsidRPr="001D4F8F" w14:paraId="01FE0104" w14:textId="77777777" w:rsidTr="004B2057">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75E21D9D" w14:textId="41B2E445" w:rsidR="006D5069" w:rsidRPr="001D4F8F" w:rsidRDefault="00FE68CC" w:rsidP="006D5069">
            <w:pPr>
              <w:rPr>
                <w:color w:val="1B3B62"/>
                <w:szCs w:val="24"/>
              </w:rPr>
            </w:pPr>
            <w:hyperlink w:anchor="en301_11528_labelrelationships" w:history="1">
              <w:r w:rsidR="006D5069" w:rsidRPr="00343A78">
                <w:rPr>
                  <w:rStyle w:val="Hyperlink"/>
                </w:rPr>
                <w:t>11.5.2.8 Label relationships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7E970093" w14:textId="0C28A2D1" w:rsidR="006D5069" w:rsidRPr="00C36CE5" w:rsidRDefault="00A20EBF" w:rsidP="006D5069">
            <w:pPr>
              <w:rPr>
                <w:color w:val="0F203A"/>
                <w:szCs w:val="24"/>
              </w:rPr>
            </w:pPr>
            <w:r w:rsidRPr="00C36CE5">
              <w:rPr>
                <w:color w:val="0F203A"/>
                <w:szCs w:val="24"/>
              </w:rPr>
              <w:t>Supports</w:t>
            </w:r>
          </w:p>
        </w:tc>
      </w:tr>
      <w:tr w:rsidR="006D5069" w:rsidRPr="001D4F8F" w14:paraId="2AE068AC"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879A271" w14:textId="76196360" w:rsidR="006D5069" w:rsidRPr="001D4F8F" w:rsidRDefault="00FE68CC" w:rsidP="006D5069">
            <w:pPr>
              <w:rPr>
                <w:color w:val="1B3B62"/>
                <w:szCs w:val="24"/>
              </w:rPr>
            </w:pPr>
            <w:hyperlink w:anchor="en301_11529_parentchildrelationships" w:history="1">
              <w:r w:rsidR="006D5069" w:rsidRPr="00343A78">
                <w:rPr>
                  <w:rStyle w:val="Hyperlink"/>
                </w:rPr>
                <w:t>11.5.2.9 Parent-child relationships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D596E11" w14:textId="57DC4212" w:rsidR="006D5069" w:rsidRPr="00C36CE5" w:rsidRDefault="006D5069" w:rsidP="006D5069">
            <w:pPr>
              <w:rPr>
                <w:color w:val="0F203A"/>
                <w:szCs w:val="24"/>
              </w:rPr>
            </w:pPr>
            <w:r w:rsidRPr="00C36CE5">
              <w:rPr>
                <w:color w:val="0F203A"/>
                <w:szCs w:val="24"/>
              </w:rPr>
              <w:t>Supports</w:t>
            </w:r>
          </w:p>
        </w:tc>
      </w:tr>
      <w:tr w:rsidR="006D5069" w:rsidRPr="001D4F8F" w14:paraId="2F5B285D" w14:textId="77777777" w:rsidTr="006D506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E1C4541" w14:textId="1B0BFF14" w:rsidR="006D5069" w:rsidRPr="00F255D0" w:rsidRDefault="00FE68CC" w:rsidP="006D5069">
            <w:pPr>
              <w:rPr>
                <w:color w:val="1B3B62"/>
                <w:szCs w:val="24"/>
              </w:rPr>
            </w:pPr>
            <w:hyperlink w:anchor="en301_115210_text" w:history="1">
              <w:r w:rsidR="006D5069" w:rsidRPr="00343A78">
                <w:rPr>
                  <w:rStyle w:val="Hyperlink"/>
                </w:rPr>
                <w:t>11.5.2.10 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D99C65A" w14:textId="3D5F2931" w:rsidR="006D5069" w:rsidRPr="00C36CE5" w:rsidRDefault="006D5069" w:rsidP="006D5069">
            <w:pPr>
              <w:rPr>
                <w:color w:val="0F203A"/>
                <w:szCs w:val="24"/>
              </w:rPr>
            </w:pPr>
            <w:r w:rsidRPr="00C36CE5">
              <w:rPr>
                <w:color w:val="0F203A"/>
                <w:szCs w:val="24"/>
              </w:rPr>
              <w:t>Supports</w:t>
            </w:r>
          </w:p>
        </w:tc>
      </w:tr>
      <w:tr w:rsidR="006D5069" w:rsidRPr="001D4F8F" w14:paraId="2155CE0A"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7283E11" w14:textId="06002C14" w:rsidR="006D5069" w:rsidRPr="00F255D0" w:rsidRDefault="00FE68CC" w:rsidP="006D5069">
            <w:pPr>
              <w:rPr>
                <w:color w:val="1B3B62"/>
                <w:szCs w:val="24"/>
              </w:rPr>
            </w:pPr>
            <w:hyperlink w:anchor="en301_115211_listofavailableactions" w:history="1">
              <w:r w:rsidR="006D5069" w:rsidRPr="00343A78">
                <w:rPr>
                  <w:rStyle w:val="Hyperlink"/>
                </w:rPr>
                <w:t>11.5.2.11 List of available actions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DE1FA8D" w14:textId="0617B96B" w:rsidR="006D5069" w:rsidRPr="00C36CE5" w:rsidRDefault="006D5069" w:rsidP="006D5069">
            <w:pPr>
              <w:rPr>
                <w:color w:val="0F203A"/>
                <w:szCs w:val="24"/>
              </w:rPr>
            </w:pPr>
            <w:r w:rsidRPr="00C36CE5">
              <w:rPr>
                <w:color w:val="0F203A"/>
                <w:szCs w:val="24"/>
              </w:rPr>
              <w:t>Supports</w:t>
            </w:r>
          </w:p>
        </w:tc>
      </w:tr>
      <w:tr w:rsidR="006D5069" w:rsidRPr="001D4F8F" w14:paraId="741ECFB2" w14:textId="77777777" w:rsidTr="00A20EBF">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73CE0ECD" w14:textId="62A1038E" w:rsidR="006D5069" w:rsidRPr="00F255D0" w:rsidRDefault="00FE68CC" w:rsidP="006D5069">
            <w:pPr>
              <w:rPr>
                <w:color w:val="1B3B62"/>
                <w:szCs w:val="24"/>
              </w:rPr>
            </w:pPr>
            <w:hyperlink w:anchor="en301_115212_executionofavailableactions" w:history="1">
              <w:r w:rsidR="006D5069" w:rsidRPr="00343A78">
                <w:rPr>
                  <w:rStyle w:val="Hyperlink"/>
                </w:rPr>
                <w:t>11.5.2.12 Execution of available actions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31ABF04" w14:textId="252E3558" w:rsidR="006D5069" w:rsidRPr="00C36CE5" w:rsidRDefault="00A20EBF" w:rsidP="006D5069">
            <w:pPr>
              <w:rPr>
                <w:color w:val="0F203A"/>
                <w:szCs w:val="24"/>
              </w:rPr>
            </w:pPr>
            <w:r w:rsidRPr="00C36CE5">
              <w:rPr>
                <w:color w:val="0F203A"/>
                <w:szCs w:val="24"/>
              </w:rPr>
              <w:t>Partially Supports</w:t>
            </w:r>
          </w:p>
        </w:tc>
      </w:tr>
      <w:tr w:rsidR="006D5069" w:rsidRPr="001D4F8F" w14:paraId="33CD30F7"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D12D84C" w14:textId="14A54723" w:rsidR="006D5069" w:rsidRPr="00F255D0" w:rsidRDefault="00FE68CC" w:rsidP="006D5069">
            <w:pPr>
              <w:rPr>
                <w:color w:val="1B3B62"/>
                <w:szCs w:val="24"/>
              </w:rPr>
            </w:pPr>
            <w:hyperlink w:anchor="en301_115213_trackingoffocus" w:history="1">
              <w:r w:rsidR="006D5069" w:rsidRPr="00343A78">
                <w:rPr>
                  <w:rStyle w:val="Hyperlink"/>
                </w:rPr>
                <w:t>11.5.2.13 Tracking of focus and selection attributes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700C688" w14:textId="0B88BC9A" w:rsidR="006D5069" w:rsidRPr="00C36CE5" w:rsidRDefault="006D5069" w:rsidP="006D5069">
            <w:pPr>
              <w:rPr>
                <w:color w:val="0F203A"/>
                <w:szCs w:val="24"/>
              </w:rPr>
            </w:pPr>
            <w:r w:rsidRPr="00C36CE5">
              <w:rPr>
                <w:color w:val="0F203A"/>
                <w:szCs w:val="24"/>
              </w:rPr>
              <w:t>Supports</w:t>
            </w:r>
          </w:p>
        </w:tc>
      </w:tr>
      <w:tr w:rsidR="006D5069" w:rsidRPr="001D4F8F" w14:paraId="680986B7"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1DC3A3C" w14:textId="28EE6538" w:rsidR="006D5069" w:rsidRPr="00F255D0" w:rsidRDefault="00FE68CC" w:rsidP="006D5069">
            <w:pPr>
              <w:rPr>
                <w:color w:val="1B3B62"/>
                <w:szCs w:val="24"/>
              </w:rPr>
            </w:pPr>
            <w:hyperlink w:anchor="en301_115214_modificationoffocus" w:history="1">
              <w:r w:rsidR="006D5069" w:rsidRPr="00343A78">
                <w:rPr>
                  <w:rStyle w:val="Hyperlink"/>
                </w:rPr>
                <w:t>11.5.2.14 Modification of focus and selection attributes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8B30D13" w14:textId="74040189" w:rsidR="006D5069" w:rsidRPr="00C36CE5" w:rsidRDefault="006D5069" w:rsidP="006D5069">
            <w:pPr>
              <w:rPr>
                <w:color w:val="0F203A"/>
                <w:szCs w:val="24"/>
              </w:rPr>
            </w:pPr>
            <w:r w:rsidRPr="00C36CE5">
              <w:rPr>
                <w:color w:val="0F203A"/>
                <w:szCs w:val="24"/>
              </w:rPr>
              <w:t>Supports</w:t>
            </w:r>
          </w:p>
        </w:tc>
      </w:tr>
      <w:tr w:rsidR="006D5069" w:rsidRPr="001D4F8F" w14:paraId="13738F4F" w14:textId="77777777" w:rsidTr="006C0BFA">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081FB23" w14:textId="55911760" w:rsidR="006D5069" w:rsidRPr="00F255D0" w:rsidRDefault="00FE68CC" w:rsidP="006D5069">
            <w:pPr>
              <w:rPr>
                <w:color w:val="1B3B62"/>
                <w:szCs w:val="24"/>
              </w:rPr>
            </w:pPr>
            <w:hyperlink w:anchor="en301_115215_changenotification" w:history="1">
              <w:r w:rsidR="006D5069" w:rsidRPr="00343A78">
                <w:rPr>
                  <w:rStyle w:val="Hyperlink"/>
                </w:rPr>
                <w:t>11.5.2.15 Change notification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58C53B2" w14:textId="15FB91AD" w:rsidR="006D5069" w:rsidRPr="00C36CE5" w:rsidRDefault="006D5069" w:rsidP="006D5069">
            <w:pPr>
              <w:rPr>
                <w:color w:val="0F203A"/>
                <w:szCs w:val="24"/>
              </w:rPr>
            </w:pPr>
            <w:r w:rsidRPr="00C36CE5">
              <w:rPr>
                <w:color w:val="0F203A"/>
                <w:szCs w:val="24"/>
              </w:rPr>
              <w:t>Supports</w:t>
            </w:r>
          </w:p>
        </w:tc>
      </w:tr>
      <w:tr w:rsidR="006D5069" w:rsidRPr="001D4F8F" w14:paraId="732D2567"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34D93A7" w14:textId="6C1327EF" w:rsidR="006D5069" w:rsidRPr="00F255D0" w:rsidRDefault="00FE68CC" w:rsidP="006D5069">
            <w:pPr>
              <w:rPr>
                <w:color w:val="1B3B62"/>
                <w:szCs w:val="24"/>
              </w:rPr>
            </w:pPr>
            <w:hyperlink w:anchor="en301_115216_modificationsofstates" w:history="1">
              <w:r w:rsidR="006D5069" w:rsidRPr="00343A78">
                <w:rPr>
                  <w:rStyle w:val="Hyperlink"/>
                </w:rPr>
                <w:t>11.5.2.16 Modifications of states and properties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2265238" w14:textId="7D829599" w:rsidR="006D5069" w:rsidRPr="00C36CE5" w:rsidRDefault="006D5069" w:rsidP="006D5069">
            <w:pPr>
              <w:rPr>
                <w:color w:val="0F203A"/>
                <w:szCs w:val="24"/>
              </w:rPr>
            </w:pPr>
            <w:r w:rsidRPr="00C36CE5">
              <w:rPr>
                <w:color w:val="0F203A"/>
                <w:szCs w:val="24"/>
              </w:rPr>
              <w:t>Supports</w:t>
            </w:r>
          </w:p>
        </w:tc>
      </w:tr>
      <w:tr w:rsidR="006D5069" w:rsidRPr="001D4F8F" w14:paraId="3D724B99"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600D250" w14:textId="2C3033EE" w:rsidR="006D5069" w:rsidRPr="00F255D0" w:rsidRDefault="00FE68CC" w:rsidP="006D5069">
            <w:pPr>
              <w:rPr>
                <w:color w:val="1B3B62"/>
                <w:szCs w:val="24"/>
              </w:rPr>
            </w:pPr>
            <w:hyperlink w:anchor="en301_115217_modificationsofvalues" w:history="1">
              <w:r w:rsidR="006D5069" w:rsidRPr="00343A78">
                <w:rPr>
                  <w:rStyle w:val="Hyperlink"/>
                </w:rPr>
                <w:t>11.5.2.17 Modifications of values and 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890FE23" w14:textId="1FC6B657" w:rsidR="006D5069" w:rsidRPr="00C36CE5" w:rsidRDefault="006D5069" w:rsidP="006D5069">
            <w:pPr>
              <w:rPr>
                <w:color w:val="0F203A"/>
                <w:szCs w:val="24"/>
              </w:rPr>
            </w:pPr>
            <w:r w:rsidRPr="00C36CE5">
              <w:rPr>
                <w:color w:val="0F203A"/>
                <w:szCs w:val="24"/>
              </w:rPr>
              <w:t>Supports</w:t>
            </w:r>
          </w:p>
        </w:tc>
      </w:tr>
      <w:tr w:rsidR="006D5069" w:rsidRPr="001D4F8F" w14:paraId="104F07E2"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D15BD09" w14:textId="6A051F1F" w:rsidR="006D5069" w:rsidRPr="00F255D0" w:rsidRDefault="00FE68CC" w:rsidP="006D5069">
            <w:pPr>
              <w:rPr>
                <w:color w:val="1B3B62"/>
                <w:szCs w:val="24"/>
              </w:rPr>
            </w:pPr>
            <w:hyperlink w:anchor="en301_1161_usercontrolofaccessibility" w:history="1">
              <w:r w:rsidR="006D5069" w:rsidRPr="00343A78">
                <w:rPr>
                  <w:rStyle w:val="Hyperlink"/>
                </w:rPr>
                <w:t>11.6.1 User control of accessibility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601DB84" w14:textId="707F3123" w:rsidR="006D5069" w:rsidRPr="00C36CE5" w:rsidRDefault="006D5069" w:rsidP="006D5069">
            <w:pPr>
              <w:rPr>
                <w:color w:val="0F203A"/>
                <w:szCs w:val="24"/>
              </w:rPr>
            </w:pPr>
            <w:r w:rsidRPr="00C36CE5">
              <w:rPr>
                <w:color w:val="0F203A"/>
                <w:szCs w:val="24"/>
              </w:rPr>
              <w:t>Supports</w:t>
            </w:r>
          </w:p>
        </w:tc>
      </w:tr>
      <w:tr w:rsidR="006D5069" w:rsidRPr="001D4F8F" w14:paraId="3865B8DB"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2EE3408" w14:textId="3CF3BE3D" w:rsidR="006D5069" w:rsidRPr="00F255D0" w:rsidRDefault="00FE68CC" w:rsidP="006D5069">
            <w:pPr>
              <w:rPr>
                <w:color w:val="1B3B62"/>
                <w:szCs w:val="24"/>
              </w:rPr>
            </w:pPr>
            <w:hyperlink w:anchor="en301_1162_nodisruptionofaccessibility" w:history="1">
              <w:r w:rsidR="006D5069" w:rsidRPr="00343A78">
                <w:rPr>
                  <w:rStyle w:val="Hyperlink"/>
                </w:rPr>
                <w:t>11.6.2 No disruption of accessibility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74EE2F5" w14:textId="44BA0C82" w:rsidR="006D5069" w:rsidRPr="00C36CE5" w:rsidRDefault="006D5069" w:rsidP="006D5069">
            <w:pPr>
              <w:rPr>
                <w:color w:val="0F203A"/>
                <w:szCs w:val="24"/>
              </w:rPr>
            </w:pPr>
            <w:r w:rsidRPr="00C36CE5">
              <w:rPr>
                <w:color w:val="0F203A"/>
                <w:szCs w:val="24"/>
              </w:rPr>
              <w:t>Supports</w:t>
            </w:r>
          </w:p>
        </w:tc>
      </w:tr>
      <w:tr w:rsidR="006D5069" w:rsidRPr="001D4F8F" w14:paraId="3668E7BD" w14:textId="77777777" w:rsidTr="006D506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17179F5" w14:textId="4BAC32A6" w:rsidR="006D5069" w:rsidRPr="00F255D0" w:rsidRDefault="00FE68CC" w:rsidP="006D5069">
            <w:pPr>
              <w:rPr>
                <w:color w:val="1B3B62"/>
                <w:szCs w:val="24"/>
              </w:rPr>
            </w:pPr>
            <w:hyperlink w:anchor="en301_117_userpreferences" w:history="1">
              <w:r w:rsidR="006D5069" w:rsidRPr="00343A78">
                <w:rPr>
                  <w:rStyle w:val="Hyperlink"/>
                </w:rPr>
                <w:t>11.7 User preferences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608205" w14:textId="33F88B9B" w:rsidR="006D5069" w:rsidRPr="00C36CE5" w:rsidRDefault="006D5069" w:rsidP="006D5069">
            <w:pPr>
              <w:rPr>
                <w:color w:val="0F203A"/>
                <w:szCs w:val="24"/>
              </w:rPr>
            </w:pPr>
            <w:r w:rsidRPr="00C36CE5">
              <w:rPr>
                <w:color w:val="0F203A"/>
                <w:szCs w:val="24"/>
              </w:rPr>
              <w:t>Partially Supports</w:t>
            </w:r>
          </w:p>
        </w:tc>
      </w:tr>
      <w:tr w:rsidR="006D5069" w:rsidRPr="001D4F8F" w14:paraId="263693BB"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39E442D" w14:textId="69CB1773" w:rsidR="006D5069" w:rsidRDefault="00FE68CC" w:rsidP="006D5069">
            <w:pPr>
              <w:rPr>
                <w:color w:val="1B3B62"/>
                <w:szCs w:val="24"/>
              </w:rPr>
            </w:pPr>
            <w:hyperlink w:anchor="en301_1182_accessiblecontentcreation" w:history="1">
              <w:r w:rsidR="006D5069" w:rsidRPr="00343A78">
                <w:rPr>
                  <w:rStyle w:val="Hyperlink"/>
                </w:rPr>
                <w:t>11.8.2 Accessible content creation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9AA52C8" w14:textId="70644269" w:rsidR="006D5069" w:rsidRPr="00C36CE5" w:rsidRDefault="006D5069" w:rsidP="006D5069">
            <w:pPr>
              <w:rPr>
                <w:color w:val="0F203A"/>
                <w:szCs w:val="24"/>
              </w:rPr>
            </w:pPr>
            <w:r w:rsidRPr="00C36CE5">
              <w:rPr>
                <w:color w:val="0F203A"/>
                <w:szCs w:val="24"/>
              </w:rPr>
              <w:t>Not Applicable</w:t>
            </w:r>
          </w:p>
        </w:tc>
      </w:tr>
      <w:tr w:rsidR="006D5069" w:rsidRPr="001D4F8F" w14:paraId="2E4DDA5C"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6CE34F1" w14:textId="06E7944E" w:rsidR="006D5069" w:rsidRDefault="00FE68CC" w:rsidP="006D5069">
            <w:pPr>
              <w:rPr>
                <w:color w:val="1B3B62"/>
                <w:szCs w:val="24"/>
              </w:rPr>
            </w:pPr>
            <w:hyperlink w:anchor="en301_1183_preservationofaccessibility" w:history="1">
              <w:r w:rsidR="006D5069" w:rsidRPr="00343A78">
                <w:rPr>
                  <w:rStyle w:val="Hyperlink"/>
                </w:rPr>
                <w:t>11.8.3 Preservation of accessibility information in transformations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FD1CA61" w14:textId="37C21EA7" w:rsidR="006D5069" w:rsidRPr="00C36CE5" w:rsidRDefault="006D5069" w:rsidP="006D5069">
            <w:pPr>
              <w:rPr>
                <w:color w:val="0F203A"/>
                <w:szCs w:val="24"/>
              </w:rPr>
            </w:pPr>
            <w:r w:rsidRPr="00C36CE5">
              <w:rPr>
                <w:color w:val="0F203A"/>
                <w:szCs w:val="24"/>
              </w:rPr>
              <w:t>Not Applicable</w:t>
            </w:r>
          </w:p>
        </w:tc>
      </w:tr>
      <w:tr w:rsidR="006D5069" w:rsidRPr="001D4F8F" w14:paraId="144DFD41"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615189D" w14:textId="6D5781C3" w:rsidR="006D5069" w:rsidRDefault="00FE68CC" w:rsidP="006D5069">
            <w:pPr>
              <w:rPr>
                <w:color w:val="1B3B62"/>
                <w:szCs w:val="24"/>
              </w:rPr>
            </w:pPr>
            <w:hyperlink w:anchor="en301_1184_repairassistance" w:history="1">
              <w:r w:rsidR="006D5069" w:rsidRPr="00343A78">
                <w:rPr>
                  <w:rStyle w:val="Hyperlink"/>
                </w:rPr>
                <w:t>11.8.4 Repair assistance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25E3CC4" w14:textId="0E4836B5" w:rsidR="006D5069" w:rsidRPr="00C36CE5" w:rsidRDefault="006D5069" w:rsidP="006D5069">
            <w:pPr>
              <w:rPr>
                <w:color w:val="0F203A"/>
                <w:szCs w:val="24"/>
              </w:rPr>
            </w:pPr>
            <w:r w:rsidRPr="00C36CE5">
              <w:rPr>
                <w:color w:val="0F203A"/>
                <w:szCs w:val="24"/>
              </w:rPr>
              <w:t>Not Applicable</w:t>
            </w:r>
          </w:p>
        </w:tc>
      </w:tr>
      <w:tr w:rsidR="006D5069" w:rsidRPr="001D4F8F" w14:paraId="703AA9BB"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87DCC80" w14:textId="77F14CF8" w:rsidR="006D5069" w:rsidRPr="006D5069" w:rsidRDefault="00FE68CC" w:rsidP="006D5069">
            <w:pPr>
              <w:rPr>
                <w:color w:val="1B3B62"/>
                <w:szCs w:val="24"/>
              </w:rPr>
            </w:pPr>
            <w:hyperlink w:anchor="en301_1185_templates" w:history="1">
              <w:r w:rsidR="006D5069" w:rsidRPr="00343A78">
                <w:rPr>
                  <w:rStyle w:val="Hyperlink"/>
                </w:rPr>
                <w:t>11.8.5 Templates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D1B0278" w14:textId="557A6B51" w:rsidR="006D5069" w:rsidRPr="00C36CE5" w:rsidRDefault="006D5069" w:rsidP="006D5069">
            <w:pPr>
              <w:rPr>
                <w:color w:val="0F203A"/>
                <w:szCs w:val="24"/>
              </w:rPr>
            </w:pPr>
            <w:r w:rsidRPr="00C36CE5">
              <w:rPr>
                <w:color w:val="0F203A"/>
                <w:szCs w:val="24"/>
              </w:rPr>
              <w:t>Not Applicable</w:t>
            </w:r>
          </w:p>
        </w:tc>
      </w:tr>
      <w:tr w:rsidR="00893ACE" w:rsidRPr="001D4F8F" w14:paraId="5AC6038D"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A4C437D" w14:textId="3EC80D1F" w:rsidR="00893ACE" w:rsidRPr="00C36CE5" w:rsidRDefault="00893ACE" w:rsidP="006D5069">
            <w:pPr>
              <w:rPr>
                <w:color w:val="0F203A"/>
                <w:szCs w:val="24"/>
              </w:rPr>
            </w:pPr>
            <w:r w:rsidRPr="00C36CE5">
              <w:rPr>
                <w:b/>
                <w:color w:val="0F203A"/>
                <w:szCs w:val="24"/>
              </w:rPr>
              <w:t>Chapter 12: Documentation and Support Services</w:t>
            </w:r>
          </w:p>
        </w:tc>
      </w:tr>
      <w:tr w:rsidR="00893ACE" w:rsidRPr="001D4F8F" w14:paraId="539F1BD7"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9831CD9" w14:textId="3FC7E72B" w:rsidR="00893ACE" w:rsidRDefault="00FE68CC" w:rsidP="00893ACE">
            <w:pPr>
              <w:rPr>
                <w:color w:val="1B3B62"/>
                <w:szCs w:val="24"/>
              </w:rPr>
            </w:pPr>
            <w:hyperlink w:anchor="en301_1211_accessibilityandcompatibility" w:history="1">
              <w:r w:rsidR="00893ACE" w:rsidRPr="00343A78">
                <w:rPr>
                  <w:rStyle w:val="Hyperlink"/>
                </w:rPr>
                <w:t>12.1.1 Accessibility and compatibility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5F6AEDD" w14:textId="11D0AF3F" w:rsidR="00893ACE" w:rsidRPr="006D5069" w:rsidRDefault="00893ACE" w:rsidP="00893ACE">
            <w:pPr>
              <w:rPr>
                <w:color w:val="1B3B62"/>
                <w:szCs w:val="24"/>
              </w:rPr>
            </w:pPr>
            <w:r w:rsidRPr="00C36CE5">
              <w:rPr>
                <w:color w:val="0F203A"/>
                <w:szCs w:val="24"/>
              </w:rPr>
              <w:t>Supports</w:t>
            </w:r>
          </w:p>
        </w:tc>
      </w:tr>
      <w:tr w:rsidR="00893ACE" w:rsidRPr="001D4F8F" w14:paraId="33F5B0C0" w14:textId="77777777" w:rsidTr="00893AC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9FBF2DB" w14:textId="5F0FF4A4" w:rsidR="00893ACE" w:rsidRDefault="00FE68CC" w:rsidP="00893ACE">
            <w:pPr>
              <w:rPr>
                <w:color w:val="1B3B62"/>
                <w:szCs w:val="24"/>
              </w:rPr>
            </w:pPr>
            <w:hyperlink w:anchor="en301_1212_accessibledocumentation" w:history="1">
              <w:r w:rsidR="00893ACE" w:rsidRPr="00343A78">
                <w:rPr>
                  <w:rStyle w:val="Hyperlink"/>
                </w:rPr>
                <w:t>12.1.2 Accessible documentation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1A076AD" w14:textId="3F8055C2" w:rsidR="00893ACE" w:rsidRPr="006D5069" w:rsidRDefault="00893ACE" w:rsidP="00893ACE">
            <w:pPr>
              <w:rPr>
                <w:color w:val="1B3B62"/>
                <w:szCs w:val="24"/>
              </w:rPr>
            </w:pPr>
            <w:r w:rsidRPr="00C36CE5">
              <w:rPr>
                <w:color w:val="0F203A"/>
                <w:szCs w:val="24"/>
              </w:rPr>
              <w:t>See</w:t>
            </w:r>
            <w:r w:rsidRPr="00893ACE">
              <w:rPr>
                <w:color w:val="1B3B62"/>
                <w:szCs w:val="24"/>
              </w:rPr>
              <w:t xml:space="preserve"> </w:t>
            </w:r>
            <w:hyperlink w:anchor="_WCAG_2.1_Level" w:history="1">
              <w:r w:rsidRPr="00343A78">
                <w:rPr>
                  <w:rStyle w:val="Hyperlink"/>
                </w:rPr>
                <w:t>WCAG 2.1</w:t>
              </w:r>
            </w:hyperlink>
          </w:p>
        </w:tc>
      </w:tr>
      <w:tr w:rsidR="00893ACE" w:rsidRPr="001D4F8F" w14:paraId="52B163D5"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38A90C9" w14:textId="390C9590" w:rsidR="00893ACE" w:rsidRDefault="00FE68CC" w:rsidP="00893ACE">
            <w:pPr>
              <w:rPr>
                <w:color w:val="1B3B62"/>
                <w:szCs w:val="24"/>
              </w:rPr>
            </w:pPr>
            <w:hyperlink w:anchor="en301_1222_informationonaccessibility" w:history="1">
              <w:r w:rsidR="00893ACE" w:rsidRPr="00343A78">
                <w:rPr>
                  <w:rStyle w:val="Hyperlink"/>
                </w:rPr>
                <w:t>12.2.2 Information on accessibility and compatibility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5E16376" w14:textId="2314D825" w:rsidR="00893ACE" w:rsidRPr="00C36CE5" w:rsidRDefault="00893ACE" w:rsidP="00893ACE">
            <w:pPr>
              <w:rPr>
                <w:color w:val="0F203A"/>
                <w:szCs w:val="24"/>
              </w:rPr>
            </w:pPr>
            <w:r w:rsidRPr="00C36CE5">
              <w:rPr>
                <w:color w:val="0F203A"/>
                <w:szCs w:val="24"/>
              </w:rPr>
              <w:t>Supports</w:t>
            </w:r>
          </w:p>
        </w:tc>
      </w:tr>
      <w:tr w:rsidR="00893ACE" w:rsidRPr="001D4F8F" w14:paraId="12B496C9"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A4FC488" w14:textId="0F33307D" w:rsidR="00893ACE" w:rsidRDefault="00FE68CC" w:rsidP="00893ACE">
            <w:pPr>
              <w:rPr>
                <w:color w:val="1B3B62"/>
                <w:szCs w:val="24"/>
              </w:rPr>
            </w:pPr>
            <w:hyperlink w:anchor="en301_1223_effectivecommunication" w:history="1">
              <w:r w:rsidR="00893ACE" w:rsidRPr="00343A78">
                <w:rPr>
                  <w:rStyle w:val="Hyperlink"/>
                </w:rPr>
                <w:t>12.2.3 Effective communication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13393A9" w14:textId="408590EB" w:rsidR="00893ACE" w:rsidRPr="00C36CE5" w:rsidRDefault="00893ACE" w:rsidP="00893ACE">
            <w:pPr>
              <w:rPr>
                <w:color w:val="0F203A"/>
                <w:szCs w:val="24"/>
              </w:rPr>
            </w:pPr>
            <w:r w:rsidRPr="00C36CE5">
              <w:rPr>
                <w:color w:val="0F203A"/>
                <w:szCs w:val="24"/>
              </w:rPr>
              <w:t>Supports</w:t>
            </w:r>
          </w:p>
        </w:tc>
      </w:tr>
      <w:tr w:rsidR="00893ACE" w:rsidRPr="001D4F8F" w14:paraId="3519A7AB" w14:textId="77777777" w:rsidTr="00893AC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5094F13" w14:textId="49821705" w:rsidR="00893ACE" w:rsidRDefault="00FE68CC" w:rsidP="00893ACE">
            <w:pPr>
              <w:rPr>
                <w:color w:val="1B3B62"/>
                <w:szCs w:val="24"/>
              </w:rPr>
            </w:pPr>
            <w:hyperlink w:anchor="en301_1224_accessibledocumentation" w:history="1">
              <w:r w:rsidR="00893ACE" w:rsidRPr="00343A78">
                <w:rPr>
                  <w:rStyle w:val="Hyperlink"/>
                </w:rPr>
                <w:t>12.2.4 Accessible documentation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12B4C44" w14:textId="447D6D32" w:rsidR="00893ACE" w:rsidRPr="006D5069" w:rsidRDefault="00893ACE" w:rsidP="00893ACE">
            <w:pPr>
              <w:rPr>
                <w:color w:val="1B3B62"/>
                <w:szCs w:val="24"/>
              </w:rPr>
            </w:pPr>
            <w:r w:rsidRPr="00C36CE5">
              <w:rPr>
                <w:color w:val="0F203A"/>
                <w:szCs w:val="24"/>
              </w:rPr>
              <w:t>See</w:t>
            </w:r>
            <w:r w:rsidRPr="00893ACE">
              <w:rPr>
                <w:color w:val="1B3B62"/>
                <w:szCs w:val="24"/>
              </w:rPr>
              <w:t xml:space="preserve"> </w:t>
            </w:r>
            <w:hyperlink w:anchor="_WCAG_2.1_Level" w:history="1">
              <w:r w:rsidRPr="00343A78">
                <w:rPr>
                  <w:rStyle w:val="Hyperlink"/>
                </w:rPr>
                <w:t>WCAG 2.1</w:t>
              </w:r>
            </w:hyperlink>
          </w:p>
        </w:tc>
      </w:tr>
      <w:tr w:rsidR="00893ACE" w:rsidRPr="001D4F8F" w14:paraId="17E1234A"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E93D1B6" w14:textId="4A79D516" w:rsidR="00893ACE" w:rsidRPr="00C36CE5" w:rsidRDefault="00893ACE" w:rsidP="00893ACE">
            <w:pPr>
              <w:rPr>
                <w:color w:val="0F203A"/>
                <w:szCs w:val="24"/>
              </w:rPr>
            </w:pPr>
            <w:r w:rsidRPr="00C36CE5">
              <w:rPr>
                <w:b/>
                <w:color w:val="0F203A"/>
                <w:szCs w:val="24"/>
              </w:rPr>
              <w:t>Chapter 13: ICT Providing Relay or Emergency Service Access (exempt)</w:t>
            </w:r>
          </w:p>
        </w:tc>
      </w:tr>
    </w:tbl>
    <w:p w14:paraId="5A291E1F" w14:textId="77777777" w:rsidR="000326CF" w:rsidRDefault="000326CF">
      <w:pPr>
        <w:shd w:val="clear" w:color="auto" w:fill="FFFFFF"/>
        <w:spacing w:after="220"/>
        <w:rPr>
          <w:color w:val="1B3B62"/>
          <w:sz w:val="29"/>
          <w:szCs w:val="29"/>
        </w:rPr>
      </w:pPr>
    </w:p>
    <w:p w14:paraId="61750557" w14:textId="77777777" w:rsidR="003007C4" w:rsidRDefault="00DB67ED">
      <w:pPr>
        <w:pStyle w:val="Heading2"/>
        <w:keepNext w:val="0"/>
        <w:keepLines w:val="0"/>
        <w:shd w:val="clear" w:color="auto" w:fill="FFFFFF"/>
        <w:spacing w:before="0" w:after="300"/>
        <w:rPr>
          <w:b/>
          <w:color w:val="0F203A"/>
          <w:sz w:val="34"/>
          <w:szCs w:val="34"/>
        </w:rPr>
      </w:pPr>
      <w:bookmarkStart w:id="9" w:name="_5ysxo3wmqb2" w:colFirst="0" w:colLast="0"/>
      <w:bookmarkStart w:id="10" w:name="_WCAG_2.1_Report"/>
      <w:bookmarkEnd w:id="9"/>
      <w:bookmarkEnd w:id="10"/>
      <w:r>
        <w:rPr>
          <w:b/>
          <w:color w:val="0F203A"/>
          <w:sz w:val="34"/>
          <w:szCs w:val="34"/>
        </w:rPr>
        <w:t>WCAG 2.1 Report</w:t>
      </w:r>
    </w:p>
    <w:p w14:paraId="615AB2B8" w14:textId="77777777" w:rsidR="003007C4" w:rsidRPr="00C36CE5" w:rsidRDefault="00DB67ED">
      <w:pPr>
        <w:shd w:val="clear" w:color="auto" w:fill="FFFFFF"/>
        <w:spacing w:after="220"/>
        <w:rPr>
          <w:b/>
          <w:color w:val="0F203A"/>
          <w:szCs w:val="24"/>
        </w:rPr>
      </w:pPr>
      <w:r w:rsidRPr="00C36CE5">
        <w:rPr>
          <w:b/>
          <w:color w:val="0F203A"/>
          <w:szCs w:val="24"/>
        </w:rPr>
        <w:t>Tables 1 and 2 also document conformance with:</w:t>
      </w:r>
    </w:p>
    <w:p w14:paraId="6F872E0F" w14:textId="77777777" w:rsidR="003007C4" w:rsidRPr="00C36CE5" w:rsidRDefault="00DB67ED">
      <w:pPr>
        <w:numPr>
          <w:ilvl w:val="0"/>
          <w:numId w:val="37"/>
        </w:numPr>
        <w:rPr>
          <w:color w:val="0F203A"/>
          <w:szCs w:val="24"/>
        </w:rPr>
      </w:pPr>
      <w:r w:rsidRPr="00C36CE5">
        <w:rPr>
          <w:color w:val="0F203A"/>
          <w:szCs w:val="24"/>
        </w:rPr>
        <w:t>EN 301 549:  Chapter 9 – Web, Chapter 10 – Non-Web documents, Section 11.2.1- Non-Web Software (excluding closed functionality), and Section 11.2.2 – Non-Web Software (closed functionality).</w:t>
      </w:r>
    </w:p>
    <w:p w14:paraId="2FFEE0E6" w14:textId="77777777" w:rsidR="003007C4" w:rsidRPr="00C36CE5" w:rsidRDefault="00DB67ED">
      <w:pPr>
        <w:numPr>
          <w:ilvl w:val="0"/>
          <w:numId w:val="37"/>
        </w:numPr>
        <w:spacing w:after="300"/>
        <w:rPr>
          <w:color w:val="0F203A"/>
          <w:szCs w:val="24"/>
        </w:rPr>
      </w:pPr>
      <w:r w:rsidRPr="00C36CE5">
        <w:rPr>
          <w:color w:val="0F203A"/>
          <w:szCs w:val="24"/>
        </w:rPr>
        <w:t>Revised Section 508: Chapter 5 – 501.1 Scope, 504.2 Content Creation or Editing, and Chapter 6 – 602.3 Electronic Support Documentation.</w:t>
      </w:r>
    </w:p>
    <w:p w14:paraId="11A9DDFC" w14:textId="50A1E798" w:rsidR="00A712C0" w:rsidRDefault="00DB67ED">
      <w:pPr>
        <w:shd w:val="clear" w:color="auto" w:fill="FFFFFF"/>
        <w:spacing w:after="220"/>
        <w:rPr>
          <w:color w:val="1B3B62"/>
          <w:sz w:val="29"/>
          <w:szCs w:val="29"/>
        </w:rPr>
      </w:pPr>
      <w:r w:rsidRPr="00C36CE5">
        <w:rPr>
          <w:b/>
          <w:color w:val="0F203A"/>
          <w:szCs w:val="24"/>
        </w:rPr>
        <w:t>Note:</w:t>
      </w:r>
      <w:r w:rsidRPr="00C36CE5">
        <w:rPr>
          <w:color w:val="0F203A"/>
          <w:szCs w:val="24"/>
        </w:rPr>
        <w:t xml:space="preserve"> When reporting on conformance with the WCAG 2.1 Success Criteria, they are scoped for full pages, complete processes, and accessibility-supported ways of using technology as documented in the</w:t>
      </w:r>
      <w:r w:rsidRPr="00C36CE5">
        <w:rPr>
          <w:color w:val="1B3B62"/>
          <w:szCs w:val="24"/>
        </w:rPr>
        <w:t xml:space="preserve"> </w:t>
      </w:r>
      <w:hyperlink r:id="rId12" w:anchor="conformance-reqs">
        <w:r w:rsidRPr="00C36CE5">
          <w:rPr>
            <w:rStyle w:val="Hyperlink"/>
            <w:szCs w:val="24"/>
          </w:rPr>
          <w:t>WCAG 2.1 Conformance Requirements</w:t>
        </w:r>
      </w:hyperlink>
      <w:r w:rsidRPr="00C36CE5">
        <w:rPr>
          <w:color w:val="0F203A"/>
          <w:szCs w:val="24"/>
        </w:rPr>
        <w:t>.</w:t>
      </w:r>
    </w:p>
    <w:p w14:paraId="78CDE405" w14:textId="0D0B9D9A" w:rsidR="003007C4" w:rsidRDefault="00DB67ED">
      <w:pPr>
        <w:shd w:val="clear" w:color="auto" w:fill="FFFFFF"/>
        <w:spacing w:after="220"/>
        <w:rPr>
          <w:color w:val="1B3B62"/>
          <w:sz w:val="29"/>
          <w:szCs w:val="29"/>
        </w:rPr>
      </w:pPr>
      <w:r>
        <w:rPr>
          <w:color w:val="1B3B62"/>
          <w:sz w:val="29"/>
          <w:szCs w:val="29"/>
        </w:rPr>
        <w:t xml:space="preserve"> </w:t>
      </w:r>
    </w:p>
    <w:p w14:paraId="0DB18B7B" w14:textId="77777777" w:rsidR="003007C4" w:rsidRDefault="00DB67ED">
      <w:pPr>
        <w:pStyle w:val="Heading3"/>
        <w:keepNext w:val="0"/>
        <w:keepLines w:val="0"/>
        <w:shd w:val="clear" w:color="auto" w:fill="FFFFFF"/>
        <w:spacing w:before="0" w:after="300"/>
        <w:rPr>
          <w:b/>
          <w:color w:val="0F203A"/>
          <w:sz w:val="26"/>
          <w:szCs w:val="26"/>
        </w:rPr>
      </w:pPr>
      <w:bookmarkStart w:id="11" w:name="_cdjro06bsi68" w:colFirst="0" w:colLast="0"/>
      <w:bookmarkStart w:id="12" w:name="_Table_1:_Success"/>
      <w:bookmarkEnd w:id="11"/>
      <w:bookmarkEnd w:id="12"/>
      <w:r>
        <w:rPr>
          <w:b/>
          <w:color w:val="0F203A"/>
          <w:sz w:val="26"/>
          <w:szCs w:val="26"/>
        </w:rPr>
        <w:t>Table 1: Success Criteria, Level A</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89"/>
        <w:gridCol w:w="1983"/>
        <w:gridCol w:w="3688"/>
      </w:tblGrid>
      <w:tr w:rsidR="003007C4" w:rsidRPr="0093699C" w14:paraId="4BA891EB" w14:textId="77777777" w:rsidTr="00142066">
        <w:trPr>
          <w:trHeight w:val="738"/>
        </w:trPr>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6F40A44E" w14:textId="77777777" w:rsidR="003007C4" w:rsidRPr="0093699C" w:rsidRDefault="00DB67ED" w:rsidP="001905A1">
            <w:pPr>
              <w:rPr>
                <w:b/>
                <w:color w:val="0F203A"/>
                <w:szCs w:val="24"/>
              </w:rPr>
            </w:pPr>
            <w:r w:rsidRPr="0093699C">
              <w:rPr>
                <w:b/>
                <w:color w:val="0F203A"/>
                <w:szCs w:val="24"/>
              </w:rPr>
              <w:t>Criteria</w:t>
            </w:r>
          </w:p>
        </w:tc>
        <w:tc>
          <w:tcPr>
            <w:tcW w:w="1983"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1DEC2E23" w14:textId="77777777" w:rsidR="003007C4" w:rsidRPr="0093699C" w:rsidRDefault="00DB67ED" w:rsidP="001905A1">
            <w:pPr>
              <w:rPr>
                <w:b/>
                <w:color w:val="0F203A"/>
                <w:szCs w:val="24"/>
              </w:rPr>
            </w:pPr>
            <w:r w:rsidRPr="0093699C">
              <w:rPr>
                <w:b/>
                <w:color w:val="0F203A"/>
                <w:szCs w:val="24"/>
              </w:rPr>
              <w:t>Conformance Level</w:t>
            </w:r>
          </w:p>
        </w:tc>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08B2BA7A" w14:textId="77777777" w:rsidR="003007C4" w:rsidRPr="0093699C" w:rsidRDefault="00DB67ED" w:rsidP="001905A1">
            <w:pPr>
              <w:rPr>
                <w:b/>
                <w:color w:val="0F203A"/>
                <w:szCs w:val="24"/>
              </w:rPr>
            </w:pPr>
            <w:r w:rsidRPr="0093699C">
              <w:rPr>
                <w:b/>
                <w:color w:val="0F203A"/>
                <w:szCs w:val="24"/>
              </w:rPr>
              <w:t>Remarks and Explanations</w:t>
            </w:r>
          </w:p>
        </w:tc>
      </w:tr>
      <w:bookmarkStart w:id="13" w:name="nontextcontent111"/>
      <w:tr w:rsidR="003007C4" w:rsidRPr="0093699C" w14:paraId="32FB6E34" w14:textId="77777777" w:rsidTr="00A712C0">
        <w:trPr>
          <w:trHeight w:val="72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CF2B5AC" w14:textId="12B99CC5" w:rsidR="003007C4" w:rsidRPr="00C36CE5" w:rsidRDefault="00DB67ED" w:rsidP="001905A1">
            <w:pPr>
              <w:rPr>
                <w:color w:val="0F203A"/>
                <w:szCs w:val="24"/>
              </w:rPr>
            </w:pPr>
            <w:r w:rsidRPr="009D5C04">
              <w:rPr>
                <w:rStyle w:val="Hyperlink"/>
              </w:rPr>
              <w:fldChar w:fldCharType="begin"/>
            </w:r>
            <w:r w:rsidRPr="009D5C04">
              <w:rPr>
                <w:rStyle w:val="Hyperlink"/>
              </w:rPr>
              <w:instrText xml:space="preserve"> HYPERLINK "http://www.w3.org/TR/WCAG20/" \l "text-equiv-all" \h </w:instrText>
            </w:r>
            <w:r w:rsidRPr="009D5C04">
              <w:rPr>
                <w:rStyle w:val="Hyperlink"/>
              </w:rPr>
              <w:fldChar w:fldCharType="separate"/>
            </w:r>
            <w:r w:rsidRPr="009D5C04">
              <w:rPr>
                <w:rStyle w:val="Hyperlink"/>
              </w:rPr>
              <w:t>1.1.1 Non-text Content</w:t>
            </w:r>
            <w:r w:rsidRPr="009D5C04">
              <w:rPr>
                <w:rStyle w:val="Hyperlink"/>
              </w:rPr>
              <w:fldChar w:fldCharType="end"/>
            </w:r>
            <w:bookmarkEnd w:id="13"/>
            <w:r w:rsidRPr="009D5C04">
              <w:rPr>
                <w:color w:val="0F203A"/>
                <w:szCs w:val="24"/>
              </w:rPr>
              <w:t xml:space="preserve"> (Level A)</w:t>
            </w:r>
          </w:p>
          <w:p w14:paraId="26303E09" w14:textId="77777777" w:rsidR="003007C4" w:rsidRPr="00C36CE5" w:rsidRDefault="00DB67ED" w:rsidP="001905A1">
            <w:pPr>
              <w:rPr>
                <w:color w:val="0F203A"/>
                <w:szCs w:val="24"/>
              </w:rPr>
            </w:pPr>
            <w:r w:rsidRPr="00C36CE5">
              <w:rPr>
                <w:color w:val="0F203A"/>
                <w:szCs w:val="24"/>
              </w:rPr>
              <w:t>Also applies to:</w:t>
            </w:r>
          </w:p>
          <w:p w14:paraId="23C89BBD" w14:textId="77777777" w:rsidR="003007C4" w:rsidRPr="00C36CE5" w:rsidRDefault="00DB67ED" w:rsidP="001905A1">
            <w:pPr>
              <w:rPr>
                <w:color w:val="0F203A"/>
                <w:szCs w:val="24"/>
              </w:rPr>
            </w:pPr>
            <w:r w:rsidRPr="00C36CE5">
              <w:rPr>
                <w:color w:val="0F203A"/>
                <w:szCs w:val="24"/>
              </w:rPr>
              <w:t>EN 301 549 Criteria</w:t>
            </w:r>
          </w:p>
          <w:p w14:paraId="620B6B8A" w14:textId="77777777" w:rsidR="003007C4" w:rsidRPr="00C36CE5" w:rsidRDefault="00DB67ED" w:rsidP="001905A1">
            <w:pPr>
              <w:numPr>
                <w:ilvl w:val="0"/>
                <w:numId w:val="32"/>
              </w:numPr>
              <w:spacing w:line="288" w:lineRule="auto"/>
              <w:rPr>
                <w:color w:val="0F203A"/>
                <w:szCs w:val="24"/>
              </w:rPr>
            </w:pPr>
            <w:r w:rsidRPr="00C36CE5">
              <w:rPr>
                <w:color w:val="0F203A"/>
                <w:szCs w:val="24"/>
              </w:rPr>
              <w:t>9.2.1 (Web)</w:t>
            </w:r>
          </w:p>
          <w:p w14:paraId="6B296AB7" w14:textId="77777777" w:rsidR="003007C4" w:rsidRPr="00C36CE5" w:rsidRDefault="00DB67ED" w:rsidP="001905A1">
            <w:pPr>
              <w:numPr>
                <w:ilvl w:val="0"/>
                <w:numId w:val="32"/>
              </w:numPr>
              <w:spacing w:line="288" w:lineRule="auto"/>
              <w:rPr>
                <w:color w:val="0F203A"/>
                <w:szCs w:val="24"/>
              </w:rPr>
            </w:pPr>
            <w:r w:rsidRPr="00C36CE5">
              <w:rPr>
                <w:color w:val="0F203A"/>
                <w:szCs w:val="24"/>
              </w:rPr>
              <w:t>10.2.1 (non-web document)</w:t>
            </w:r>
          </w:p>
          <w:p w14:paraId="2EEFE9AA" w14:textId="77777777" w:rsidR="003007C4" w:rsidRPr="00C36CE5" w:rsidRDefault="00DB67ED" w:rsidP="001905A1">
            <w:pPr>
              <w:numPr>
                <w:ilvl w:val="0"/>
                <w:numId w:val="32"/>
              </w:numPr>
              <w:spacing w:line="288" w:lineRule="auto"/>
              <w:rPr>
                <w:color w:val="0F203A"/>
                <w:szCs w:val="24"/>
              </w:rPr>
            </w:pPr>
            <w:r w:rsidRPr="00C36CE5">
              <w:rPr>
                <w:color w:val="0F203A"/>
                <w:szCs w:val="24"/>
              </w:rPr>
              <w:t>11.2.1.1 (Software)</w:t>
            </w:r>
          </w:p>
          <w:p w14:paraId="44E3E9E9" w14:textId="77777777" w:rsidR="003007C4" w:rsidRPr="00C36CE5" w:rsidRDefault="00DB67ED" w:rsidP="001905A1">
            <w:pPr>
              <w:numPr>
                <w:ilvl w:val="0"/>
                <w:numId w:val="32"/>
              </w:numPr>
              <w:spacing w:line="288" w:lineRule="auto"/>
              <w:rPr>
                <w:color w:val="0F203A"/>
                <w:szCs w:val="24"/>
              </w:rPr>
            </w:pPr>
            <w:r w:rsidRPr="00C36CE5">
              <w:rPr>
                <w:color w:val="0F203A"/>
                <w:szCs w:val="24"/>
              </w:rPr>
              <w:t>11.2.2.1 (Closed Functionality Software)</w:t>
            </w:r>
          </w:p>
          <w:p w14:paraId="76917099" w14:textId="77777777" w:rsidR="003007C4" w:rsidRPr="00C36CE5" w:rsidRDefault="00DB67ED" w:rsidP="001905A1">
            <w:pPr>
              <w:numPr>
                <w:ilvl w:val="0"/>
                <w:numId w:val="32"/>
              </w:numPr>
              <w:spacing w:line="288" w:lineRule="auto"/>
              <w:rPr>
                <w:color w:val="0F203A"/>
                <w:szCs w:val="24"/>
              </w:rPr>
            </w:pPr>
            <w:r w:rsidRPr="00C36CE5">
              <w:rPr>
                <w:color w:val="0F203A"/>
                <w:szCs w:val="24"/>
              </w:rPr>
              <w:t>11.6.2 (Authoring Tool)</w:t>
            </w:r>
          </w:p>
          <w:p w14:paraId="44999F6F" w14:textId="77777777" w:rsidR="003007C4" w:rsidRPr="00C36CE5" w:rsidRDefault="00DB67ED" w:rsidP="001905A1">
            <w:pPr>
              <w:numPr>
                <w:ilvl w:val="0"/>
                <w:numId w:val="32"/>
              </w:numPr>
              <w:spacing w:line="288" w:lineRule="auto"/>
              <w:rPr>
                <w:color w:val="0F203A"/>
                <w:szCs w:val="24"/>
              </w:rPr>
            </w:pPr>
            <w:r w:rsidRPr="00C36CE5">
              <w:rPr>
                <w:color w:val="0F203A"/>
                <w:szCs w:val="24"/>
              </w:rPr>
              <w:t>12.1.2 (Product Docs)</w:t>
            </w:r>
          </w:p>
          <w:p w14:paraId="548636EC" w14:textId="77777777" w:rsidR="003007C4" w:rsidRPr="00C36CE5" w:rsidRDefault="00DB67ED" w:rsidP="001905A1">
            <w:pPr>
              <w:numPr>
                <w:ilvl w:val="0"/>
                <w:numId w:val="32"/>
              </w:numPr>
              <w:spacing w:line="288" w:lineRule="auto"/>
              <w:rPr>
                <w:color w:val="0F203A"/>
                <w:szCs w:val="24"/>
              </w:rPr>
            </w:pPr>
            <w:r w:rsidRPr="00C36CE5">
              <w:rPr>
                <w:color w:val="0F203A"/>
                <w:szCs w:val="24"/>
              </w:rPr>
              <w:lastRenderedPageBreak/>
              <w:t>12.2.4 (Support Docs)</w:t>
            </w:r>
          </w:p>
          <w:p w14:paraId="3BF5CE28" w14:textId="77777777" w:rsidR="003007C4" w:rsidRPr="00C36CE5" w:rsidRDefault="00DB67ED" w:rsidP="001905A1">
            <w:pPr>
              <w:rPr>
                <w:color w:val="0F203A"/>
                <w:szCs w:val="24"/>
              </w:rPr>
            </w:pPr>
            <w:r w:rsidRPr="00C36CE5">
              <w:rPr>
                <w:color w:val="0F203A"/>
                <w:szCs w:val="24"/>
              </w:rPr>
              <w:t>Revised Section 508</w:t>
            </w:r>
          </w:p>
          <w:p w14:paraId="5FF2A6E0" w14:textId="77777777" w:rsidR="003007C4" w:rsidRPr="00C36CE5" w:rsidRDefault="00DB67ED" w:rsidP="001905A1">
            <w:pPr>
              <w:numPr>
                <w:ilvl w:val="0"/>
                <w:numId w:val="30"/>
              </w:numPr>
              <w:spacing w:line="288" w:lineRule="auto"/>
              <w:rPr>
                <w:color w:val="0F203A"/>
                <w:szCs w:val="24"/>
              </w:rPr>
            </w:pPr>
            <w:r w:rsidRPr="00C36CE5">
              <w:rPr>
                <w:color w:val="0F203A"/>
                <w:szCs w:val="24"/>
              </w:rPr>
              <w:t>501 (Web)(Software)</w:t>
            </w:r>
          </w:p>
          <w:p w14:paraId="7AF8D11D" w14:textId="77777777" w:rsidR="003007C4" w:rsidRPr="00C36CE5" w:rsidRDefault="00DB67ED" w:rsidP="001905A1">
            <w:pPr>
              <w:numPr>
                <w:ilvl w:val="0"/>
                <w:numId w:val="30"/>
              </w:numPr>
              <w:spacing w:line="288" w:lineRule="auto"/>
              <w:rPr>
                <w:color w:val="0F203A"/>
                <w:szCs w:val="24"/>
              </w:rPr>
            </w:pPr>
            <w:r w:rsidRPr="00C36CE5">
              <w:rPr>
                <w:color w:val="0F203A"/>
                <w:szCs w:val="24"/>
              </w:rPr>
              <w:t>504.2 (Authoring Tool)</w:t>
            </w:r>
          </w:p>
          <w:p w14:paraId="367B3B66" w14:textId="77777777" w:rsidR="003007C4" w:rsidRPr="0093699C" w:rsidRDefault="00DB67ED" w:rsidP="001905A1">
            <w:pPr>
              <w:numPr>
                <w:ilvl w:val="0"/>
                <w:numId w:val="30"/>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0A28741" w14:textId="77777777" w:rsidR="003007C4" w:rsidRPr="0093699C" w:rsidRDefault="00DB67ED" w:rsidP="001905A1">
            <w:pPr>
              <w:rPr>
                <w:color w:val="0F203A"/>
                <w:szCs w:val="24"/>
              </w:rPr>
            </w:pPr>
            <w:r w:rsidRPr="0093699C">
              <w:rPr>
                <w:color w:val="0F203A"/>
                <w:szCs w:val="24"/>
              </w:rPr>
              <w:lastRenderedPageBreak/>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62BA23A" w14:textId="77777777" w:rsidR="003007C4" w:rsidRPr="0093699C" w:rsidRDefault="00DB67ED" w:rsidP="001905A1">
            <w:pPr>
              <w:rPr>
                <w:color w:val="0F203A"/>
                <w:szCs w:val="24"/>
              </w:rPr>
            </w:pPr>
            <w:r w:rsidRPr="0093699C">
              <w:rPr>
                <w:color w:val="0F203A"/>
                <w:szCs w:val="24"/>
              </w:rPr>
              <w:t>All non-text content has a text alternative.</w:t>
            </w:r>
          </w:p>
        </w:tc>
      </w:tr>
      <w:bookmarkStart w:id="14" w:name="audioonlyandvideoonly121"/>
      <w:tr w:rsidR="003007C4" w:rsidRPr="0093699C" w14:paraId="2D95B7D5"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2BF8047" w14:textId="322F51B8"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"media-equiv-av-only-alt" \h </w:instrText>
            </w:r>
            <w:r w:rsidRPr="00343A78">
              <w:rPr>
                <w:rStyle w:val="Hyperlink"/>
              </w:rPr>
              <w:fldChar w:fldCharType="separate"/>
            </w:r>
            <w:r w:rsidRPr="00343A78">
              <w:rPr>
                <w:rStyle w:val="Hyperlink"/>
              </w:rPr>
              <w:t>1.2.1 Audio-only and Video-only (Prerecorded)</w:t>
            </w:r>
            <w:r w:rsidRPr="00343A78">
              <w:rPr>
                <w:rStyle w:val="Hyperlink"/>
              </w:rPr>
              <w:fldChar w:fldCharType="end"/>
            </w:r>
            <w:bookmarkEnd w:id="14"/>
            <w:r w:rsidRPr="0093699C">
              <w:rPr>
                <w:color w:val="0F203A"/>
                <w:szCs w:val="24"/>
              </w:rPr>
              <w:t xml:space="preserve"> </w:t>
            </w:r>
            <w:r w:rsidRPr="00C36CE5">
              <w:rPr>
                <w:color w:val="0F203A"/>
                <w:szCs w:val="24"/>
              </w:rPr>
              <w:t>(Level A)</w:t>
            </w:r>
          </w:p>
          <w:p w14:paraId="37A91742" w14:textId="77777777" w:rsidR="003007C4" w:rsidRPr="00C36CE5" w:rsidRDefault="00DB67ED" w:rsidP="001905A1">
            <w:pPr>
              <w:rPr>
                <w:color w:val="0F203A"/>
                <w:szCs w:val="24"/>
              </w:rPr>
            </w:pPr>
            <w:r w:rsidRPr="00C36CE5">
              <w:rPr>
                <w:color w:val="0F203A"/>
                <w:szCs w:val="24"/>
              </w:rPr>
              <w:t>Also applies to:</w:t>
            </w:r>
          </w:p>
          <w:p w14:paraId="6CEE155E" w14:textId="77777777" w:rsidR="003007C4" w:rsidRPr="00C36CE5" w:rsidRDefault="00DB67ED" w:rsidP="001905A1">
            <w:pPr>
              <w:rPr>
                <w:color w:val="0F203A"/>
                <w:szCs w:val="24"/>
              </w:rPr>
            </w:pPr>
            <w:r w:rsidRPr="00C36CE5">
              <w:rPr>
                <w:color w:val="0F203A"/>
                <w:szCs w:val="24"/>
              </w:rPr>
              <w:t>EN 301 549 Criteria</w:t>
            </w:r>
          </w:p>
          <w:p w14:paraId="04B6A18D" w14:textId="77777777" w:rsidR="003007C4" w:rsidRPr="00C36CE5" w:rsidRDefault="00DB67ED" w:rsidP="001905A1">
            <w:pPr>
              <w:numPr>
                <w:ilvl w:val="0"/>
                <w:numId w:val="63"/>
              </w:numPr>
              <w:spacing w:line="288" w:lineRule="auto"/>
              <w:rPr>
                <w:color w:val="0F203A"/>
                <w:szCs w:val="24"/>
              </w:rPr>
            </w:pPr>
            <w:r w:rsidRPr="00C36CE5">
              <w:rPr>
                <w:color w:val="0F203A"/>
                <w:szCs w:val="24"/>
              </w:rPr>
              <w:t>9.2.2 (Web)</w:t>
            </w:r>
          </w:p>
          <w:p w14:paraId="6D604F00" w14:textId="77777777" w:rsidR="003007C4" w:rsidRPr="00C36CE5" w:rsidRDefault="00DB67ED" w:rsidP="001905A1">
            <w:pPr>
              <w:numPr>
                <w:ilvl w:val="0"/>
                <w:numId w:val="63"/>
              </w:numPr>
              <w:spacing w:line="288" w:lineRule="auto"/>
              <w:rPr>
                <w:color w:val="0F203A"/>
                <w:szCs w:val="24"/>
              </w:rPr>
            </w:pPr>
            <w:r w:rsidRPr="00C36CE5">
              <w:rPr>
                <w:color w:val="0F203A"/>
                <w:szCs w:val="24"/>
              </w:rPr>
              <w:t>10.2.2 (non-web document)</w:t>
            </w:r>
          </w:p>
          <w:p w14:paraId="22C3965B" w14:textId="77777777" w:rsidR="003007C4" w:rsidRPr="00C36CE5" w:rsidRDefault="00DB67ED" w:rsidP="001905A1">
            <w:pPr>
              <w:numPr>
                <w:ilvl w:val="0"/>
                <w:numId w:val="63"/>
              </w:numPr>
              <w:spacing w:line="288" w:lineRule="auto"/>
              <w:rPr>
                <w:color w:val="0F203A"/>
                <w:szCs w:val="24"/>
              </w:rPr>
            </w:pPr>
            <w:r w:rsidRPr="00C36CE5">
              <w:rPr>
                <w:color w:val="0F203A"/>
                <w:szCs w:val="24"/>
              </w:rPr>
              <w:t>11.2.1.2 (Software)</w:t>
            </w:r>
          </w:p>
          <w:p w14:paraId="446BF581" w14:textId="77777777" w:rsidR="003007C4" w:rsidRPr="00C36CE5" w:rsidRDefault="00DB67ED" w:rsidP="001905A1">
            <w:pPr>
              <w:numPr>
                <w:ilvl w:val="0"/>
                <w:numId w:val="63"/>
              </w:numPr>
              <w:spacing w:line="288" w:lineRule="auto"/>
              <w:rPr>
                <w:color w:val="0F203A"/>
                <w:szCs w:val="24"/>
              </w:rPr>
            </w:pPr>
            <w:r w:rsidRPr="00C36CE5">
              <w:rPr>
                <w:color w:val="0F203A"/>
                <w:szCs w:val="24"/>
              </w:rPr>
              <w:t>11.2.2.2.1 and 11.2.2.2.2 (Closed Software)</w:t>
            </w:r>
          </w:p>
          <w:p w14:paraId="7CB62489" w14:textId="77777777" w:rsidR="003007C4" w:rsidRPr="00C36CE5" w:rsidRDefault="00DB67ED" w:rsidP="001905A1">
            <w:pPr>
              <w:numPr>
                <w:ilvl w:val="0"/>
                <w:numId w:val="63"/>
              </w:numPr>
              <w:spacing w:line="288" w:lineRule="auto"/>
              <w:rPr>
                <w:color w:val="0F203A"/>
                <w:szCs w:val="24"/>
              </w:rPr>
            </w:pPr>
            <w:r w:rsidRPr="00C36CE5">
              <w:rPr>
                <w:color w:val="0F203A"/>
                <w:szCs w:val="24"/>
              </w:rPr>
              <w:t>11.6.2 (Authoring Tool)</w:t>
            </w:r>
          </w:p>
          <w:p w14:paraId="72A49154" w14:textId="77777777" w:rsidR="003007C4" w:rsidRPr="00C36CE5" w:rsidRDefault="00DB67ED" w:rsidP="001905A1">
            <w:pPr>
              <w:numPr>
                <w:ilvl w:val="0"/>
                <w:numId w:val="63"/>
              </w:numPr>
              <w:spacing w:line="288" w:lineRule="auto"/>
              <w:rPr>
                <w:color w:val="0F203A"/>
                <w:szCs w:val="24"/>
              </w:rPr>
            </w:pPr>
            <w:r w:rsidRPr="00C36CE5">
              <w:rPr>
                <w:color w:val="0F203A"/>
                <w:szCs w:val="24"/>
              </w:rPr>
              <w:t>12.1.2 (Product Docs)</w:t>
            </w:r>
          </w:p>
          <w:p w14:paraId="2E684392" w14:textId="77777777" w:rsidR="003007C4" w:rsidRPr="00C36CE5" w:rsidRDefault="00DB67ED" w:rsidP="001905A1">
            <w:pPr>
              <w:numPr>
                <w:ilvl w:val="0"/>
                <w:numId w:val="63"/>
              </w:numPr>
              <w:spacing w:line="288" w:lineRule="auto"/>
              <w:rPr>
                <w:color w:val="0F203A"/>
                <w:szCs w:val="24"/>
              </w:rPr>
            </w:pPr>
            <w:r w:rsidRPr="00C36CE5">
              <w:rPr>
                <w:color w:val="0F203A"/>
                <w:szCs w:val="24"/>
              </w:rPr>
              <w:t>12.2.4 (Support Docs)</w:t>
            </w:r>
          </w:p>
          <w:p w14:paraId="70F4FBD9" w14:textId="77777777" w:rsidR="003007C4" w:rsidRPr="00C36CE5" w:rsidRDefault="00DB67ED" w:rsidP="001905A1">
            <w:pPr>
              <w:rPr>
                <w:color w:val="0F203A"/>
                <w:szCs w:val="24"/>
              </w:rPr>
            </w:pPr>
            <w:r w:rsidRPr="00C36CE5">
              <w:rPr>
                <w:color w:val="0F203A"/>
                <w:szCs w:val="24"/>
              </w:rPr>
              <w:t>Revised Section 508</w:t>
            </w:r>
          </w:p>
          <w:p w14:paraId="016E9C70" w14:textId="77777777" w:rsidR="003007C4" w:rsidRPr="00C36CE5" w:rsidRDefault="00DB67ED" w:rsidP="001905A1">
            <w:pPr>
              <w:numPr>
                <w:ilvl w:val="0"/>
                <w:numId w:val="59"/>
              </w:numPr>
              <w:spacing w:line="288" w:lineRule="auto"/>
              <w:rPr>
                <w:color w:val="0F203A"/>
                <w:szCs w:val="24"/>
              </w:rPr>
            </w:pPr>
            <w:r w:rsidRPr="00C36CE5">
              <w:rPr>
                <w:color w:val="0F203A"/>
                <w:szCs w:val="24"/>
              </w:rPr>
              <w:t>501 (Web)(Software)</w:t>
            </w:r>
          </w:p>
          <w:p w14:paraId="0B7417AF" w14:textId="77777777" w:rsidR="003007C4" w:rsidRPr="00C36CE5" w:rsidRDefault="00DB67ED" w:rsidP="001905A1">
            <w:pPr>
              <w:numPr>
                <w:ilvl w:val="0"/>
                <w:numId w:val="59"/>
              </w:numPr>
              <w:spacing w:line="288" w:lineRule="auto"/>
              <w:rPr>
                <w:color w:val="0F203A"/>
                <w:szCs w:val="24"/>
              </w:rPr>
            </w:pPr>
            <w:r w:rsidRPr="00C36CE5">
              <w:rPr>
                <w:color w:val="0F203A"/>
                <w:szCs w:val="24"/>
              </w:rPr>
              <w:t>504.2 (Authoring Tool)</w:t>
            </w:r>
          </w:p>
          <w:p w14:paraId="7FBD4161" w14:textId="77777777" w:rsidR="003007C4" w:rsidRPr="0093699C" w:rsidRDefault="00DB67ED" w:rsidP="001905A1">
            <w:pPr>
              <w:numPr>
                <w:ilvl w:val="0"/>
                <w:numId w:val="59"/>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A822369"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D952413" w14:textId="77777777" w:rsidR="003007C4" w:rsidRPr="0093699C" w:rsidRDefault="00DB67ED" w:rsidP="001905A1">
            <w:pPr>
              <w:rPr>
                <w:color w:val="0F203A"/>
                <w:szCs w:val="24"/>
              </w:rPr>
            </w:pPr>
            <w:r w:rsidRPr="0093699C">
              <w:rPr>
                <w:color w:val="0F203A"/>
                <w:szCs w:val="24"/>
              </w:rPr>
              <w:t>There is no audio or video content.</w:t>
            </w:r>
          </w:p>
        </w:tc>
      </w:tr>
      <w:bookmarkStart w:id="15" w:name="captions122"/>
      <w:tr w:rsidR="003007C4" w:rsidRPr="0093699C" w14:paraId="14119305" w14:textId="77777777" w:rsidTr="008E5E24">
        <w:trPr>
          <w:trHeight w:val="153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3BA326E" w14:textId="6699ECB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"media-equiv-captions" \h </w:instrText>
            </w:r>
            <w:r w:rsidRPr="00343A78">
              <w:rPr>
                <w:rStyle w:val="Hyperlink"/>
              </w:rPr>
              <w:fldChar w:fldCharType="separate"/>
            </w:r>
            <w:r w:rsidRPr="00343A78">
              <w:rPr>
                <w:rStyle w:val="Hyperlink"/>
              </w:rPr>
              <w:t>1.2.2 Captions (Prerecorded)</w:t>
            </w:r>
            <w:r w:rsidRPr="00343A78">
              <w:rPr>
                <w:rStyle w:val="Hyperlink"/>
              </w:rPr>
              <w:fldChar w:fldCharType="end"/>
            </w:r>
            <w:r w:rsidRPr="0093699C">
              <w:rPr>
                <w:color w:val="0F203A"/>
                <w:szCs w:val="24"/>
              </w:rPr>
              <w:t xml:space="preserve"> </w:t>
            </w:r>
            <w:bookmarkEnd w:id="15"/>
            <w:r w:rsidRPr="00C36CE5">
              <w:rPr>
                <w:color w:val="0F203A"/>
                <w:szCs w:val="24"/>
              </w:rPr>
              <w:t>(Level A)</w:t>
            </w:r>
          </w:p>
          <w:p w14:paraId="792D8DCF" w14:textId="77777777" w:rsidR="003007C4" w:rsidRPr="00C36CE5" w:rsidRDefault="00DB67ED" w:rsidP="001905A1">
            <w:pPr>
              <w:rPr>
                <w:color w:val="0F203A"/>
                <w:szCs w:val="24"/>
              </w:rPr>
            </w:pPr>
            <w:r w:rsidRPr="00C36CE5">
              <w:rPr>
                <w:color w:val="0F203A"/>
                <w:szCs w:val="24"/>
              </w:rPr>
              <w:t>Also applies to:</w:t>
            </w:r>
          </w:p>
          <w:p w14:paraId="63A634F5" w14:textId="77777777" w:rsidR="003007C4" w:rsidRPr="00C36CE5" w:rsidRDefault="00DB67ED" w:rsidP="001905A1">
            <w:pPr>
              <w:rPr>
                <w:color w:val="0F203A"/>
                <w:szCs w:val="24"/>
              </w:rPr>
            </w:pPr>
            <w:r w:rsidRPr="00C36CE5">
              <w:rPr>
                <w:color w:val="0F203A"/>
                <w:szCs w:val="24"/>
              </w:rPr>
              <w:t>EN 301 549 Criteria</w:t>
            </w:r>
          </w:p>
          <w:p w14:paraId="7A4A9775" w14:textId="77777777" w:rsidR="003007C4" w:rsidRPr="00C36CE5" w:rsidRDefault="00DB67ED" w:rsidP="001905A1">
            <w:pPr>
              <w:numPr>
                <w:ilvl w:val="0"/>
                <w:numId w:val="66"/>
              </w:numPr>
              <w:spacing w:line="288" w:lineRule="auto"/>
              <w:rPr>
                <w:color w:val="0F203A"/>
                <w:szCs w:val="24"/>
              </w:rPr>
            </w:pPr>
            <w:r w:rsidRPr="00C36CE5">
              <w:rPr>
                <w:color w:val="0F203A"/>
                <w:szCs w:val="24"/>
              </w:rPr>
              <w:t>9.2.3 (Web)</w:t>
            </w:r>
          </w:p>
          <w:p w14:paraId="1AA15865" w14:textId="77777777" w:rsidR="003007C4" w:rsidRPr="00C36CE5" w:rsidRDefault="00DB67ED" w:rsidP="001905A1">
            <w:pPr>
              <w:numPr>
                <w:ilvl w:val="0"/>
                <w:numId w:val="66"/>
              </w:numPr>
              <w:spacing w:line="288" w:lineRule="auto"/>
              <w:rPr>
                <w:color w:val="0F203A"/>
                <w:szCs w:val="24"/>
              </w:rPr>
            </w:pPr>
            <w:r w:rsidRPr="00C36CE5">
              <w:rPr>
                <w:color w:val="0F203A"/>
                <w:szCs w:val="24"/>
              </w:rPr>
              <w:t>10.2.3 (non-web document)</w:t>
            </w:r>
          </w:p>
          <w:p w14:paraId="3AC8DBF4" w14:textId="77777777" w:rsidR="003007C4" w:rsidRPr="00C36CE5" w:rsidRDefault="00DB67ED" w:rsidP="001905A1">
            <w:pPr>
              <w:numPr>
                <w:ilvl w:val="0"/>
                <w:numId w:val="66"/>
              </w:numPr>
              <w:spacing w:line="288" w:lineRule="auto"/>
              <w:rPr>
                <w:color w:val="0F203A"/>
                <w:szCs w:val="24"/>
              </w:rPr>
            </w:pPr>
            <w:r w:rsidRPr="00C36CE5">
              <w:rPr>
                <w:color w:val="0F203A"/>
                <w:szCs w:val="24"/>
              </w:rPr>
              <w:t>11.2.1.3 (Software)</w:t>
            </w:r>
          </w:p>
          <w:p w14:paraId="46AB017F" w14:textId="77777777" w:rsidR="003007C4" w:rsidRPr="00C36CE5" w:rsidRDefault="00DB67ED" w:rsidP="001905A1">
            <w:pPr>
              <w:numPr>
                <w:ilvl w:val="0"/>
                <w:numId w:val="66"/>
              </w:numPr>
              <w:spacing w:line="288" w:lineRule="auto"/>
              <w:rPr>
                <w:color w:val="0F203A"/>
                <w:szCs w:val="24"/>
              </w:rPr>
            </w:pPr>
            <w:r w:rsidRPr="00C36CE5">
              <w:rPr>
                <w:color w:val="0F203A"/>
                <w:szCs w:val="24"/>
              </w:rPr>
              <w:t>11.2.2.3 (Closed Software) – Does not apply</w:t>
            </w:r>
          </w:p>
          <w:p w14:paraId="29654785" w14:textId="77777777" w:rsidR="003007C4" w:rsidRPr="00C36CE5" w:rsidRDefault="00DB67ED" w:rsidP="001905A1">
            <w:pPr>
              <w:numPr>
                <w:ilvl w:val="0"/>
                <w:numId w:val="66"/>
              </w:numPr>
              <w:spacing w:line="288" w:lineRule="auto"/>
              <w:rPr>
                <w:color w:val="0F203A"/>
                <w:szCs w:val="24"/>
              </w:rPr>
            </w:pPr>
            <w:r w:rsidRPr="00C36CE5">
              <w:rPr>
                <w:color w:val="0F203A"/>
                <w:szCs w:val="24"/>
              </w:rPr>
              <w:t>11.6.2 (Authoring Tool)</w:t>
            </w:r>
          </w:p>
          <w:p w14:paraId="2D757FC0" w14:textId="77777777" w:rsidR="003007C4" w:rsidRPr="00C36CE5" w:rsidRDefault="00DB67ED" w:rsidP="001905A1">
            <w:pPr>
              <w:numPr>
                <w:ilvl w:val="0"/>
                <w:numId w:val="66"/>
              </w:numPr>
              <w:spacing w:line="288" w:lineRule="auto"/>
              <w:rPr>
                <w:color w:val="0F203A"/>
                <w:szCs w:val="24"/>
              </w:rPr>
            </w:pPr>
            <w:r w:rsidRPr="00C36CE5">
              <w:rPr>
                <w:color w:val="0F203A"/>
                <w:szCs w:val="24"/>
              </w:rPr>
              <w:t>12.1.2 (Product Docs)</w:t>
            </w:r>
          </w:p>
          <w:p w14:paraId="0FB2B8B4" w14:textId="77777777" w:rsidR="003007C4" w:rsidRPr="00C36CE5" w:rsidRDefault="00DB67ED" w:rsidP="001905A1">
            <w:pPr>
              <w:numPr>
                <w:ilvl w:val="0"/>
                <w:numId w:val="66"/>
              </w:numPr>
              <w:spacing w:line="288" w:lineRule="auto"/>
              <w:rPr>
                <w:color w:val="0F203A"/>
                <w:szCs w:val="24"/>
              </w:rPr>
            </w:pPr>
            <w:r w:rsidRPr="00C36CE5">
              <w:rPr>
                <w:color w:val="0F203A"/>
                <w:szCs w:val="24"/>
              </w:rPr>
              <w:lastRenderedPageBreak/>
              <w:t>12.2.4 (Support Docs)</w:t>
            </w:r>
          </w:p>
          <w:p w14:paraId="56647D99" w14:textId="77777777" w:rsidR="003007C4" w:rsidRPr="00C36CE5" w:rsidRDefault="00DB67ED" w:rsidP="001905A1">
            <w:pPr>
              <w:rPr>
                <w:color w:val="0F203A"/>
                <w:szCs w:val="24"/>
              </w:rPr>
            </w:pPr>
            <w:r w:rsidRPr="00C36CE5">
              <w:rPr>
                <w:color w:val="0F203A"/>
                <w:szCs w:val="24"/>
              </w:rPr>
              <w:t>Revised Section 508</w:t>
            </w:r>
          </w:p>
          <w:p w14:paraId="683336DD" w14:textId="77777777" w:rsidR="003007C4" w:rsidRPr="00C36CE5" w:rsidRDefault="00DB67ED" w:rsidP="001905A1">
            <w:pPr>
              <w:numPr>
                <w:ilvl w:val="0"/>
                <w:numId w:val="35"/>
              </w:numPr>
              <w:spacing w:line="288" w:lineRule="auto"/>
              <w:rPr>
                <w:color w:val="0F203A"/>
                <w:szCs w:val="24"/>
              </w:rPr>
            </w:pPr>
            <w:r w:rsidRPr="00C36CE5">
              <w:rPr>
                <w:color w:val="0F203A"/>
                <w:szCs w:val="24"/>
              </w:rPr>
              <w:t>501 (Web)(Software)</w:t>
            </w:r>
          </w:p>
          <w:p w14:paraId="0FCCA5CA" w14:textId="77777777" w:rsidR="003007C4" w:rsidRPr="00C36CE5" w:rsidRDefault="00DB67ED" w:rsidP="001905A1">
            <w:pPr>
              <w:numPr>
                <w:ilvl w:val="0"/>
                <w:numId w:val="35"/>
              </w:numPr>
              <w:spacing w:line="288" w:lineRule="auto"/>
              <w:rPr>
                <w:color w:val="0F203A"/>
                <w:szCs w:val="24"/>
              </w:rPr>
            </w:pPr>
            <w:r w:rsidRPr="00C36CE5">
              <w:rPr>
                <w:color w:val="0F203A"/>
                <w:szCs w:val="24"/>
              </w:rPr>
              <w:t>504.2 (Authoring Tool)</w:t>
            </w:r>
          </w:p>
          <w:p w14:paraId="3900E045" w14:textId="77777777" w:rsidR="003007C4" w:rsidRPr="0093699C" w:rsidRDefault="00DB67ED" w:rsidP="001905A1">
            <w:pPr>
              <w:numPr>
                <w:ilvl w:val="0"/>
                <w:numId w:val="35"/>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1A87F25" w14:textId="77777777" w:rsidR="003007C4" w:rsidRPr="0093699C" w:rsidRDefault="00DB67ED" w:rsidP="001905A1">
            <w:pPr>
              <w:rPr>
                <w:color w:val="0F203A"/>
                <w:szCs w:val="24"/>
              </w:rPr>
            </w:pPr>
            <w:r w:rsidRPr="0093699C">
              <w:rPr>
                <w:color w:val="0F203A"/>
                <w:szCs w:val="24"/>
              </w:rPr>
              <w:lastRenderedPageBreak/>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822A49A" w14:textId="77777777" w:rsidR="003007C4" w:rsidRPr="0093699C" w:rsidRDefault="00DB67ED" w:rsidP="001905A1">
            <w:pPr>
              <w:rPr>
                <w:color w:val="0F203A"/>
                <w:szCs w:val="24"/>
              </w:rPr>
            </w:pPr>
            <w:r w:rsidRPr="0093699C">
              <w:rPr>
                <w:color w:val="0F203A"/>
                <w:szCs w:val="24"/>
              </w:rPr>
              <w:t>There is no video content.</w:t>
            </w:r>
          </w:p>
        </w:tc>
      </w:tr>
      <w:bookmarkStart w:id="16" w:name="audiodescriptionormediaalternative123"/>
      <w:tr w:rsidR="003007C4" w:rsidRPr="0093699C" w14:paraId="4FD62DFC" w14:textId="77777777" w:rsidTr="0007596E">
        <w:trPr>
          <w:trHeight w:val="522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141EFF3" w14:textId="0330B889"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"media-equiv-audio-desc" \h </w:instrText>
            </w:r>
            <w:r w:rsidRPr="00343A78">
              <w:rPr>
                <w:rStyle w:val="Hyperlink"/>
              </w:rPr>
              <w:fldChar w:fldCharType="separate"/>
            </w:r>
            <w:r w:rsidRPr="00343A78">
              <w:rPr>
                <w:rStyle w:val="Hyperlink"/>
              </w:rPr>
              <w:t>1.2.3 Audio Description or Media Alternative (Prerecorded)</w:t>
            </w:r>
            <w:r w:rsidRPr="00343A78">
              <w:rPr>
                <w:rStyle w:val="Hyperlink"/>
              </w:rPr>
              <w:fldChar w:fldCharType="end"/>
            </w:r>
            <w:bookmarkEnd w:id="16"/>
            <w:r w:rsidR="00C36CE5" w:rsidRPr="00C36CE5">
              <w:rPr>
                <w:color w:val="0F203A"/>
                <w:szCs w:val="24"/>
              </w:rPr>
              <w:t xml:space="preserve"> </w:t>
            </w:r>
            <w:r w:rsidRPr="00C36CE5">
              <w:rPr>
                <w:color w:val="0F203A"/>
                <w:szCs w:val="24"/>
              </w:rPr>
              <w:t>(Level A)</w:t>
            </w:r>
          </w:p>
          <w:p w14:paraId="599EFB8B" w14:textId="77777777" w:rsidR="003007C4" w:rsidRPr="00C36CE5" w:rsidRDefault="00DB67ED" w:rsidP="001905A1">
            <w:pPr>
              <w:rPr>
                <w:color w:val="0F203A"/>
                <w:szCs w:val="24"/>
              </w:rPr>
            </w:pPr>
            <w:r w:rsidRPr="00C36CE5">
              <w:rPr>
                <w:color w:val="0F203A"/>
                <w:szCs w:val="24"/>
              </w:rPr>
              <w:t>Also applies to:</w:t>
            </w:r>
          </w:p>
          <w:p w14:paraId="4324DB2A" w14:textId="77777777" w:rsidR="003007C4" w:rsidRPr="00C36CE5" w:rsidRDefault="00DB67ED" w:rsidP="001905A1">
            <w:pPr>
              <w:rPr>
                <w:color w:val="0F203A"/>
                <w:szCs w:val="24"/>
              </w:rPr>
            </w:pPr>
            <w:r w:rsidRPr="00C36CE5">
              <w:rPr>
                <w:color w:val="0F203A"/>
                <w:szCs w:val="24"/>
              </w:rPr>
              <w:t>EN 301 549 Criteria</w:t>
            </w:r>
          </w:p>
          <w:p w14:paraId="77F8AD20" w14:textId="77777777" w:rsidR="003007C4" w:rsidRPr="00C36CE5" w:rsidRDefault="00DB67ED" w:rsidP="001905A1">
            <w:pPr>
              <w:numPr>
                <w:ilvl w:val="0"/>
                <w:numId w:val="58"/>
              </w:numPr>
              <w:spacing w:line="288" w:lineRule="auto"/>
              <w:rPr>
                <w:color w:val="0F203A"/>
                <w:szCs w:val="24"/>
              </w:rPr>
            </w:pPr>
            <w:r w:rsidRPr="00C36CE5">
              <w:rPr>
                <w:color w:val="0F203A"/>
                <w:szCs w:val="24"/>
              </w:rPr>
              <w:t>9.2.4 (Web)</w:t>
            </w:r>
          </w:p>
          <w:p w14:paraId="1A16A0C9" w14:textId="77777777" w:rsidR="003007C4" w:rsidRPr="00C36CE5" w:rsidRDefault="00DB67ED" w:rsidP="001905A1">
            <w:pPr>
              <w:numPr>
                <w:ilvl w:val="0"/>
                <w:numId w:val="58"/>
              </w:numPr>
              <w:spacing w:line="288" w:lineRule="auto"/>
              <w:rPr>
                <w:color w:val="0F203A"/>
                <w:szCs w:val="24"/>
              </w:rPr>
            </w:pPr>
            <w:r w:rsidRPr="00C36CE5">
              <w:rPr>
                <w:color w:val="0F203A"/>
                <w:szCs w:val="24"/>
              </w:rPr>
              <w:t>10.2.4 (non-web document)</w:t>
            </w:r>
          </w:p>
          <w:p w14:paraId="7122F1BE" w14:textId="77777777" w:rsidR="003007C4" w:rsidRPr="00C36CE5" w:rsidRDefault="00DB67ED" w:rsidP="001905A1">
            <w:pPr>
              <w:numPr>
                <w:ilvl w:val="0"/>
                <w:numId w:val="58"/>
              </w:numPr>
              <w:spacing w:line="288" w:lineRule="auto"/>
              <w:rPr>
                <w:color w:val="0F203A"/>
                <w:szCs w:val="24"/>
              </w:rPr>
            </w:pPr>
            <w:r w:rsidRPr="00C36CE5">
              <w:rPr>
                <w:color w:val="0F203A"/>
                <w:szCs w:val="24"/>
              </w:rPr>
              <w:t>11.2.1.4 (Software)</w:t>
            </w:r>
          </w:p>
          <w:p w14:paraId="64A1051A" w14:textId="77777777" w:rsidR="003007C4" w:rsidRPr="00C36CE5" w:rsidRDefault="00DB67ED" w:rsidP="001905A1">
            <w:pPr>
              <w:numPr>
                <w:ilvl w:val="0"/>
                <w:numId w:val="58"/>
              </w:numPr>
              <w:spacing w:line="288" w:lineRule="auto"/>
              <w:rPr>
                <w:color w:val="0F203A"/>
                <w:szCs w:val="24"/>
              </w:rPr>
            </w:pPr>
            <w:r w:rsidRPr="00C36CE5">
              <w:rPr>
                <w:color w:val="0F203A"/>
                <w:szCs w:val="24"/>
              </w:rPr>
              <w:t>11.2.2.4 (Closed Software)</w:t>
            </w:r>
          </w:p>
          <w:p w14:paraId="104D92AF" w14:textId="77777777" w:rsidR="003007C4" w:rsidRPr="00C36CE5" w:rsidRDefault="00DB67ED" w:rsidP="001905A1">
            <w:pPr>
              <w:numPr>
                <w:ilvl w:val="0"/>
                <w:numId w:val="58"/>
              </w:numPr>
              <w:spacing w:line="288" w:lineRule="auto"/>
              <w:rPr>
                <w:color w:val="0F203A"/>
                <w:szCs w:val="24"/>
              </w:rPr>
            </w:pPr>
            <w:r w:rsidRPr="00C36CE5">
              <w:rPr>
                <w:color w:val="0F203A"/>
                <w:szCs w:val="24"/>
              </w:rPr>
              <w:t>11.6.2 (Authoring Tool)</w:t>
            </w:r>
          </w:p>
          <w:p w14:paraId="0B010E0E" w14:textId="77777777" w:rsidR="003007C4" w:rsidRPr="00C36CE5" w:rsidRDefault="00DB67ED" w:rsidP="001905A1">
            <w:pPr>
              <w:numPr>
                <w:ilvl w:val="0"/>
                <w:numId w:val="58"/>
              </w:numPr>
              <w:spacing w:line="288" w:lineRule="auto"/>
              <w:rPr>
                <w:color w:val="0F203A"/>
                <w:szCs w:val="24"/>
              </w:rPr>
            </w:pPr>
            <w:r w:rsidRPr="00C36CE5">
              <w:rPr>
                <w:color w:val="0F203A"/>
                <w:szCs w:val="24"/>
              </w:rPr>
              <w:t>12.1.2 (Product Docs)</w:t>
            </w:r>
          </w:p>
          <w:p w14:paraId="4284F7B1" w14:textId="77777777" w:rsidR="003007C4" w:rsidRPr="00C36CE5" w:rsidRDefault="00DB67ED" w:rsidP="001905A1">
            <w:pPr>
              <w:numPr>
                <w:ilvl w:val="0"/>
                <w:numId w:val="58"/>
              </w:numPr>
              <w:spacing w:line="288" w:lineRule="auto"/>
              <w:rPr>
                <w:color w:val="0F203A"/>
                <w:szCs w:val="24"/>
              </w:rPr>
            </w:pPr>
            <w:r w:rsidRPr="00C36CE5">
              <w:rPr>
                <w:color w:val="0F203A"/>
                <w:szCs w:val="24"/>
              </w:rPr>
              <w:t>12.2.4 (Support Docs)</w:t>
            </w:r>
          </w:p>
          <w:p w14:paraId="021F1B85" w14:textId="77777777" w:rsidR="003007C4" w:rsidRPr="00C36CE5" w:rsidRDefault="00DB67ED" w:rsidP="001905A1">
            <w:pPr>
              <w:rPr>
                <w:color w:val="0F203A"/>
                <w:szCs w:val="24"/>
              </w:rPr>
            </w:pPr>
            <w:r w:rsidRPr="00C36CE5">
              <w:rPr>
                <w:color w:val="0F203A"/>
                <w:szCs w:val="24"/>
              </w:rPr>
              <w:t>Revised Section 508</w:t>
            </w:r>
          </w:p>
          <w:p w14:paraId="7E6F651A" w14:textId="77777777" w:rsidR="003007C4" w:rsidRPr="00C36CE5" w:rsidRDefault="00DB67ED" w:rsidP="001905A1">
            <w:pPr>
              <w:numPr>
                <w:ilvl w:val="0"/>
                <w:numId w:val="29"/>
              </w:numPr>
              <w:spacing w:line="288" w:lineRule="auto"/>
              <w:rPr>
                <w:color w:val="0F203A"/>
                <w:szCs w:val="24"/>
              </w:rPr>
            </w:pPr>
            <w:r w:rsidRPr="00C36CE5">
              <w:rPr>
                <w:color w:val="0F203A"/>
                <w:szCs w:val="24"/>
              </w:rPr>
              <w:t>501 (Web)(Software)</w:t>
            </w:r>
          </w:p>
          <w:p w14:paraId="12868199" w14:textId="77777777" w:rsidR="003007C4" w:rsidRPr="00C36CE5" w:rsidRDefault="00DB67ED" w:rsidP="001905A1">
            <w:pPr>
              <w:numPr>
                <w:ilvl w:val="0"/>
                <w:numId w:val="29"/>
              </w:numPr>
              <w:spacing w:line="288" w:lineRule="auto"/>
              <w:rPr>
                <w:color w:val="0F203A"/>
                <w:szCs w:val="24"/>
              </w:rPr>
            </w:pPr>
            <w:r w:rsidRPr="00C36CE5">
              <w:rPr>
                <w:color w:val="0F203A"/>
                <w:szCs w:val="24"/>
              </w:rPr>
              <w:t>504.2 (Authoring Tool)</w:t>
            </w:r>
          </w:p>
          <w:p w14:paraId="4D268B65" w14:textId="77777777" w:rsidR="003007C4" w:rsidRPr="0093699C" w:rsidRDefault="00DB67ED" w:rsidP="001905A1">
            <w:pPr>
              <w:numPr>
                <w:ilvl w:val="0"/>
                <w:numId w:val="29"/>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ABE801A"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9453A30" w14:textId="77777777" w:rsidR="003007C4" w:rsidRPr="0093699C" w:rsidRDefault="00DB67ED" w:rsidP="001905A1">
            <w:pPr>
              <w:rPr>
                <w:color w:val="0F203A"/>
                <w:szCs w:val="24"/>
              </w:rPr>
            </w:pPr>
            <w:r w:rsidRPr="0093699C">
              <w:rPr>
                <w:color w:val="0F203A"/>
                <w:szCs w:val="24"/>
              </w:rPr>
              <w:t>There is no video content.</w:t>
            </w:r>
          </w:p>
        </w:tc>
      </w:tr>
      <w:bookmarkStart w:id="17" w:name="infoandrelationships131"/>
      <w:tr w:rsidR="003007C4" w:rsidRPr="0093699C" w14:paraId="625E7893"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6AF01A0" w14:textId="7FB83F63"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"content-structure-separation-programmatic" \h </w:instrText>
            </w:r>
            <w:r w:rsidRPr="00343A78">
              <w:rPr>
                <w:rStyle w:val="Hyperlink"/>
              </w:rPr>
              <w:fldChar w:fldCharType="separate"/>
            </w:r>
            <w:r w:rsidRPr="00343A78">
              <w:rPr>
                <w:rStyle w:val="Hyperlink"/>
              </w:rPr>
              <w:t>1.3.1 Info and Relationships</w:t>
            </w:r>
            <w:r w:rsidRPr="00343A78">
              <w:rPr>
                <w:rStyle w:val="Hyperlink"/>
              </w:rPr>
              <w:fldChar w:fldCharType="end"/>
            </w:r>
            <w:r w:rsidRPr="0093699C">
              <w:rPr>
                <w:color w:val="0F203A"/>
                <w:szCs w:val="24"/>
              </w:rPr>
              <w:t xml:space="preserve"> </w:t>
            </w:r>
            <w:bookmarkEnd w:id="17"/>
            <w:r w:rsidRPr="00C36CE5">
              <w:rPr>
                <w:color w:val="0F203A"/>
                <w:szCs w:val="24"/>
              </w:rPr>
              <w:t>(Level A)</w:t>
            </w:r>
          </w:p>
          <w:p w14:paraId="62DE323C" w14:textId="77777777" w:rsidR="003007C4" w:rsidRPr="00C36CE5" w:rsidRDefault="00DB67ED" w:rsidP="001905A1">
            <w:pPr>
              <w:rPr>
                <w:color w:val="0F203A"/>
                <w:szCs w:val="24"/>
              </w:rPr>
            </w:pPr>
            <w:r w:rsidRPr="00C36CE5">
              <w:rPr>
                <w:color w:val="0F203A"/>
                <w:szCs w:val="24"/>
              </w:rPr>
              <w:t>Also applies to:</w:t>
            </w:r>
          </w:p>
          <w:p w14:paraId="013A2335" w14:textId="77777777" w:rsidR="003007C4" w:rsidRPr="00C36CE5" w:rsidRDefault="00DB67ED" w:rsidP="001905A1">
            <w:pPr>
              <w:rPr>
                <w:color w:val="0F203A"/>
                <w:szCs w:val="24"/>
              </w:rPr>
            </w:pPr>
            <w:r w:rsidRPr="00C36CE5">
              <w:rPr>
                <w:color w:val="0F203A"/>
                <w:szCs w:val="24"/>
              </w:rPr>
              <w:t>EN 301 549 Criteria</w:t>
            </w:r>
          </w:p>
          <w:p w14:paraId="2E6561F3" w14:textId="77777777" w:rsidR="003007C4" w:rsidRPr="00C36CE5" w:rsidRDefault="00DB67ED" w:rsidP="001905A1">
            <w:pPr>
              <w:numPr>
                <w:ilvl w:val="0"/>
                <w:numId w:val="78"/>
              </w:numPr>
              <w:spacing w:line="288" w:lineRule="auto"/>
              <w:rPr>
                <w:color w:val="0F203A"/>
                <w:szCs w:val="24"/>
              </w:rPr>
            </w:pPr>
            <w:r w:rsidRPr="00C36CE5">
              <w:rPr>
                <w:color w:val="0F203A"/>
                <w:szCs w:val="24"/>
              </w:rPr>
              <w:t>9.2.7 (Web)</w:t>
            </w:r>
          </w:p>
          <w:p w14:paraId="026B7BE0" w14:textId="77777777" w:rsidR="003007C4" w:rsidRPr="00C36CE5" w:rsidRDefault="00DB67ED" w:rsidP="001905A1">
            <w:pPr>
              <w:numPr>
                <w:ilvl w:val="0"/>
                <w:numId w:val="78"/>
              </w:numPr>
              <w:spacing w:line="288" w:lineRule="auto"/>
              <w:rPr>
                <w:color w:val="0F203A"/>
                <w:szCs w:val="24"/>
              </w:rPr>
            </w:pPr>
            <w:r w:rsidRPr="00C36CE5">
              <w:rPr>
                <w:color w:val="0F203A"/>
                <w:szCs w:val="24"/>
              </w:rPr>
              <w:t>10.2.7 (non-web document)</w:t>
            </w:r>
          </w:p>
          <w:p w14:paraId="707C021F" w14:textId="77777777" w:rsidR="003007C4" w:rsidRPr="00C36CE5" w:rsidRDefault="00DB67ED" w:rsidP="001905A1">
            <w:pPr>
              <w:numPr>
                <w:ilvl w:val="0"/>
                <w:numId w:val="78"/>
              </w:numPr>
              <w:spacing w:line="288" w:lineRule="auto"/>
              <w:rPr>
                <w:color w:val="0F203A"/>
                <w:szCs w:val="24"/>
              </w:rPr>
            </w:pPr>
            <w:r w:rsidRPr="00C36CE5">
              <w:rPr>
                <w:color w:val="0F203A"/>
                <w:szCs w:val="24"/>
              </w:rPr>
              <w:t>11.2.1.7 (Software)</w:t>
            </w:r>
          </w:p>
          <w:p w14:paraId="606A5B3B" w14:textId="77777777" w:rsidR="003007C4" w:rsidRPr="00C36CE5" w:rsidRDefault="00DB67ED" w:rsidP="001905A1">
            <w:pPr>
              <w:numPr>
                <w:ilvl w:val="0"/>
                <w:numId w:val="78"/>
              </w:numPr>
              <w:spacing w:line="288" w:lineRule="auto"/>
              <w:rPr>
                <w:color w:val="0F203A"/>
                <w:szCs w:val="24"/>
              </w:rPr>
            </w:pPr>
            <w:r w:rsidRPr="00C36CE5">
              <w:rPr>
                <w:color w:val="0F203A"/>
                <w:szCs w:val="24"/>
              </w:rPr>
              <w:t>11.2.2.7 (Closed Software) – Does not apply</w:t>
            </w:r>
          </w:p>
          <w:p w14:paraId="6B3AD83F" w14:textId="77777777" w:rsidR="003007C4" w:rsidRPr="00C36CE5" w:rsidRDefault="00DB67ED" w:rsidP="001905A1">
            <w:pPr>
              <w:numPr>
                <w:ilvl w:val="0"/>
                <w:numId w:val="78"/>
              </w:numPr>
              <w:spacing w:line="288" w:lineRule="auto"/>
              <w:rPr>
                <w:color w:val="0F203A"/>
                <w:szCs w:val="24"/>
              </w:rPr>
            </w:pPr>
            <w:r w:rsidRPr="00C36CE5">
              <w:rPr>
                <w:color w:val="0F203A"/>
                <w:szCs w:val="24"/>
              </w:rPr>
              <w:t>11.6.2 (Authoring Tool)</w:t>
            </w:r>
          </w:p>
          <w:p w14:paraId="4B86E5B8" w14:textId="77777777" w:rsidR="003007C4" w:rsidRPr="00C36CE5" w:rsidRDefault="00DB67ED" w:rsidP="001905A1">
            <w:pPr>
              <w:numPr>
                <w:ilvl w:val="0"/>
                <w:numId w:val="78"/>
              </w:numPr>
              <w:spacing w:line="288" w:lineRule="auto"/>
              <w:rPr>
                <w:color w:val="0F203A"/>
                <w:szCs w:val="24"/>
              </w:rPr>
            </w:pPr>
            <w:r w:rsidRPr="00C36CE5">
              <w:rPr>
                <w:color w:val="0F203A"/>
                <w:szCs w:val="24"/>
              </w:rPr>
              <w:t>12.1.2 (Product Docs)</w:t>
            </w:r>
          </w:p>
          <w:p w14:paraId="11278F00" w14:textId="77777777" w:rsidR="003007C4" w:rsidRPr="00C36CE5" w:rsidRDefault="00DB67ED" w:rsidP="001905A1">
            <w:pPr>
              <w:numPr>
                <w:ilvl w:val="0"/>
                <w:numId w:val="78"/>
              </w:numPr>
              <w:spacing w:line="288" w:lineRule="auto"/>
              <w:rPr>
                <w:color w:val="0F203A"/>
                <w:szCs w:val="24"/>
              </w:rPr>
            </w:pPr>
            <w:r w:rsidRPr="00C36CE5">
              <w:rPr>
                <w:color w:val="0F203A"/>
                <w:szCs w:val="24"/>
              </w:rPr>
              <w:t>12.2.4 (Support Docs)</w:t>
            </w:r>
          </w:p>
          <w:p w14:paraId="35A5AD98" w14:textId="77777777" w:rsidR="003007C4" w:rsidRPr="00C36CE5" w:rsidRDefault="00DB67ED" w:rsidP="001905A1">
            <w:pPr>
              <w:rPr>
                <w:color w:val="0F203A"/>
                <w:szCs w:val="24"/>
              </w:rPr>
            </w:pPr>
            <w:r w:rsidRPr="00C36CE5">
              <w:rPr>
                <w:color w:val="0F203A"/>
                <w:szCs w:val="24"/>
              </w:rPr>
              <w:t>Revised Section 508</w:t>
            </w:r>
          </w:p>
          <w:p w14:paraId="30017BB5" w14:textId="77777777" w:rsidR="003007C4" w:rsidRPr="00C36CE5" w:rsidRDefault="00DB67ED" w:rsidP="001905A1">
            <w:pPr>
              <w:numPr>
                <w:ilvl w:val="0"/>
                <w:numId w:val="48"/>
              </w:numPr>
              <w:spacing w:line="288" w:lineRule="auto"/>
              <w:rPr>
                <w:color w:val="0F203A"/>
                <w:szCs w:val="24"/>
              </w:rPr>
            </w:pPr>
            <w:r w:rsidRPr="00C36CE5">
              <w:rPr>
                <w:color w:val="0F203A"/>
                <w:szCs w:val="24"/>
              </w:rPr>
              <w:t>501 (Web)(Software)</w:t>
            </w:r>
          </w:p>
          <w:p w14:paraId="43F3A047" w14:textId="77777777" w:rsidR="003007C4" w:rsidRPr="00C36CE5" w:rsidRDefault="00DB67ED" w:rsidP="001905A1">
            <w:pPr>
              <w:numPr>
                <w:ilvl w:val="0"/>
                <w:numId w:val="48"/>
              </w:numPr>
              <w:spacing w:line="288" w:lineRule="auto"/>
              <w:rPr>
                <w:color w:val="0F203A"/>
                <w:szCs w:val="24"/>
              </w:rPr>
            </w:pPr>
            <w:r w:rsidRPr="00C36CE5">
              <w:rPr>
                <w:color w:val="0F203A"/>
                <w:szCs w:val="24"/>
              </w:rPr>
              <w:t>504.2 (Authoring Tool)</w:t>
            </w:r>
          </w:p>
          <w:p w14:paraId="74588F3E" w14:textId="77777777" w:rsidR="003007C4" w:rsidRPr="0093699C" w:rsidRDefault="00DB67ED" w:rsidP="001905A1">
            <w:pPr>
              <w:numPr>
                <w:ilvl w:val="0"/>
                <w:numId w:val="48"/>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47C3A5C"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CD78037" w14:textId="77777777" w:rsidR="003007C4" w:rsidRPr="0093699C" w:rsidRDefault="00DB67ED" w:rsidP="001905A1">
            <w:pPr>
              <w:rPr>
                <w:color w:val="0F203A"/>
                <w:szCs w:val="24"/>
              </w:rPr>
            </w:pPr>
            <w:r w:rsidRPr="0093699C">
              <w:rPr>
                <w:color w:val="0F203A"/>
                <w:szCs w:val="24"/>
              </w:rPr>
              <w:t>Information, structure, and relationships conveyed through presentation can be programmatically determined.</w:t>
            </w:r>
          </w:p>
        </w:tc>
      </w:tr>
      <w:bookmarkStart w:id="18" w:name="meaningfulsequence132"/>
      <w:tr w:rsidR="003007C4" w:rsidRPr="0093699C" w14:paraId="6BF8798C" w14:textId="77777777" w:rsidTr="008E5E24">
        <w:trPr>
          <w:trHeight w:val="153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D447AE3" w14:textId="282C8091"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"content-structure-separation-sequence" \h </w:instrText>
            </w:r>
            <w:r w:rsidRPr="00343A78">
              <w:rPr>
                <w:rStyle w:val="Hyperlink"/>
              </w:rPr>
              <w:fldChar w:fldCharType="separate"/>
            </w:r>
            <w:r w:rsidRPr="00343A78">
              <w:rPr>
                <w:rStyle w:val="Hyperlink"/>
              </w:rPr>
              <w:t>1.3.2 Meaningful Sequence</w:t>
            </w:r>
            <w:r w:rsidRPr="00343A78">
              <w:rPr>
                <w:rStyle w:val="Hyperlink"/>
              </w:rPr>
              <w:fldChar w:fldCharType="end"/>
            </w:r>
            <w:r w:rsidRPr="0093699C">
              <w:rPr>
                <w:color w:val="0F203A"/>
                <w:szCs w:val="24"/>
              </w:rPr>
              <w:t xml:space="preserve"> </w:t>
            </w:r>
            <w:bookmarkEnd w:id="18"/>
            <w:r w:rsidRPr="00C36CE5">
              <w:rPr>
                <w:color w:val="0F203A"/>
                <w:szCs w:val="24"/>
              </w:rPr>
              <w:t>(Level A)</w:t>
            </w:r>
          </w:p>
          <w:p w14:paraId="272B4E5A" w14:textId="77777777" w:rsidR="003007C4" w:rsidRPr="00C36CE5" w:rsidRDefault="00DB67ED" w:rsidP="001905A1">
            <w:pPr>
              <w:rPr>
                <w:color w:val="0F203A"/>
                <w:szCs w:val="24"/>
              </w:rPr>
            </w:pPr>
            <w:r w:rsidRPr="00C36CE5">
              <w:rPr>
                <w:color w:val="0F203A"/>
                <w:szCs w:val="24"/>
              </w:rPr>
              <w:t>Also applies to:</w:t>
            </w:r>
          </w:p>
          <w:p w14:paraId="43699E26" w14:textId="77777777" w:rsidR="003007C4" w:rsidRPr="00C36CE5" w:rsidRDefault="00DB67ED" w:rsidP="001905A1">
            <w:pPr>
              <w:rPr>
                <w:color w:val="0F203A"/>
                <w:szCs w:val="24"/>
              </w:rPr>
            </w:pPr>
            <w:r w:rsidRPr="00C36CE5">
              <w:rPr>
                <w:color w:val="0F203A"/>
                <w:szCs w:val="24"/>
              </w:rPr>
              <w:t>EN 301 549 Criteria</w:t>
            </w:r>
          </w:p>
          <w:p w14:paraId="45E4EE46" w14:textId="77777777" w:rsidR="003007C4" w:rsidRPr="00C36CE5" w:rsidRDefault="00DB67ED" w:rsidP="001905A1">
            <w:pPr>
              <w:numPr>
                <w:ilvl w:val="0"/>
                <w:numId w:val="46"/>
              </w:numPr>
              <w:spacing w:line="288" w:lineRule="auto"/>
              <w:rPr>
                <w:color w:val="0F203A"/>
                <w:szCs w:val="24"/>
              </w:rPr>
            </w:pPr>
            <w:r w:rsidRPr="00C36CE5">
              <w:rPr>
                <w:color w:val="0F203A"/>
                <w:szCs w:val="24"/>
              </w:rPr>
              <w:t>9.2.8 (Web)</w:t>
            </w:r>
          </w:p>
          <w:p w14:paraId="7A95BE6E" w14:textId="77777777" w:rsidR="003007C4" w:rsidRPr="00C36CE5" w:rsidRDefault="00DB67ED" w:rsidP="001905A1">
            <w:pPr>
              <w:numPr>
                <w:ilvl w:val="0"/>
                <w:numId w:val="46"/>
              </w:numPr>
              <w:spacing w:line="288" w:lineRule="auto"/>
              <w:rPr>
                <w:color w:val="0F203A"/>
                <w:szCs w:val="24"/>
              </w:rPr>
            </w:pPr>
            <w:r w:rsidRPr="00C36CE5">
              <w:rPr>
                <w:color w:val="0F203A"/>
                <w:szCs w:val="24"/>
              </w:rPr>
              <w:t>10.2.8 (non-web document)</w:t>
            </w:r>
          </w:p>
          <w:p w14:paraId="5DB77B58" w14:textId="77777777" w:rsidR="003007C4" w:rsidRPr="00C36CE5" w:rsidRDefault="00DB67ED" w:rsidP="001905A1">
            <w:pPr>
              <w:numPr>
                <w:ilvl w:val="0"/>
                <w:numId w:val="46"/>
              </w:numPr>
              <w:spacing w:line="288" w:lineRule="auto"/>
              <w:rPr>
                <w:color w:val="0F203A"/>
                <w:szCs w:val="24"/>
              </w:rPr>
            </w:pPr>
            <w:r w:rsidRPr="00C36CE5">
              <w:rPr>
                <w:color w:val="0F203A"/>
                <w:szCs w:val="24"/>
              </w:rPr>
              <w:t>11.2.1.8 (Software)</w:t>
            </w:r>
          </w:p>
          <w:p w14:paraId="6303C2B2" w14:textId="77777777" w:rsidR="003007C4" w:rsidRPr="00C36CE5" w:rsidRDefault="00DB67ED" w:rsidP="001905A1">
            <w:pPr>
              <w:numPr>
                <w:ilvl w:val="0"/>
                <w:numId w:val="46"/>
              </w:numPr>
              <w:spacing w:line="288" w:lineRule="auto"/>
              <w:rPr>
                <w:color w:val="0F203A"/>
                <w:szCs w:val="24"/>
              </w:rPr>
            </w:pPr>
            <w:r w:rsidRPr="00C36CE5">
              <w:rPr>
                <w:color w:val="0F203A"/>
                <w:szCs w:val="24"/>
              </w:rPr>
              <w:t>11.2.2.8 (Closed Software) – Does not apply</w:t>
            </w:r>
          </w:p>
          <w:p w14:paraId="22511DCD" w14:textId="77777777" w:rsidR="003007C4" w:rsidRPr="00C36CE5" w:rsidRDefault="00DB67ED" w:rsidP="001905A1">
            <w:pPr>
              <w:numPr>
                <w:ilvl w:val="0"/>
                <w:numId w:val="46"/>
              </w:numPr>
              <w:spacing w:line="288" w:lineRule="auto"/>
              <w:rPr>
                <w:color w:val="0F203A"/>
                <w:szCs w:val="24"/>
              </w:rPr>
            </w:pPr>
            <w:r w:rsidRPr="00C36CE5">
              <w:rPr>
                <w:color w:val="0F203A"/>
                <w:szCs w:val="24"/>
              </w:rPr>
              <w:t>11.6.2 (Authoring Tool)</w:t>
            </w:r>
          </w:p>
          <w:p w14:paraId="1CF113F9" w14:textId="77777777" w:rsidR="003007C4" w:rsidRPr="00C36CE5" w:rsidRDefault="00DB67ED" w:rsidP="001905A1">
            <w:pPr>
              <w:numPr>
                <w:ilvl w:val="0"/>
                <w:numId w:val="46"/>
              </w:numPr>
              <w:spacing w:line="288" w:lineRule="auto"/>
              <w:rPr>
                <w:color w:val="0F203A"/>
                <w:szCs w:val="24"/>
              </w:rPr>
            </w:pPr>
            <w:r w:rsidRPr="00C36CE5">
              <w:rPr>
                <w:color w:val="0F203A"/>
                <w:szCs w:val="24"/>
              </w:rPr>
              <w:t>12.1.2 (Product Docs)</w:t>
            </w:r>
          </w:p>
          <w:p w14:paraId="6797EA68" w14:textId="77777777" w:rsidR="003007C4" w:rsidRPr="00C36CE5" w:rsidRDefault="00DB67ED" w:rsidP="001905A1">
            <w:pPr>
              <w:numPr>
                <w:ilvl w:val="0"/>
                <w:numId w:val="46"/>
              </w:numPr>
              <w:spacing w:line="288" w:lineRule="auto"/>
              <w:rPr>
                <w:color w:val="0F203A"/>
                <w:szCs w:val="24"/>
              </w:rPr>
            </w:pPr>
            <w:r w:rsidRPr="00C36CE5">
              <w:rPr>
                <w:color w:val="0F203A"/>
                <w:szCs w:val="24"/>
              </w:rPr>
              <w:t>12.2.4 (Support Docs)</w:t>
            </w:r>
          </w:p>
          <w:p w14:paraId="4A088567" w14:textId="77777777" w:rsidR="003007C4" w:rsidRPr="00C36CE5" w:rsidRDefault="00DB67ED" w:rsidP="001905A1">
            <w:pPr>
              <w:rPr>
                <w:color w:val="0F203A"/>
                <w:szCs w:val="24"/>
              </w:rPr>
            </w:pPr>
            <w:r w:rsidRPr="00C36CE5">
              <w:rPr>
                <w:color w:val="0F203A"/>
                <w:szCs w:val="24"/>
              </w:rPr>
              <w:t>Revised Section 508</w:t>
            </w:r>
          </w:p>
          <w:p w14:paraId="43F2904B" w14:textId="77777777" w:rsidR="003007C4" w:rsidRPr="00C36CE5" w:rsidRDefault="00DB67ED" w:rsidP="001905A1">
            <w:pPr>
              <w:numPr>
                <w:ilvl w:val="0"/>
                <w:numId w:val="1"/>
              </w:numPr>
              <w:spacing w:line="288" w:lineRule="auto"/>
              <w:rPr>
                <w:color w:val="0F203A"/>
                <w:szCs w:val="24"/>
              </w:rPr>
            </w:pPr>
            <w:r w:rsidRPr="00C36CE5">
              <w:rPr>
                <w:color w:val="0F203A"/>
                <w:szCs w:val="24"/>
              </w:rPr>
              <w:t>501 (Web)(Software)</w:t>
            </w:r>
          </w:p>
          <w:p w14:paraId="4B9658D9" w14:textId="77777777" w:rsidR="003007C4" w:rsidRPr="00C36CE5" w:rsidRDefault="00DB67ED" w:rsidP="001905A1">
            <w:pPr>
              <w:numPr>
                <w:ilvl w:val="0"/>
                <w:numId w:val="1"/>
              </w:numPr>
              <w:spacing w:line="288" w:lineRule="auto"/>
              <w:rPr>
                <w:color w:val="0F203A"/>
                <w:szCs w:val="24"/>
              </w:rPr>
            </w:pPr>
            <w:r w:rsidRPr="00C36CE5">
              <w:rPr>
                <w:color w:val="0F203A"/>
                <w:szCs w:val="24"/>
              </w:rPr>
              <w:t>504.2 (Authoring Tool)</w:t>
            </w:r>
          </w:p>
          <w:p w14:paraId="61DB613C" w14:textId="77777777" w:rsidR="003007C4" w:rsidRPr="0093699C" w:rsidRDefault="00DB67ED" w:rsidP="001905A1">
            <w:pPr>
              <w:numPr>
                <w:ilvl w:val="0"/>
                <w:numId w:val="1"/>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82E23EC"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D24E881" w14:textId="18A8FF77" w:rsidR="003007C4" w:rsidRPr="0093699C" w:rsidRDefault="009D5C04" w:rsidP="001905A1">
            <w:pPr>
              <w:rPr>
                <w:color w:val="0F203A"/>
                <w:szCs w:val="24"/>
              </w:rPr>
            </w:pPr>
            <w:r>
              <w:rPr>
                <w:color w:val="0F203A"/>
                <w:szCs w:val="24"/>
              </w:rPr>
              <w:t>A logical</w:t>
            </w:r>
            <w:r w:rsidR="00DB67ED" w:rsidRPr="0093699C">
              <w:rPr>
                <w:color w:val="0F203A"/>
                <w:szCs w:val="24"/>
              </w:rPr>
              <w:t xml:space="preserve"> reading sequence can be programmatically determined.</w:t>
            </w:r>
          </w:p>
        </w:tc>
      </w:tr>
      <w:bookmarkStart w:id="19" w:name="sensorycharacteristics133"/>
      <w:tr w:rsidR="003007C4" w:rsidRPr="0093699C" w14:paraId="7E38D4B9"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65BE426" w14:textId="18D73964"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"content-structure-separation-understanding" \h </w:instrText>
            </w:r>
            <w:r w:rsidRPr="00343A78">
              <w:rPr>
                <w:rStyle w:val="Hyperlink"/>
              </w:rPr>
              <w:fldChar w:fldCharType="separate"/>
            </w:r>
            <w:r w:rsidRPr="00343A78">
              <w:rPr>
                <w:rStyle w:val="Hyperlink"/>
              </w:rPr>
              <w:t>1.3.3 Sensory Characteristics</w:t>
            </w:r>
            <w:r w:rsidRPr="00343A78">
              <w:rPr>
                <w:rStyle w:val="Hyperlink"/>
              </w:rPr>
              <w:fldChar w:fldCharType="end"/>
            </w:r>
            <w:r w:rsidRPr="0093699C">
              <w:rPr>
                <w:color w:val="0F203A"/>
                <w:szCs w:val="24"/>
              </w:rPr>
              <w:t xml:space="preserve">  </w:t>
            </w:r>
            <w:bookmarkEnd w:id="19"/>
            <w:r w:rsidRPr="00C36CE5">
              <w:rPr>
                <w:color w:val="0F203A"/>
                <w:szCs w:val="24"/>
              </w:rPr>
              <w:t>(Level A)</w:t>
            </w:r>
          </w:p>
          <w:p w14:paraId="7E4C5C0B" w14:textId="77777777" w:rsidR="003007C4" w:rsidRPr="00C36CE5" w:rsidRDefault="00DB67ED" w:rsidP="001905A1">
            <w:pPr>
              <w:rPr>
                <w:color w:val="0F203A"/>
                <w:szCs w:val="24"/>
              </w:rPr>
            </w:pPr>
            <w:r w:rsidRPr="00C36CE5">
              <w:rPr>
                <w:color w:val="0F203A"/>
                <w:szCs w:val="24"/>
              </w:rPr>
              <w:t>Also applies to:</w:t>
            </w:r>
          </w:p>
          <w:p w14:paraId="527414D2" w14:textId="77777777" w:rsidR="003007C4" w:rsidRPr="00C36CE5" w:rsidRDefault="00DB67ED" w:rsidP="001905A1">
            <w:pPr>
              <w:rPr>
                <w:color w:val="0F203A"/>
                <w:szCs w:val="24"/>
              </w:rPr>
            </w:pPr>
            <w:r w:rsidRPr="00C36CE5">
              <w:rPr>
                <w:color w:val="0F203A"/>
                <w:szCs w:val="24"/>
              </w:rPr>
              <w:t>EN 301 549 Criteria</w:t>
            </w:r>
          </w:p>
          <w:p w14:paraId="4A4F9BD3" w14:textId="77777777" w:rsidR="003007C4" w:rsidRPr="00C36CE5" w:rsidRDefault="00DB67ED" w:rsidP="001905A1">
            <w:pPr>
              <w:numPr>
                <w:ilvl w:val="0"/>
                <w:numId w:val="40"/>
              </w:numPr>
              <w:spacing w:line="288" w:lineRule="auto"/>
              <w:rPr>
                <w:color w:val="0F203A"/>
                <w:szCs w:val="24"/>
              </w:rPr>
            </w:pPr>
            <w:r w:rsidRPr="00C36CE5">
              <w:rPr>
                <w:color w:val="0F203A"/>
                <w:szCs w:val="24"/>
              </w:rPr>
              <w:t>9.2.9 (Web)</w:t>
            </w:r>
          </w:p>
          <w:p w14:paraId="6B19B7D4" w14:textId="77777777" w:rsidR="003007C4" w:rsidRPr="00C36CE5" w:rsidRDefault="00DB67ED" w:rsidP="001905A1">
            <w:pPr>
              <w:numPr>
                <w:ilvl w:val="0"/>
                <w:numId w:val="40"/>
              </w:numPr>
              <w:spacing w:line="288" w:lineRule="auto"/>
              <w:rPr>
                <w:color w:val="0F203A"/>
                <w:szCs w:val="24"/>
              </w:rPr>
            </w:pPr>
            <w:r w:rsidRPr="00C36CE5">
              <w:rPr>
                <w:color w:val="0F203A"/>
                <w:szCs w:val="24"/>
              </w:rPr>
              <w:t>10.2.9 (non-web document)</w:t>
            </w:r>
          </w:p>
          <w:p w14:paraId="54AE3979" w14:textId="77777777" w:rsidR="003007C4" w:rsidRPr="00C36CE5" w:rsidRDefault="00DB67ED" w:rsidP="001905A1">
            <w:pPr>
              <w:numPr>
                <w:ilvl w:val="0"/>
                <w:numId w:val="40"/>
              </w:numPr>
              <w:spacing w:line="288" w:lineRule="auto"/>
              <w:rPr>
                <w:color w:val="0F203A"/>
                <w:szCs w:val="24"/>
              </w:rPr>
            </w:pPr>
            <w:r w:rsidRPr="00C36CE5">
              <w:rPr>
                <w:color w:val="0F203A"/>
                <w:szCs w:val="24"/>
              </w:rPr>
              <w:t>11.2.1.9 (Software)</w:t>
            </w:r>
          </w:p>
          <w:p w14:paraId="3ADFC1BB" w14:textId="77777777" w:rsidR="003007C4" w:rsidRPr="00C36CE5" w:rsidRDefault="00DB67ED" w:rsidP="001905A1">
            <w:pPr>
              <w:numPr>
                <w:ilvl w:val="0"/>
                <w:numId w:val="40"/>
              </w:numPr>
              <w:spacing w:line="288" w:lineRule="auto"/>
              <w:rPr>
                <w:color w:val="0F203A"/>
                <w:szCs w:val="24"/>
              </w:rPr>
            </w:pPr>
            <w:r w:rsidRPr="00C36CE5">
              <w:rPr>
                <w:color w:val="0F203A"/>
                <w:szCs w:val="24"/>
              </w:rPr>
              <w:t>11.2.2.9 (Closed Software) – Does not apply</w:t>
            </w:r>
          </w:p>
          <w:p w14:paraId="3517F68E" w14:textId="77777777" w:rsidR="003007C4" w:rsidRPr="00C36CE5" w:rsidRDefault="00DB67ED" w:rsidP="001905A1">
            <w:pPr>
              <w:numPr>
                <w:ilvl w:val="0"/>
                <w:numId w:val="40"/>
              </w:numPr>
              <w:spacing w:line="288" w:lineRule="auto"/>
              <w:rPr>
                <w:color w:val="0F203A"/>
                <w:szCs w:val="24"/>
              </w:rPr>
            </w:pPr>
            <w:r w:rsidRPr="00C36CE5">
              <w:rPr>
                <w:color w:val="0F203A"/>
                <w:szCs w:val="24"/>
              </w:rPr>
              <w:t>11.6.2 (Authoring Tool)</w:t>
            </w:r>
          </w:p>
          <w:p w14:paraId="735A7455" w14:textId="77777777" w:rsidR="003007C4" w:rsidRPr="00C36CE5" w:rsidRDefault="00DB67ED" w:rsidP="001905A1">
            <w:pPr>
              <w:numPr>
                <w:ilvl w:val="0"/>
                <w:numId w:val="40"/>
              </w:numPr>
              <w:spacing w:line="288" w:lineRule="auto"/>
              <w:rPr>
                <w:color w:val="0F203A"/>
                <w:szCs w:val="24"/>
              </w:rPr>
            </w:pPr>
            <w:r w:rsidRPr="00C36CE5">
              <w:rPr>
                <w:color w:val="0F203A"/>
                <w:szCs w:val="24"/>
              </w:rPr>
              <w:t>12.1.2 (Product Docs)</w:t>
            </w:r>
          </w:p>
          <w:p w14:paraId="702DDD68" w14:textId="77777777" w:rsidR="003007C4" w:rsidRPr="00C36CE5" w:rsidRDefault="00DB67ED" w:rsidP="001905A1">
            <w:pPr>
              <w:numPr>
                <w:ilvl w:val="0"/>
                <w:numId w:val="40"/>
              </w:numPr>
              <w:spacing w:line="288" w:lineRule="auto"/>
              <w:rPr>
                <w:color w:val="0F203A"/>
                <w:szCs w:val="24"/>
              </w:rPr>
            </w:pPr>
            <w:r w:rsidRPr="00C36CE5">
              <w:rPr>
                <w:color w:val="0F203A"/>
                <w:szCs w:val="24"/>
              </w:rPr>
              <w:t>12.2.4 (Support Docs)</w:t>
            </w:r>
          </w:p>
          <w:p w14:paraId="2A93DACA" w14:textId="77777777" w:rsidR="003007C4" w:rsidRPr="00C36CE5" w:rsidRDefault="00DB67ED" w:rsidP="001905A1">
            <w:pPr>
              <w:rPr>
                <w:color w:val="0F203A"/>
                <w:szCs w:val="24"/>
              </w:rPr>
            </w:pPr>
            <w:r w:rsidRPr="00C36CE5">
              <w:rPr>
                <w:color w:val="0F203A"/>
                <w:szCs w:val="24"/>
              </w:rPr>
              <w:t>Revised Section 508</w:t>
            </w:r>
          </w:p>
          <w:p w14:paraId="053D428A" w14:textId="77777777" w:rsidR="003007C4" w:rsidRPr="00C36CE5" w:rsidRDefault="00DB67ED" w:rsidP="001905A1">
            <w:pPr>
              <w:numPr>
                <w:ilvl w:val="0"/>
                <w:numId w:val="6"/>
              </w:numPr>
              <w:spacing w:line="288" w:lineRule="auto"/>
              <w:rPr>
                <w:color w:val="0F203A"/>
                <w:szCs w:val="24"/>
              </w:rPr>
            </w:pPr>
            <w:r w:rsidRPr="00C36CE5">
              <w:rPr>
                <w:color w:val="0F203A"/>
                <w:szCs w:val="24"/>
              </w:rPr>
              <w:t>501 (Web)(Software)</w:t>
            </w:r>
          </w:p>
          <w:p w14:paraId="1A2E62BB" w14:textId="77777777" w:rsidR="003007C4" w:rsidRPr="00C36CE5" w:rsidRDefault="00DB67ED" w:rsidP="001905A1">
            <w:pPr>
              <w:numPr>
                <w:ilvl w:val="0"/>
                <w:numId w:val="6"/>
              </w:numPr>
              <w:spacing w:line="288" w:lineRule="auto"/>
              <w:rPr>
                <w:color w:val="0F203A"/>
                <w:szCs w:val="24"/>
              </w:rPr>
            </w:pPr>
            <w:r w:rsidRPr="00C36CE5">
              <w:rPr>
                <w:color w:val="0F203A"/>
                <w:szCs w:val="24"/>
              </w:rPr>
              <w:t>504.2 (Authoring Tool)</w:t>
            </w:r>
          </w:p>
          <w:p w14:paraId="008E5510" w14:textId="77777777" w:rsidR="003007C4" w:rsidRPr="0093699C" w:rsidRDefault="00DB67ED" w:rsidP="001905A1">
            <w:pPr>
              <w:numPr>
                <w:ilvl w:val="0"/>
                <w:numId w:val="6"/>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F61F1F8"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B8CA8EA" w14:textId="71CB1F1A" w:rsidR="003007C4" w:rsidRPr="0093699C" w:rsidRDefault="00DB67ED" w:rsidP="001905A1">
            <w:pPr>
              <w:rPr>
                <w:color w:val="1B3B62"/>
                <w:szCs w:val="24"/>
              </w:rPr>
            </w:pPr>
            <w:r w:rsidRPr="0093699C">
              <w:rPr>
                <w:color w:val="0F203A"/>
                <w:szCs w:val="24"/>
              </w:rPr>
              <w:t>Instructions for understanding and operating content do not rely solely on sensory characteristics.</w:t>
            </w:r>
            <w:r w:rsidR="00D313F6">
              <w:rPr>
                <w:color w:val="0F203A"/>
                <w:szCs w:val="24"/>
              </w:rPr>
              <w:t xml:space="preserve"> Tool tips and accessible labels are available for buttons and icons that convey instructions through shape.</w:t>
            </w:r>
          </w:p>
        </w:tc>
      </w:tr>
      <w:bookmarkStart w:id="20" w:name="useofcolor141"/>
      <w:tr w:rsidR="003007C4" w:rsidRPr="0093699C" w14:paraId="52CB7F91"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545B47E" w14:textId="7251316D"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"visual-audio-contrast-without-color" \h </w:instrText>
            </w:r>
            <w:r w:rsidRPr="00343A78">
              <w:rPr>
                <w:rStyle w:val="Hyperlink"/>
              </w:rPr>
              <w:fldChar w:fldCharType="separate"/>
            </w:r>
            <w:r w:rsidRPr="00343A78">
              <w:rPr>
                <w:rStyle w:val="Hyperlink"/>
              </w:rPr>
              <w:t>1.4.1 Use of Color</w:t>
            </w:r>
            <w:r w:rsidRPr="00343A78">
              <w:rPr>
                <w:rStyle w:val="Hyperlink"/>
              </w:rPr>
              <w:fldChar w:fldCharType="end"/>
            </w:r>
            <w:bookmarkEnd w:id="20"/>
            <w:r w:rsidRPr="0093699C">
              <w:rPr>
                <w:color w:val="0F203A"/>
                <w:szCs w:val="24"/>
              </w:rPr>
              <w:t xml:space="preserve"> </w:t>
            </w:r>
            <w:r w:rsidRPr="00C36CE5">
              <w:rPr>
                <w:color w:val="0F203A"/>
                <w:szCs w:val="24"/>
              </w:rPr>
              <w:t>(Level A)</w:t>
            </w:r>
          </w:p>
          <w:p w14:paraId="3E2A2635" w14:textId="77777777" w:rsidR="003007C4" w:rsidRPr="00C36CE5" w:rsidRDefault="00DB67ED" w:rsidP="001905A1">
            <w:pPr>
              <w:rPr>
                <w:color w:val="0F203A"/>
                <w:szCs w:val="24"/>
              </w:rPr>
            </w:pPr>
            <w:r w:rsidRPr="00C36CE5">
              <w:rPr>
                <w:color w:val="0F203A"/>
                <w:szCs w:val="24"/>
              </w:rPr>
              <w:t>Also applies to:</w:t>
            </w:r>
          </w:p>
          <w:p w14:paraId="72089053" w14:textId="77777777" w:rsidR="003007C4" w:rsidRPr="00C36CE5" w:rsidRDefault="00DB67ED" w:rsidP="001905A1">
            <w:pPr>
              <w:rPr>
                <w:color w:val="0F203A"/>
                <w:szCs w:val="24"/>
              </w:rPr>
            </w:pPr>
            <w:r w:rsidRPr="00C36CE5">
              <w:rPr>
                <w:color w:val="0F203A"/>
                <w:szCs w:val="24"/>
              </w:rPr>
              <w:t>EN 301 549 Criteria</w:t>
            </w:r>
          </w:p>
          <w:p w14:paraId="4D95AE85" w14:textId="77777777" w:rsidR="003007C4" w:rsidRPr="00C36CE5" w:rsidRDefault="00DB67ED" w:rsidP="001905A1">
            <w:pPr>
              <w:numPr>
                <w:ilvl w:val="0"/>
                <w:numId w:val="64"/>
              </w:numPr>
              <w:spacing w:line="288" w:lineRule="auto"/>
              <w:rPr>
                <w:color w:val="0F203A"/>
                <w:szCs w:val="24"/>
              </w:rPr>
            </w:pPr>
            <w:r w:rsidRPr="00C36CE5">
              <w:rPr>
                <w:color w:val="0F203A"/>
                <w:szCs w:val="24"/>
              </w:rPr>
              <w:t>9.2.10 (Web)</w:t>
            </w:r>
          </w:p>
          <w:p w14:paraId="02551397" w14:textId="77777777" w:rsidR="003007C4" w:rsidRPr="00C36CE5" w:rsidRDefault="00DB67ED" w:rsidP="001905A1">
            <w:pPr>
              <w:numPr>
                <w:ilvl w:val="0"/>
                <w:numId w:val="64"/>
              </w:numPr>
              <w:spacing w:line="288" w:lineRule="auto"/>
              <w:rPr>
                <w:color w:val="0F203A"/>
                <w:szCs w:val="24"/>
              </w:rPr>
            </w:pPr>
            <w:r w:rsidRPr="00C36CE5">
              <w:rPr>
                <w:color w:val="0F203A"/>
                <w:szCs w:val="24"/>
              </w:rPr>
              <w:t>10.2.10 (non-web document)</w:t>
            </w:r>
          </w:p>
          <w:p w14:paraId="14DD3138" w14:textId="77777777" w:rsidR="003007C4" w:rsidRPr="00C36CE5" w:rsidRDefault="00DB67ED" w:rsidP="001905A1">
            <w:pPr>
              <w:numPr>
                <w:ilvl w:val="0"/>
                <w:numId w:val="64"/>
              </w:numPr>
              <w:spacing w:line="288" w:lineRule="auto"/>
              <w:rPr>
                <w:color w:val="0F203A"/>
                <w:szCs w:val="24"/>
              </w:rPr>
            </w:pPr>
            <w:r w:rsidRPr="00C36CE5">
              <w:rPr>
                <w:color w:val="0F203A"/>
                <w:szCs w:val="24"/>
              </w:rPr>
              <w:t>11.2.1.10 (Software)</w:t>
            </w:r>
          </w:p>
          <w:p w14:paraId="04B5EF04" w14:textId="77777777" w:rsidR="003007C4" w:rsidRPr="00C36CE5" w:rsidRDefault="00DB67ED" w:rsidP="001905A1">
            <w:pPr>
              <w:numPr>
                <w:ilvl w:val="0"/>
                <w:numId w:val="64"/>
              </w:numPr>
              <w:spacing w:line="288" w:lineRule="auto"/>
              <w:rPr>
                <w:color w:val="0F203A"/>
                <w:szCs w:val="24"/>
              </w:rPr>
            </w:pPr>
            <w:r w:rsidRPr="00C36CE5">
              <w:rPr>
                <w:color w:val="0F203A"/>
                <w:szCs w:val="24"/>
              </w:rPr>
              <w:t>11.2.2.10 (Closed Software) – Does not apply</w:t>
            </w:r>
          </w:p>
          <w:p w14:paraId="529F2360" w14:textId="77777777" w:rsidR="003007C4" w:rsidRPr="00C36CE5" w:rsidRDefault="00DB67ED" w:rsidP="001905A1">
            <w:pPr>
              <w:numPr>
                <w:ilvl w:val="0"/>
                <w:numId w:val="64"/>
              </w:numPr>
              <w:spacing w:line="288" w:lineRule="auto"/>
              <w:rPr>
                <w:color w:val="0F203A"/>
                <w:szCs w:val="24"/>
              </w:rPr>
            </w:pPr>
            <w:r w:rsidRPr="00C36CE5">
              <w:rPr>
                <w:color w:val="0F203A"/>
                <w:szCs w:val="24"/>
              </w:rPr>
              <w:t>11.6.2 (Authoring Tool)</w:t>
            </w:r>
          </w:p>
          <w:p w14:paraId="3E1CF92F" w14:textId="77777777" w:rsidR="003007C4" w:rsidRPr="00C36CE5" w:rsidRDefault="00DB67ED" w:rsidP="001905A1">
            <w:pPr>
              <w:numPr>
                <w:ilvl w:val="0"/>
                <w:numId w:val="64"/>
              </w:numPr>
              <w:spacing w:line="288" w:lineRule="auto"/>
              <w:rPr>
                <w:color w:val="0F203A"/>
                <w:szCs w:val="24"/>
              </w:rPr>
            </w:pPr>
            <w:r w:rsidRPr="00C36CE5">
              <w:rPr>
                <w:color w:val="0F203A"/>
                <w:szCs w:val="24"/>
              </w:rPr>
              <w:t>12.1.2 (Product Docs)</w:t>
            </w:r>
          </w:p>
          <w:p w14:paraId="78905BB5" w14:textId="77777777" w:rsidR="003007C4" w:rsidRPr="00C36CE5" w:rsidRDefault="00DB67ED" w:rsidP="001905A1">
            <w:pPr>
              <w:numPr>
                <w:ilvl w:val="0"/>
                <w:numId w:val="64"/>
              </w:numPr>
              <w:spacing w:line="288" w:lineRule="auto"/>
              <w:rPr>
                <w:color w:val="0F203A"/>
                <w:szCs w:val="24"/>
              </w:rPr>
            </w:pPr>
            <w:r w:rsidRPr="00C36CE5">
              <w:rPr>
                <w:color w:val="0F203A"/>
                <w:szCs w:val="24"/>
              </w:rPr>
              <w:t>12.2.4 (Support Docs)</w:t>
            </w:r>
          </w:p>
          <w:p w14:paraId="551B3493" w14:textId="77777777" w:rsidR="003007C4" w:rsidRPr="00C36CE5" w:rsidRDefault="00DB67ED" w:rsidP="001905A1">
            <w:pPr>
              <w:rPr>
                <w:color w:val="0F203A"/>
                <w:szCs w:val="24"/>
              </w:rPr>
            </w:pPr>
            <w:r w:rsidRPr="00C36CE5">
              <w:rPr>
                <w:color w:val="0F203A"/>
                <w:szCs w:val="24"/>
              </w:rPr>
              <w:t>Revised Section 508</w:t>
            </w:r>
          </w:p>
          <w:p w14:paraId="0FBCD521" w14:textId="77777777" w:rsidR="003007C4" w:rsidRPr="00C36CE5" w:rsidRDefault="00DB67ED" w:rsidP="001905A1">
            <w:pPr>
              <w:numPr>
                <w:ilvl w:val="0"/>
                <w:numId w:val="31"/>
              </w:numPr>
              <w:spacing w:line="288" w:lineRule="auto"/>
              <w:rPr>
                <w:color w:val="0F203A"/>
                <w:szCs w:val="24"/>
              </w:rPr>
            </w:pPr>
            <w:r w:rsidRPr="00C36CE5">
              <w:rPr>
                <w:color w:val="0F203A"/>
                <w:szCs w:val="24"/>
              </w:rPr>
              <w:t>501 (Web)(Software)</w:t>
            </w:r>
          </w:p>
          <w:p w14:paraId="5A4911C7" w14:textId="77777777" w:rsidR="003007C4" w:rsidRPr="00C36CE5" w:rsidRDefault="00DB67ED" w:rsidP="001905A1">
            <w:pPr>
              <w:numPr>
                <w:ilvl w:val="0"/>
                <w:numId w:val="31"/>
              </w:numPr>
              <w:spacing w:line="288" w:lineRule="auto"/>
              <w:rPr>
                <w:color w:val="0F203A"/>
                <w:szCs w:val="24"/>
              </w:rPr>
            </w:pPr>
            <w:r w:rsidRPr="00C36CE5">
              <w:rPr>
                <w:color w:val="0F203A"/>
                <w:szCs w:val="24"/>
              </w:rPr>
              <w:t>504.2 (Authoring Tool)</w:t>
            </w:r>
          </w:p>
          <w:p w14:paraId="403BE160" w14:textId="77777777" w:rsidR="003007C4" w:rsidRPr="0093699C" w:rsidRDefault="00DB67ED" w:rsidP="001905A1">
            <w:pPr>
              <w:numPr>
                <w:ilvl w:val="0"/>
                <w:numId w:val="31"/>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441F0CC" w14:textId="77777777" w:rsidR="003007C4" w:rsidRPr="00720182" w:rsidRDefault="00DB67ED" w:rsidP="001905A1">
            <w:pPr>
              <w:rPr>
                <w:color w:val="0F203A"/>
                <w:szCs w:val="24"/>
              </w:rPr>
            </w:pPr>
            <w:r w:rsidRPr="00720182">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0BFA28C" w14:textId="03B0539F" w:rsidR="003007C4" w:rsidRPr="00720182" w:rsidRDefault="00DB67ED" w:rsidP="001905A1">
            <w:pPr>
              <w:rPr>
                <w:color w:val="1B3B62"/>
                <w:szCs w:val="24"/>
              </w:rPr>
            </w:pPr>
            <w:r w:rsidRPr="00720182">
              <w:rPr>
                <w:color w:val="0F203A"/>
                <w:szCs w:val="24"/>
              </w:rPr>
              <w:t xml:space="preserve">Color is only used as a decorative or supplemental attribute of user interface elements. A textual representation is always used as the primary mechanism for conveying information. When searching text inside a book, matching terms are both highlighted </w:t>
            </w:r>
            <w:r w:rsidR="00720182" w:rsidRPr="00720182">
              <w:rPr>
                <w:color w:val="0F203A"/>
                <w:szCs w:val="24"/>
              </w:rPr>
              <w:t>on the page and presented as highlighted and bolded in excerpts in the sidebar.</w:t>
            </w:r>
          </w:p>
        </w:tc>
      </w:tr>
      <w:bookmarkStart w:id="21" w:name="audiocontrol142"/>
      <w:tr w:rsidR="003007C4" w:rsidRPr="0093699C" w14:paraId="57B2FD16" w14:textId="77777777" w:rsidTr="008E5E24">
        <w:trPr>
          <w:trHeight w:val="63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3E9CC0B" w14:textId="027623C9"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"visual-audio-contrast-dis-audio" \h </w:instrText>
            </w:r>
            <w:r w:rsidRPr="00343A78">
              <w:rPr>
                <w:rStyle w:val="Hyperlink"/>
              </w:rPr>
              <w:fldChar w:fldCharType="separate"/>
            </w:r>
            <w:r w:rsidRPr="00343A78">
              <w:rPr>
                <w:rStyle w:val="Hyperlink"/>
              </w:rPr>
              <w:t>1.4.2 Audio Control</w:t>
            </w:r>
            <w:r w:rsidRPr="00343A78">
              <w:rPr>
                <w:rStyle w:val="Hyperlink"/>
              </w:rPr>
              <w:fldChar w:fldCharType="end"/>
            </w:r>
            <w:bookmarkEnd w:id="21"/>
            <w:r w:rsidRPr="0093699C">
              <w:rPr>
                <w:color w:val="0F203A"/>
                <w:szCs w:val="24"/>
              </w:rPr>
              <w:t xml:space="preserve"> </w:t>
            </w:r>
            <w:r w:rsidRPr="00C36CE5">
              <w:rPr>
                <w:color w:val="0F203A"/>
                <w:szCs w:val="24"/>
              </w:rPr>
              <w:t>(Level A)</w:t>
            </w:r>
          </w:p>
          <w:p w14:paraId="1B45BCA8" w14:textId="77777777" w:rsidR="003007C4" w:rsidRPr="00C36CE5" w:rsidRDefault="00DB67ED" w:rsidP="001905A1">
            <w:pPr>
              <w:rPr>
                <w:color w:val="0F203A"/>
                <w:szCs w:val="24"/>
              </w:rPr>
            </w:pPr>
            <w:r w:rsidRPr="00C36CE5">
              <w:rPr>
                <w:color w:val="0F203A"/>
                <w:szCs w:val="24"/>
              </w:rPr>
              <w:t>Also applies to:</w:t>
            </w:r>
          </w:p>
          <w:p w14:paraId="5D6339C5" w14:textId="77777777" w:rsidR="003007C4" w:rsidRPr="00C36CE5" w:rsidRDefault="00DB67ED" w:rsidP="001905A1">
            <w:pPr>
              <w:rPr>
                <w:color w:val="0F203A"/>
                <w:szCs w:val="24"/>
              </w:rPr>
            </w:pPr>
            <w:r w:rsidRPr="00C36CE5">
              <w:rPr>
                <w:color w:val="0F203A"/>
                <w:szCs w:val="24"/>
              </w:rPr>
              <w:t>EN 301 549 Criteria</w:t>
            </w:r>
          </w:p>
          <w:p w14:paraId="42AC1202" w14:textId="77777777" w:rsidR="003007C4" w:rsidRPr="00C36CE5" w:rsidRDefault="00DB67ED" w:rsidP="001905A1">
            <w:pPr>
              <w:numPr>
                <w:ilvl w:val="0"/>
                <w:numId w:val="54"/>
              </w:numPr>
              <w:spacing w:line="288" w:lineRule="auto"/>
              <w:rPr>
                <w:color w:val="0F203A"/>
                <w:szCs w:val="24"/>
              </w:rPr>
            </w:pPr>
            <w:r w:rsidRPr="00C36CE5">
              <w:rPr>
                <w:color w:val="0F203A"/>
                <w:szCs w:val="24"/>
              </w:rPr>
              <w:t>9.2.11 (Web)</w:t>
            </w:r>
          </w:p>
          <w:p w14:paraId="5E3BAF97" w14:textId="77777777" w:rsidR="003007C4" w:rsidRPr="00C36CE5" w:rsidRDefault="00DB67ED" w:rsidP="001905A1">
            <w:pPr>
              <w:numPr>
                <w:ilvl w:val="0"/>
                <w:numId w:val="54"/>
              </w:numPr>
              <w:spacing w:line="288" w:lineRule="auto"/>
              <w:rPr>
                <w:color w:val="0F203A"/>
                <w:szCs w:val="24"/>
              </w:rPr>
            </w:pPr>
            <w:r w:rsidRPr="00C36CE5">
              <w:rPr>
                <w:color w:val="0F203A"/>
                <w:szCs w:val="24"/>
              </w:rPr>
              <w:t>10.2.11 (non-web document)</w:t>
            </w:r>
          </w:p>
          <w:p w14:paraId="32CC1E08" w14:textId="77777777" w:rsidR="003007C4" w:rsidRPr="00C36CE5" w:rsidRDefault="00DB67ED" w:rsidP="001905A1">
            <w:pPr>
              <w:numPr>
                <w:ilvl w:val="0"/>
                <w:numId w:val="54"/>
              </w:numPr>
              <w:spacing w:line="288" w:lineRule="auto"/>
              <w:rPr>
                <w:color w:val="0F203A"/>
                <w:szCs w:val="24"/>
              </w:rPr>
            </w:pPr>
            <w:r w:rsidRPr="00C36CE5">
              <w:rPr>
                <w:color w:val="0F203A"/>
                <w:szCs w:val="24"/>
              </w:rPr>
              <w:t>11.2.1.11 (Software)</w:t>
            </w:r>
          </w:p>
          <w:p w14:paraId="5BA8DB24" w14:textId="77777777" w:rsidR="003007C4" w:rsidRPr="00C36CE5" w:rsidRDefault="00DB67ED" w:rsidP="001905A1">
            <w:pPr>
              <w:numPr>
                <w:ilvl w:val="0"/>
                <w:numId w:val="54"/>
              </w:numPr>
              <w:spacing w:line="288" w:lineRule="auto"/>
              <w:rPr>
                <w:color w:val="0F203A"/>
                <w:szCs w:val="24"/>
              </w:rPr>
            </w:pPr>
            <w:r w:rsidRPr="00C36CE5">
              <w:rPr>
                <w:color w:val="0F203A"/>
                <w:szCs w:val="24"/>
              </w:rPr>
              <w:t>11.2.2.11 (Closed Software) – Does not apply</w:t>
            </w:r>
          </w:p>
          <w:p w14:paraId="77EBE3CB" w14:textId="77777777" w:rsidR="003007C4" w:rsidRPr="00C36CE5" w:rsidRDefault="00DB67ED" w:rsidP="001905A1">
            <w:pPr>
              <w:numPr>
                <w:ilvl w:val="0"/>
                <w:numId w:val="54"/>
              </w:numPr>
              <w:spacing w:line="288" w:lineRule="auto"/>
              <w:rPr>
                <w:color w:val="0F203A"/>
                <w:szCs w:val="24"/>
              </w:rPr>
            </w:pPr>
            <w:r w:rsidRPr="00C36CE5">
              <w:rPr>
                <w:color w:val="0F203A"/>
                <w:szCs w:val="24"/>
              </w:rPr>
              <w:t>11.6.2 (Authoring Tool)</w:t>
            </w:r>
          </w:p>
          <w:p w14:paraId="2F8EDC48" w14:textId="77777777" w:rsidR="003007C4" w:rsidRPr="00C36CE5" w:rsidRDefault="00DB67ED" w:rsidP="001905A1">
            <w:pPr>
              <w:numPr>
                <w:ilvl w:val="0"/>
                <w:numId w:val="54"/>
              </w:numPr>
              <w:spacing w:line="288" w:lineRule="auto"/>
              <w:rPr>
                <w:color w:val="0F203A"/>
                <w:szCs w:val="24"/>
              </w:rPr>
            </w:pPr>
            <w:r w:rsidRPr="00C36CE5">
              <w:rPr>
                <w:color w:val="0F203A"/>
                <w:szCs w:val="24"/>
              </w:rPr>
              <w:t>12.1.2 (Product Docs)</w:t>
            </w:r>
          </w:p>
          <w:p w14:paraId="16A5819D" w14:textId="77777777" w:rsidR="003007C4" w:rsidRPr="00C36CE5" w:rsidRDefault="00DB67ED" w:rsidP="001905A1">
            <w:pPr>
              <w:numPr>
                <w:ilvl w:val="0"/>
                <w:numId w:val="54"/>
              </w:numPr>
              <w:spacing w:line="288" w:lineRule="auto"/>
              <w:rPr>
                <w:color w:val="0F203A"/>
                <w:szCs w:val="24"/>
              </w:rPr>
            </w:pPr>
            <w:r w:rsidRPr="00C36CE5">
              <w:rPr>
                <w:color w:val="0F203A"/>
                <w:szCs w:val="24"/>
              </w:rPr>
              <w:t>12.2.4 (Support Docs)</w:t>
            </w:r>
          </w:p>
          <w:p w14:paraId="666A1423" w14:textId="77777777" w:rsidR="003007C4" w:rsidRPr="00C36CE5" w:rsidRDefault="00DB67ED" w:rsidP="001905A1">
            <w:pPr>
              <w:rPr>
                <w:color w:val="0F203A"/>
                <w:szCs w:val="24"/>
              </w:rPr>
            </w:pPr>
            <w:r w:rsidRPr="00C36CE5">
              <w:rPr>
                <w:color w:val="0F203A"/>
                <w:szCs w:val="24"/>
              </w:rPr>
              <w:t>Revised Section 508</w:t>
            </w:r>
          </w:p>
          <w:p w14:paraId="0E937416" w14:textId="77777777" w:rsidR="003007C4" w:rsidRPr="00C36CE5" w:rsidRDefault="00DB67ED" w:rsidP="001905A1">
            <w:pPr>
              <w:numPr>
                <w:ilvl w:val="0"/>
                <w:numId w:val="16"/>
              </w:numPr>
              <w:spacing w:line="288" w:lineRule="auto"/>
              <w:rPr>
                <w:color w:val="0F203A"/>
                <w:szCs w:val="24"/>
              </w:rPr>
            </w:pPr>
            <w:r w:rsidRPr="00C36CE5">
              <w:rPr>
                <w:color w:val="0F203A"/>
                <w:szCs w:val="24"/>
              </w:rPr>
              <w:t>501 (Web)(Software)</w:t>
            </w:r>
          </w:p>
          <w:p w14:paraId="49D91CA6" w14:textId="77777777" w:rsidR="003007C4" w:rsidRPr="00C36CE5" w:rsidRDefault="00DB67ED" w:rsidP="001905A1">
            <w:pPr>
              <w:numPr>
                <w:ilvl w:val="0"/>
                <w:numId w:val="16"/>
              </w:numPr>
              <w:spacing w:line="288" w:lineRule="auto"/>
              <w:rPr>
                <w:color w:val="0F203A"/>
                <w:szCs w:val="24"/>
              </w:rPr>
            </w:pPr>
            <w:r w:rsidRPr="00C36CE5">
              <w:rPr>
                <w:color w:val="0F203A"/>
                <w:szCs w:val="24"/>
              </w:rPr>
              <w:t>504.2 (Authoring Tool)</w:t>
            </w:r>
          </w:p>
          <w:p w14:paraId="292CF009" w14:textId="77777777" w:rsidR="003007C4" w:rsidRPr="0093699C" w:rsidRDefault="00DB67ED" w:rsidP="001905A1">
            <w:pPr>
              <w:numPr>
                <w:ilvl w:val="0"/>
                <w:numId w:val="16"/>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C015A0B"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AE82A7F" w14:textId="77777777" w:rsidR="003007C4" w:rsidRPr="0093699C" w:rsidRDefault="00DB67ED" w:rsidP="001905A1">
            <w:pPr>
              <w:rPr>
                <w:color w:val="0F203A"/>
                <w:szCs w:val="24"/>
              </w:rPr>
            </w:pPr>
            <w:r w:rsidRPr="0093699C">
              <w:rPr>
                <w:color w:val="0F203A"/>
                <w:szCs w:val="24"/>
              </w:rPr>
              <w:t>There is no audio content.</w:t>
            </w:r>
          </w:p>
        </w:tc>
      </w:tr>
      <w:bookmarkStart w:id="22" w:name="keyboard211"/>
      <w:bookmarkEnd w:id="22"/>
      <w:tr w:rsidR="003007C4" w:rsidRPr="0093699C" w14:paraId="6FB7A7B1" w14:textId="77777777" w:rsidTr="001B11FF">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8A4229E"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"keyboard-operation-keyboard-operable" \h </w:instrText>
            </w:r>
            <w:r w:rsidRPr="00343A78">
              <w:rPr>
                <w:rStyle w:val="Hyperlink"/>
              </w:rPr>
              <w:fldChar w:fldCharType="separate"/>
            </w:r>
            <w:r w:rsidRPr="00343A78">
              <w:rPr>
                <w:rStyle w:val="Hyperlink"/>
              </w:rPr>
              <w:t>2.1.1 Keyboard</w:t>
            </w:r>
            <w:r w:rsidRPr="00343A78">
              <w:rPr>
                <w:rStyle w:val="Hyperlink"/>
              </w:rPr>
              <w:fldChar w:fldCharType="end"/>
            </w:r>
            <w:r w:rsidRPr="0093699C">
              <w:rPr>
                <w:color w:val="0F203A"/>
                <w:szCs w:val="24"/>
              </w:rPr>
              <w:t xml:space="preserve"> </w:t>
            </w:r>
            <w:r w:rsidRPr="00C36CE5">
              <w:rPr>
                <w:color w:val="0F203A"/>
                <w:szCs w:val="24"/>
              </w:rPr>
              <w:t>(Level A)</w:t>
            </w:r>
          </w:p>
          <w:p w14:paraId="1BD0B0E9" w14:textId="77777777" w:rsidR="003007C4" w:rsidRPr="00C36CE5" w:rsidRDefault="00DB67ED" w:rsidP="001905A1">
            <w:pPr>
              <w:rPr>
                <w:color w:val="0F203A"/>
                <w:szCs w:val="24"/>
              </w:rPr>
            </w:pPr>
            <w:r w:rsidRPr="00C36CE5">
              <w:rPr>
                <w:color w:val="0F203A"/>
                <w:szCs w:val="24"/>
              </w:rPr>
              <w:t>Also applies to:</w:t>
            </w:r>
          </w:p>
          <w:p w14:paraId="301FA640" w14:textId="77777777" w:rsidR="003007C4" w:rsidRPr="00C36CE5" w:rsidRDefault="00DB67ED" w:rsidP="001905A1">
            <w:pPr>
              <w:rPr>
                <w:color w:val="0F203A"/>
                <w:szCs w:val="24"/>
              </w:rPr>
            </w:pPr>
            <w:r w:rsidRPr="00C36CE5">
              <w:rPr>
                <w:color w:val="0F203A"/>
                <w:szCs w:val="24"/>
              </w:rPr>
              <w:t>EN 301 549 Criteria</w:t>
            </w:r>
          </w:p>
          <w:p w14:paraId="4939A34A" w14:textId="77777777" w:rsidR="003007C4" w:rsidRPr="00C36CE5" w:rsidRDefault="00DB67ED" w:rsidP="001905A1">
            <w:pPr>
              <w:numPr>
                <w:ilvl w:val="0"/>
                <w:numId w:val="18"/>
              </w:numPr>
              <w:spacing w:line="288" w:lineRule="auto"/>
              <w:rPr>
                <w:color w:val="0F203A"/>
                <w:szCs w:val="24"/>
              </w:rPr>
            </w:pPr>
            <w:r w:rsidRPr="00C36CE5">
              <w:rPr>
                <w:color w:val="0F203A"/>
                <w:szCs w:val="24"/>
              </w:rPr>
              <w:t>9.2.15 (Web)</w:t>
            </w:r>
          </w:p>
          <w:p w14:paraId="433A3702" w14:textId="77777777" w:rsidR="003007C4" w:rsidRPr="00C36CE5" w:rsidRDefault="00DB67ED" w:rsidP="001905A1">
            <w:pPr>
              <w:numPr>
                <w:ilvl w:val="0"/>
                <w:numId w:val="18"/>
              </w:numPr>
              <w:spacing w:line="288" w:lineRule="auto"/>
              <w:rPr>
                <w:color w:val="0F203A"/>
                <w:szCs w:val="24"/>
              </w:rPr>
            </w:pPr>
            <w:r w:rsidRPr="00C36CE5">
              <w:rPr>
                <w:color w:val="0F203A"/>
                <w:szCs w:val="24"/>
              </w:rPr>
              <w:t>10.2.15 (non-web document)</w:t>
            </w:r>
          </w:p>
          <w:p w14:paraId="2B5D1B7F" w14:textId="77777777" w:rsidR="003007C4" w:rsidRPr="00C36CE5" w:rsidRDefault="00DB67ED" w:rsidP="001905A1">
            <w:pPr>
              <w:numPr>
                <w:ilvl w:val="0"/>
                <w:numId w:val="18"/>
              </w:numPr>
              <w:spacing w:line="288" w:lineRule="auto"/>
              <w:rPr>
                <w:color w:val="0F203A"/>
                <w:szCs w:val="24"/>
              </w:rPr>
            </w:pPr>
            <w:r w:rsidRPr="00C36CE5">
              <w:rPr>
                <w:color w:val="0F203A"/>
                <w:szCs w:val="24"/>
              </w:rPr>
              <w:t>11.2.1.15 (Software)</w:t>
            </w:r>
          </w:p>
          <w:p w14:paraId="2DF4B3D3" w14:textId="77777777" w:rsidR="003007C4" w:rsidRPr="00C36CE5" w:rsidRDefault="00DB67ED" w:rsidP="001905A1">
            <w:pPr>
              <w:numPr>
                <w:ilvl w:val="0"/>
                <w:numId w:val="18"/>
              </w:numPr>
              <w:spacing w:line="288" w:lineRule="auto"/>
              <w:rPr>
                <w:color w:val="0F203A"/>
                <w:szCs w:val="24"/>
              </w:rPr>
            </w:pPr>
            <w:r w:rsidRPr="00C36CE5">
              <w:rPr>
                <w:color w:val="0F203A"/>
                <w:szCs w:val="24"/>
              </w:rPr>
              <w:t>11.2.2.15 (Closed Software)</w:t>
            </w:r>
          </w:p>
          <w:p w14:paraId="1FA37394" w14:textId="77777777" w:rsidR="003007C4" w:rsidRPr="00C36CE5" w:rsidRDefault="00DB67ED" w:rsidP="001905A1">
            <w:pPr>
              <w:numPr>
                <w:ilvl w:val="0"/>
                <w:numId w:val="18"/>
              </w:numPr>
              <w:spacing w:line="288" w:lineRule="auto"/>
              <w:rPr>
                <w:color w:val="0F203A"/>
                <w:szCs w:val="24"/>
              </w:rPr>
            </w:pPr>
            <w:r w:rsidRPr="00C36CE5">
              <w:rPr>
                <w:color w:val="0F203A"/>
                <w:szCs w:val="24"/>
              </w:rPr>
              <w:t>11.6.2 (Authoring Tool)</w:t>
            </w:r>
          </w:p>
          <w:p w14:paraId="5C95CB02" w14:textId="77777777" w:rsidR="003007C4" w:rsidRPr="00C36CE5" w:rsidRDefault="00DB67ED" w:rsidP="001905A1">
            <w:pPr>
              <w:numPr>
                <w:ilvl w:val="0"/>
                <w:numId w:val="18"/>
              </w:numPr>
              <w:spacing w:line="288" w:lineRule="auto"/>
              <w:rPr>
                <w:color w:val="0F203A"/>
                <w:szCs w:val="24"/>
              </w:rPr>
            </w:pPr>
            <w:r w:rsidRPr="00C36CE5">
              <w:rPr>
                <w:color w:val="0F203A"/>
                <w:szCs w:val="24"/>
              </w:rPr>
              <w:t>12.1.2 (Product Docs)</w:t>
            </w:r>
          </w:p>
          <w:p w14:paraId="7999E82F" w14:textId="77777777" w:rsidR="003007C4" w:rsidRPr="00C36CE5" w:rsidRDefault="00DB67ED" w:rsidP="001905A1">
            <w:pPr>
              <w:numPr>
                <w:ilvl w:val="0"/>
                <w:numId w:val="18"/>
              </w:numPr>
              <w:spacing w:line="288" w:lineRule="auto"/>
              <w:rPr>
                <w:color w:val="0F203A"/>
                <w:szCs w:val="24"/>
              </w:rPr>
            </w:pPr>
            <w:r w:rsidRPr="00C36CE5">
              <w:rPr>
                <w:color w:val="0F203A"/>
                <w:szCs w:val="24"/>
              </w:rPr>
              <w:t>12.2.4 (Support Docs)</w:t>
            </w:r>
          </w:p>
          <w:p w14:paraId="206D58D3" w14:textId="77777777" w:rsidR="003007C4" w:rsidRPr="00C36CE5" w:rsidRDefault="00DB67ED" w:rsidP="001905A1">
            <w:pPr>
              <w:rPr>
                <w:color w:val="0F203A"/>
                <w:szCs w:val="24"/>
              </w:rPr>
            </w:pPr>
            <w:r w:rsidRPr="00C36CE5">
              <w:rPr>
                <w:color w:val="0F203A"/>
                <w:szCs w:val="24"/>
              </w:rPr>
              <w:t>Revised Section 508</w:t>
            </w:r>
          </w:p>
          <w:p w14:paraId="1DF552F9" w14:textId="77777777" w:rsidR="003007C4" w:rsidRPr="00C36CE5" w:rsidRDefault="00DB67ED" w:rsidP="001905A1">
            <w:pPr>
              <w:numPr>
                <w:ilvl w:val="0"/>
                <w:numId w:val="47"/>
              </w:numPr>
              <w:spacing w:line="288" w:lineRule="auto"/>
              <w:rPr>
                <w:color w:val="0F203A"/>
                <w:szCs w:val="24"/>
              </w:rPr>
            </w:pPr>
            <w:r w:rsidRPr="00C36CE5">
              <w:rPr>
                <w:color w:val="0F203A"/>
                <w:szCs w:val="24"/>
              </w:rPr>
              <w:t>501 (Web)(Software)</w:t>
            </w:r>
          </w:p>
          <w:p w14:paraId="677CD666" w14:textId="77777777" w:rsidR="003007C4" w:rsidRPr="00C36CE5" w:rsidRDefault="00DB67ED" w:rsidP="001905A1">
            <w:pPr>
              <w:numPr>
                <w:ilvl w:val="0"/>
                <w:numId w:val="47"/>
              </w:numPr>
              <w:spacing w:line="288" w:lineRule="auto"/>
              <w:rPr>
                <w:color w:val="0F203A"/>
                <w:szCs w:val="24"/>
              </w:rPr>
            </w:pPr>
            <w:r w:rsidRPr="00C36CE5">
              <w:rPr>
                <w:color w:val="0F203A"/>
                <w:szCs w:val="24"/>
              </w:rPr>
              <w:t>504.2 (Authoring Tool)</w:t>
            </w:r>
          </w:p>
          <w:p w14:paraId="3B39ECE2" w14:textId="77777777" w:rsidR="003007C4" w:rsidRPr="0093699C" w:rsidRDefault="00DB67ED" w:rsidP="001905A1">
            <w:pPr>
              <w:numPr>
                <w:ilvl w:val="0"/>
                <w:numId w:val="47"/>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8416E2C" w14:textId="1CD505D4" w:rsidR="003007C4" w:rsidRPr="00CE31A1" w:rsidRDefault="00DB67ED" w:rsidP="001905A1">
            <w:pPr>
              <w:rPr>
                <w:color w:val="0F203A"/>
                <w:szCs w:val="24"/>
              </w:rPr>
            </w:pPr>
            <w:r w:rsidRPr="00CE31A1">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2C08AD0" w14:textId="77777777" w:rsidR="004B2057" w:rsidRDefault="00DB67ED" w:rsidP="001905A1">
            <w:pPr>
              <w:rPr>
                <w:color w:val="0F203A"/>
                <w:szCs w:val="24"/>
              </w:rPr>
            </w:pPr>
            <w:r w:rsidRPr="00CE31A1">
              <w:rPr>
                <w:color w:val="0F203A"/>
                <w:szCs w:val="24"/>
              </w:rPr>
              <w:t>HathiTrust supports standard keyboard navigation and input functions (such as pressing [Tab] to move between input fields, pressing the arrow keys to move between list items, and pressing [Space] or [Enter] to make selections). Access keys have been added to the book display to help keyboard users navigate the page.</w:t>
            </w:r>
            <w:r w:rsidR="00CE31A1" w:rsidRPr="00CE31A1">
              <w:rPr>
                <w:color w:val="0F203A"/>
                <w:szCs w:val="24"/>
              </w:rPr>
              <w:t xml:space="preserve"> </w:t>
            </w:r>
          </w:p>
          <w:p w14:paraId="089E63D1" w14:textId="77777777" w:rsidR="004B2057" w:rsidRDefault="004B2057" w:rsidP="001905A1">
            <w:pPr>
              <w:rPr>
                <w:color w:val="0F203A"/>
                <w:szCs w:val="24"/>
              </w:rPr>
            </w:pPr>
          </w:p>
          <w:p w14:paraId="5E72A884" w14:textId="529140B0" w:rsidR="003007C4" w:rsidRPr="00CE31A1" w:rsidRDefault="003007C4" w:rsidP="001905A1"/>
        </w:tc>
      </w:tr>
      <w:bookmarkStart w:id="23" w:name="nokeyboardtrap212"/>
      <w:bookmarkEnd w:id="23"/>
      <w:tr w:rsidR="003007C4" w:rsidRPr="0093699C" w14:paraId="1D12D7D5" w14:textId="77777777" w:rsidTr="008E5E24">
        <w:trPr>
          <w:trHeight w:val="171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3A92609"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"keyboard-operation-trapping" \h </w:instrText>
            </w:r>
            <w:r w:rsidRPr="00343A78">
              <w:rPr>
                <w:rStyle w:val="Hyperlink"/>
              </w:rPr>
              <w:fldChar w:fldCharType="separate"/>
            </w:r>
            <w:r w:rsidRPr="00343A78">
              <w:rPr>
                <w:rStyle w:val="Hyperlink"/>
              </w:rPr>
              <w:t>2.1.2 No Keyboard Trap</w:t>
            </w:r>
            <w:r w:rsidRPr="00343A78">
              <w:rPr>
                <w:rStyle w:val="Hyperlink"/>
              </w:rPr>
              <w:fldChar w:fldCharType="end"/>
            </w:r>
            <w:r w:rsidRPr="0093699C">
              <w:rPr>
                <w:color w:val="0F203A"/>
                <w:szCs w:val="24"/>
              </w:rPr>
              <w:t xml:space="preserve"> </w:t>
            </w:r>
            <w:r w:rsidRPr="00C36CE5">
              <w:rPr>
                <w:color w:val="0F203A"/>
                <w:szCs w:val="24"/>
              </w:rPr>
              <w:t>(Level A)</w:t>
            </w:r>
          </w:p>
          <w:p w14:paraId="3B252779" w14:textId="77777777" w:rsidR="003007C4" w:rsidRPr="00C36CE5" w:rsidRDefault="00DB67ED" w:rsidP="001905A1">
            <w:pPr>
              <w:rPr>
                <w:color w:val="0F203A"/>
                <w:szCs w:val="24"/>
              </w:rPr>
            </w:pPr>
            <w:r w:rsidRPr="00C36CE5">
              <w:rPr>
                <w:color w:val="0F203A"/>
                <w:szCs w:val="24"/>
              </w:rPr>
              <w:t>Also applies to:</w:t>
            </w:r>
          </w:p>
          <w:p w14:paraId="1B681EB5" w14:textId="77777777" w:rsidR="003007C4" w:rsidRPr="00C36CE5" w:rsidRDefault="00DB67ED" w:rsidP="001905A1">
            <w:pPr>
              <w:rPr>
                <w:color w:val="0F203A"/>
                <w:szCs w:val="24"/>
              </w:rPr>
            </w:pPr>
            <w:r w:rsidRPr="00C36CE5">
              <w:rPr>
                <w:color w:val="0F203A"/>
                <w:szCs w:val="24"/>
              </w:rPr>
              <w:t>EN 301 549 Criteria</w:t>
            </w:r>
          </w:p>
          <w:p w14:paraId="046EBFC1" w14:textId="77777777" w:rsidR="003007C4" w:rsidRPr="00C36CE5" w:rsidRDefault="00DB67ED" w:rsidP="001905A1">
            <w:pPr>
              <w:numPr>
                <w:ilvl w:val="0"/>
                <w:numId w:val="12"/>
              </w:numPr>
              <w:spacing w:line="288" w:lineRule="auto"/>
              <w:rPr>
                <w:color w:val="0F203A"/>
                <w:szCs w:val="24"/>
              </w:rPr>
            </w:pPr>
            <w:r w:rsidRPr="00C36CE5">
              <w:rPr>
                <w:color w:val="0F203A"/>
                <w:szCs w:val="24"/>
              </w:rPr>
              <w:t>9.2.16 (Web)</w:t>
            </w:r>
          </w:p>
          <w:p w14:paraId="27BEF2DB" w14:textId="77777777" w:rsidR="003007C4" w:rsidRPr="00C36CE5" w:rsidRDefault="00DB67ED" w:rsidP="001905A1">
            <w:pPr>
              <w:numPr>
                <w:ilvl w:val="0"/>
                <w:numId w:val="12"/>
              </w:numPr>
              <w:spacing w:line="288" w:lineRule="auto"/>
              <w:rPr>
                <w:color w:val="0F203A"/>
                <w:szCs w:val="24"/>
              </w:rPr>
            </w:pPr>
            <w:r w:rsidRPr="00C36CE5">
              <w:rPr>
                <w:color w:val="0F203A"/>
                <w:szCs w:val="24"/>
              </w:rPr>
              <w:t>10.2.16 (non-web document)</w:t>
            </w:r>
          </w:p>
          <w:p w14:paraId="637787AF" w14:textId="77777777" w:rsidR="003007C4" w:rsidRPr="00C36CE5" w:rsidRDefault="00DB67ED" w:rsidP="001905A1">
            <w:pPr>
              <w:numPr>
                <w:ilvl w:val="0"/>
                <w:numId w:val="12"/>
              </w:numPr>
              <w:spacing w:line="288" w:lineRule="auto"/>
              <w:rPr>
                <w:color w:val="0F203A"/>
                <w:szCs w:val="24"/>
              </w:rPr>
            </w:pPr>
            <w:r w:rsidRPr="00C36CE5">
              <w:rPr>
                <w:color w:val="0F203A"/>
                <w:szCs w:val="24"/>
              </w:rPr>
              <w:t>11.2.1.16 (Software)</w:t>
            </w:r>
          </w:p>
          <w:p w14:paraId="7B9D3364" w14:textId="77777777" w:rsidR="003007C4" w:rsidRPr="00C36CE5" w:rsidRDefault="00DB67ED" w:rsidP="001905A1">
            <w:pPr>
              <w:numPr>
                <w:ilvl w:val="0"/>
                <w:numId w:val="12"/>
              </w:numPr>
              <w:spacing w:line="288" w:lineRule="auto"/>
              <w:rPr>
                <w:color w:val="0F203A"/>
                <w:szCs w:val="24"/>
              </w:rPr>
            </w:pPr>
            <w:r w:rsidRPr="00C36CE5">
              <w:rPr>
                <w:color w:val="0F203A"/>
                <w:szCs w:val="24"/>
              </w:rPr>
              <w:t>11.2.2.16 (Closed Software) – Does not apply</w:t>
            </w:r>
          </w:p>
          <w:p w14:paraId="58C975F8" w14:textId="77777777" w:rsidR="003007C4" w:rsidRPr="00C36CE5" w:rsidRDefault="00DB67ED" w:rsidP="001905A1">
            <w:pPr>
              <w:numPr>
                <w:ilvl w:val="0"/>
                <w:numId w:val="12"/>
              </w:numPr>
              <w:spacing w:line="288" w:lineRule="auto"/>
              <w:rPr>
                <w:color w:val="0F203A"/>
                <w:szCs w:val="24"/>
              </w:rPr>
            </w:pPr>
            <w:r w:rsidRPr="00C36CE5">
              <w:rPr>
                <w:color w:val="0F203A"/>
                <w:szCs w:val="24"/>
              </w:rPr>
              <w:t>11.6.2 (Authoring Tool)</w:t>
            </w:r>
          </w:p>
          <w:p w14:paraId="43BF81A3" w14:textId="77777777" w:rsidR="003007C4" w:rsidRPr="00C36CE5" w:rsidRDefault="00DB67ED" w:rsidP="001905A1">
            <w:pPr>
              <w:numPr>
                <w:ilvl w:val="0"/>
                <w:numId w:val="12"/>
              </w:numPr>
              <w:spacing w:line="288" w:lineRule="auto"/>
              <w:rPr>
                <w:color w:val="0F203A"/>
                <w:szCs w:val="24"/>
              </w:rPr>
            </w:pPr>
            <w:r w:rsidRPr="00C36CE5">
              <w:rPr>
                <w:color w:val="0F203A"/>
                <w:szCs w:val="24"/>
              </w:rPr>
              <w:t>12.1.2 (Product Docs)</w:t>
            </w:r>
          </w:p>
          <w:p w14:paraId="24DD1C30" w14:textId="77777777" w:rsidR="003007C4" w:rsidRPr="00C36CE5" w:rsidRDefault="00DB67ED" w:rsidP="001905A1">
            <w:pPr>
              <w:numPr>
                <w:ilvl w:val="0"/>
                <w:numId w:val="12"/>
              </w:numPr>
              <w:spacing w:line="288" w:lineRule="auto"/>
              <w:rPr>
                <w:color w:val="0F203A"/>
                <w:szCs w:val="24"/>
              </w:rPr>
            </w:pPr>
            <w:r w:rsidRPr="00C36CE5">
              <w:rPr>
                <w:color w:val="0F203A"/>
                <w:szCs w:val="24"/>
              </w:rPr>
              <w:t>12.2.4 (Support Docs)</w:t>
            </w:r>
          </w:p>
          <w:p w14:paraId="518F2C56" w14:textId="77777777" w:rsidR="003007C4" w:rsidRPr="00C36CE5" w:rsidRDefault="00DB67ED" w:rsidP="001905A1">
            <w:pPr>
              <w:rPr>
                <w:color w:val="0F203A"/>
                <w:szCs w:val="24"/>
              </w:rPr>
            </w:pPr>
            <w:r w:rsidRPr="00C36CE5">
              <w:rPr>
                <w:color w:val="0F203A"/>
                <w:szCs w:val="24"/>
              </w:rPr>
              <w:t>Revised Section 508</w:t>
            </w:r>
          </w:p>
          <w:p w14:paraId="7CA4C358" w14:textId="77777777" w:rsidR="003007C4" w:rsidRPr="00C36CE5" w:rsidRDefault="00DB67ED" w:rsidP="001905A1">
            <w:pPr>
              <w:numPr>
                <w:ilvl w:val="0"/>
                <w:numId w:val="41"/>
              </w:numPr>
              <w:spacing w:line="288" w:lineRule="auto"/>
              <w:rPr>
                <w:color w:val="0F203A"/>
                <w:szCs w:val="24"/>
              </w:rPr>
            </w:pPr>
            <w:r w:rsidRPr="00C36CE5">
              <w:rPr>
                <w:color w:val="0F203A"/>
                <w:szCs w:val="24"/>
              </w:rPr>
              <w:t>501 (Web)(Software)</w:t>
            </w:r>
          </w:p>
          <w:p w14:paraId="57E6FA95" w14:textId="77777777" w:rsidR="003007C4" w:rsidRPr="00C36CE5" w:rsidRDefault="00DB67ED" w:rsidP="001905A1">
            <w:pPr>
              <w:numPr>
                <w:ilvl w:val="0"/>
                <w:numId w:val="41"/>
              </w:numPr>
              <w:spacing w:line="288" w:lineRule="auto"/>
              <w:rPr>
                <w:color w:val="0F203A"/>
                <w:szCs w:val="24"/>
              </w:rPr>
            </w:pPr>
            <w:r w:rsidRPr="00C36CE5">
              <w:rPr>
                <w:color w:val="0F203A"/>
                <w:szCs w:val="24"/>
              </w:rPr>
              <w:t>504.2 (Authoring Tool)</w:t>
            </w:r>
          </w:p>
          <w:p w14:paraId="53280A75" w14:textId="77777777" w:rsidR="003007C4" w:rsidRPr="0093699C" w:rsidRDefault="00DB67ED" w:rsidP="001905A1">
            <w:pPr>
              <w:numPr>
                <w:ilvl w:val="0"/>
                <w:numId w:val="41"/>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2260CA9"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8C08749" w14:textId="77777777" w:rsidR="003007C4" w:rsidRPr="0093699C" w:rsidRDefault="00DB67ED" w:rsidP="001905A1">
            <w:pPr>
              <w:rPr>
                <w:color w:val="0F203A"/>
                <w:szCs w:val="24"/>
              </w:rPr>
            </w:pPr>
            <w:r w:rsidRPr="0093699C">
              <w:rPr>
                <w:color w:val="0F203A"/>
                <w:szCs w:val="24"/>
              </w:rPr>
              <w:t>HathiTrust supports standard keyboard navigation. Keyboard users cannot be trapped in a subset of content.</w:t>
            </w:r>
          </w:p>
        </w:tc>
      </w:tr>
      <w:bookmarkStart w:id="24" w:name="characterkeyshortcuts214"/>
      <w:bookmarkEnd w:id="24"/>
      <w:tr w:rsidR="003007C4" w:rsidRPr="0093699C" w14:paraId="336040BC"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6EED7D3"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"https://www.w3.org/TR/WCAG21/" \l "character-key-shortcuts" \h </w:instrText>
            </w:r>
            <w:r w:rsidRPr="00343A78">
              <w:rPr>
                <w:rStyle w:val="Hyperlink"/>
              </w:rPr>
              <w:fldChar w:fldCharType="separate"/>
            </w:r>
            <w:r w:rsidRPr="00343A78">
              <w:rPr>
                <w:rStyle w:val="Hyperlink"/>
              </w:rPr>
              <w:t>2.1.4 Character Key Shortcuts</w:t>
            </w:r>
            <w:r w:rsidRPr="00343A78">
              <w:rPr>
                <w:rStyle w:val="Hyperlink"/>
              </w:rPr>
              <w:fldChar w:fldCharType="end"/>
            </w:r>
            <w:r w:rsidRPr="0093699C">
              <w:rPr>
                <w:color w:val="0F203A"/>
                <w:szCs w:val="24"/>
              </w:rPr>
              <w:t xml:space="preserve"> </w:t>
            </w:r>
            <w:r w:rsidRPr="00C36CE5">
              <w:rPr>
                <w:color w:val="0F203A"/>
                <w:szCs w:val="24"/>
              </w:rPr>
              <w:t>(Level A 2.1 only)</w:t>
            </w:r>
          </w:p>
          <w:p w14:paraId="43DAA480"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Also applies to:</w:t>
            </w:r>
          </w:p>
          <w:p w14:paraId="35E59D3D"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EN 301 549 Criteria</w:t>
            </w:r>
          </w:p>
          <w:p w14:paraId="44CE05BA"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9.2.1.4 (Web)</w:t>
            </w:r>
          </w:p>
          <w:p w14:paraId="2EBE7EDF"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10.2.1.4 (Non-web document)</w:t>
            </w:r>
          </w:p>
          <w:p w14:paraId="5D1603BB"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11.2.1.4.1 (Open Functionality Software)</w:t>
            </w:r>
          </w:p>
          <w:p w14:paraId="309A0B28"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11.2.1.4.2 (Closed Software)</w:t>
            </w:r>
          </w:p>
          <w:p w14:paraId="20AAB86D"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11.8.2 (Authoring Tool)</w:t>
            </w:r>
          </w:p>
          <w:p w14:paraId="5071FE98"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12.1.2 (Product Docs)</w:t>
            </w:r>
          </w:p>
          <w:p w14:paraId="4040F49F"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12.2.4 (Support Docs)</w:t>
            </w:r>
          </w:p>
          <w:p w14:paraId="16F544B7" w14:textId="77777777" w:rsidR="003007C4" w:rsidRPr="0093699C" w:rsidRDefault="00DB67ED" w:rsidP="001905A1">
            <w:pPr>
              <w:rPr>
                <w:color w:val="0F203A"/>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A59E8DC"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6472B98" w14:textId="77777777" w:rsidR="003007C4" w:rsidRPr="0093699C" w:rsidRDefault="00DB67ED" w:rsidP="001905A1">
            <w:pPr>
              <w:rPr>
                <w:color w:val="0F203A"/>
                <w:szCs w:val="24"/>
              </w:rPr>
            </w:pPr>
            <w:r w:rsidRPr="0093699C">
              <w:rPr>
                <w:color w:val="0F203A"/>
                <w:szCs w:val="24"/>
              </w:rPr>
              <w:t>Keyboard shortcuts use browser access keys so they are not implemented using only one character.</w:t>
            </w:r>
          </w:p>
        </w:tc>
      </w:tr>
      <w:bookmarkStart w:id="25" w:name="timingadjustable221"/>
      <w:bookmarkEnd w:id="25"/>
      <w:tr w:rsidR="003007C4" w:rsidRPr="0093699C" w14:paraId="0FE52977"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EA02FF6"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"time-limits-required-behaviors" \h </w:instrText>
            </w:r>
            <w:r w:rsidRPr="00343A78">
              <w:rPr>
                <w:rStyle w:val="Hyperlink"/>
              </w:rPr>
              <w:fldChar w:fldCharType="separate"/>
            </w:r>
            <w:r w:rsidRPr="00343A78">
              <w:rPr>
                <w:rStyle w:val="Hyperlink"/>
              </w:rPr>
              <w:t>2.2.1 Timing Adjustable</w:t>
            </w:r>
            <w:r w:rsidRPr="00343A78">
              <w:rPr>
                <w:rStyle w:val="Hyperlink"/>
              </w:rPr>
              <w:fldChar w:fldCharType="end"/>
            </w:r>
            <w:r w:rsidRPr="0093699C">
              <w:rPr>
                <w:color w:val="0F203A"/>
                <w:szCs w:val="24"/>
              </w:rPr>
              <w:t xml:space="preserve"> </w:t>
            </w:r>
            <w:r w:rsidRPr="00C36CE5">
              <w:rPr>
                <w:color w:val="0F203A"/>
                <w:szCs w:val="24"/>
              </w:rPr>
              <w:t>(Level A)</w:t>
            </w:r>
          </w:p>
          <w:p w14:paraId="325CA4AB" w14:textId="77777777" w:rsidR="003007C4" w:rsidRPr="00C36CE5" w:rsidRDefault="00DB67ED" w:rsidP="001905A1">
            <w:pPr>
              <w:rPr>
                <w:color w:val="0F203A"/>
                <w:szCs w:val="24"/>
              </w:rPr>
            </w:pPr>
            <w:r w:rsidRPr="00C36CE5">
              <w:rPr>
                <w:color w:val="0F203A"/>
                <w:szCs w:val="24"/>
              </w:rPr>
              <w:t>Also applies to:</w:t>
            </w:r>
          </w:p>
          <w:p w14:paraId="272605B8" w14:textId="77777777" w:rsidR="003007C4" w:rsidRPr="00C36CE5" w:rsidRDefault="00DB67ED" w:rsidP="001905A1">
            <w:pPr>
              <w:rPr>
                <w:color w:val="0F203A"/>
                <w:szCs w:val="24"/>
              </w:rPr>
            </w:pPr>
            <w:r w:rsidRPr="00C36CE5">
              <w:rPr>
                <w:color w:val="0F203A"/>
                <w:szCs w:val="24"/>
              </w:rPr>
              <w:t>EN 301 549 Criteria</w:t>
            </w:r>
          </w:p>
          <w:p w14:paraId="78B63643" w14:textId="77777777" w:rsidR="003007C4" w:rsidRPr="00C36CE5" w:rsidRDefault="00DB67ED" w:rsidP="001905A1">
            <w:pPr>
              <w:numPr>
                <w:ilvl w:val="0"/>
                <w:numId w:val="51"/>
              </w:numPr>
              <w:spacing w:line="288" w:lineRule="auto"/>
              <w:rPr>
                <w:color w:val="0F203A"/>
                <w:szCs w:val="24"/>
              </w:rPr>
            </w:pPr>
            <w:r w:rsidRPr="00C36CE5">
              <w:rPr>
                <w:color w:val="0F203A"/>
                <w:szCs w:val="24"/>
              </w:rPr>
              <w:t>9.2.17 (Web)</w:t>
            </w:r>
          </w:p>
          <w:p w14:paraId="014CA10E" w14:textId="77777777" w:rsidR="003007C4" w:rsidRPr="00C36CE5" w:rsidRDefault="00DB67ED" w:rsidP="001905A1">
            <w:pPr>
              <w:numPr>
                <w:ilvl w:val="0"/>
                <w:numId w:val="51"/>
              </w:numPr>
              <w:spacing w:line="288" w:lineRule="auto"/>
              <w:rPr>
                <w:color w:val="0F203A"/>
                <w:szCs w:val="24"/>
              </w:rPr>
            </w:pPr>
            <w:r w:rsidRPr="00C36CE5">
              <w:rPr>
                <w:color w:val="0F203A"/>
                <w:szCs w:val="24"/>
              </w:rPr>
              <w:t>10.2.17 (non-web document)</w:t>
            </w:r>
          </w:p>
          <w:p w14:paraId="73CB3B2C" w14:textId="77777777" w:rsidR="003007C4" w:rsidRPr="00C36CE5" w:rsidRDefault="00DB67ED" w:rsidP="001905A1">
            <w:pPr>
              <w:numPr>
                <w:ilvl w:val="0"/>
                <w:numId w:val="51"/>
              </w:numPr>
              <w:spacing w:line="288" w:lineRule="auto"/>
              <w:rPr>
                <w:color w:val="0F203A"/>
                <w:szCs w:val="24"/>
              </w:rPr>
            </w:pPr>
            <w:r w:rsidRPr="00C36CE5">
              <w:rPr>
                <w:color w:val="0F203A"/>
                <w:szCs w:val="24"/>
              </w:rPr>
              <w:t>11.2.1.17 (Software)</w:t>
            </w:r>
          </w:p>
          <w:p w14:paraId="56AA03D1" w14:textId="77777777" w:rsidR="003007C4" w:rsidRPr="00C36CE5" w:rsidRDefault="00DB67ED" w:rsidP="001905A1">
            <w:pPr>
              <w:numPr>
                <w:ilvl w:val="0"/>
                <w:numId w:val="51"/>
              </w:numPr>
              <w:spacing w:line="288" w:lineRule="auto"/>
              <w:rPr>
                <w:color w:val="0F203A"/>
                <w:szCs w:val="24"/>
              </w:rPr>
            </w:pPr>
            <w:r w:rsidRPr="00C36CE5">
              <w:rPr>
                <w:color w:val="0F203A"/>
                <w:szCs w:val="24"/>
              </w:rPr>
              <w:t>11.2.2.17 (Closed Software) – Does not apply</w:t>
            </w:r>
          </w:p>
          <w:p w14:paraId="53613F78" w14:textId="77777777" w:rsidR="003007C4" w:rsidRPr="00C36CE5" w:rsidRDefault="00DB67ED" w:rsidP="001905A1">
            <w:pPr>
              <w:numPr>
                <w:ilvl w:val="0"/>
                <w:numId w:val="51"/>
              </w:numPr>
              <w:spacing w:line="288" w:lineRule="auto"/>
              <w:rPr>
                <w:color w:val="0F203A"/>
                <w:szCs w:val="24"/>
              </w:rPr>
            </w:pPr>
            <w:r w:rsidRPr="00C36CE5">
              <w:rPr>
                <w:color w:val="0F203A"/>
                <w:szCs w:val="24"/>
              </w:rPr>
              <w:t>11.6.2 (Authoring Tool)</w:t>
            </w:r>
          </w:p>
          <w:p w14:paraId="54CCB090" w14:textId="77777777" w:rsidR="003007C4" w:rsidRPr="00C36CE5" w:rsidRDefault="00DB67ED" w:rsidP="001905A1">
            <w:pPr>
              <w:numPr>
                <w:ilvl w:val="0"/>
                <w:numId w:val="51"/>
              </w:numPr>
              <w:spacing w:line="288" w:lineRule="auto"/>
              <w:rPr>
                <w:color w:val="0F203A"/>
                <w:szCs w:val="24"/>
              </w:rPr>
            </w:pPr>
            <w:r w:rsidRPr="00C36CE5">
              <w:rPr>
                <w:color w:val="0F203A"/>
                <w:szCs w:val="24"/>
              </w:rPr>
              <w:t>12.1.2 (Product Docs)</w:t>
            </w:r>
          </w:p>
          <w:p w14:paraId="4B9E7993" w14:textId="77777777" w:rsidR="003007C4" w:rsidRPr="00C36CE5" w:rsidRDefault="00DB67ED" w:rsidP="001905A1">
            <w:pPr>
              <w:numPr>
                <w:ilvl w:val="0"/>
                <w:numId w:val="51"/>
              </w:numPr>
              <w:spacing w:line="288" w:lineRule="auto"/>
              <w:rPr>
                <w:color w:val="0F203A"/>
                <w:szCs w:val="24"/>
              </w:rPr>
            </w:pPr>
            <w:r w:rsidRPr="00C36CE5">
              <w:rPr>
                <w:color w:val="0F203A"/>
                <w:szCs w:val="24"/>
              </w:rPr>
              <w:t>12.2.4 (Support Docs)</w:t>
            </w:r>
          </w:p>
          <w:p w14:paraId="19AAE082" w14:textId="77777777" w:rsidR="003007C4" w:rsidRPr="00C36CE5" w:rsidRDefault="00DB67ED" w:rsidP="001905A1">
            <w:pPr>
              <w:rPr>
                <w:color w:val="0F203A"/>
                <w:szCs w:val="24"/>
              </w:rPr>
            </w:pPr>
            <w:r w:rsidRPr="00C36CE5">
              <w:rPr>
                <w:color w:val="0F203A"/>
                <w:szCs w:val="24"/>
              </w:rPr>
              <w:t>Revised Section 508</w:t>
            </w:r>
          </w:p>
          <w:p w14:paraId="4B73A87A" w14:textId="77777777" w:rsidR="003007C4" w:rsidRPr="00C36CE5" w:rsidRDefault="00DB67ED" w:rsidP="001905A1">
            <w:pPr>
              <w:numPr>
                <w:ilvl w:val="0"/>
                <w:numId w:val="44"/>
              </w:numPr>
              <w:spacing w:line="288" w:lineRule="auto"/>
              <w:rPr>
                <w:color w:val="0F203A"/>
                <w:szCs w:val="24"/>
              </w:rPr>
            </w:pPr>
            <w:r w:rsidRPr="00C36CE5">
              <w:rPr>
                <w:color w:val="0F203A"/>
                <w:szCs w:val="24"/>
              </w:rPr>
              <w:t>501 (Web)(Software)</w:t>
            </w:r>
          </w:p>
          <w:p w14:paraId="2F133493" w14:textId="77777777" w:rsidR="003007C4" w:rsidRPr="00C36CE5" w:rsidRDefault="00DB67ED" w:rsidP="001905A1">
            <w:pPr>
              <w:numPr>
                <w:ilvl w:val="0"/>
                <w:numId w:val="44"/>
              </w:numPr>
              <w:spacing w:line="288" w:lineRule="auto"/>
              <w:rPr>
                <w:color w:val="0F203A"/>
                <w:szCs w:val="24"/>
              </w:rPr>
            </w:pPr>
            <w:r w:rsidRPr="00C36CE5">
              <w:rPr>
                <w:color w:val="0F203A"/>
                <w:szCs w:val="24"/>
              </w:rPr>
              <w:t>504.2 (Authoring Tool)</w:t>
            </w:r>
          </w:p>
          <w:p w14:paraId="0ED4C698" w14:textId="77777777" w:rsidR="003007C4" w:rsidRPr="0093699C" w:rsidRDefault="00DB67ED" w:rsidP="001905A1">
            <w:pPr>
              <w:numPr>
                <w:ilvl w:val="0"/>
                <w:numId w:val="44"/>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3D36ADF"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5BB035C" w14:textId="77777777" w:rsidR="008E5E24" w:rsidRDefault="00DB67ED" w:rsidP="001905A1">
            <w:pPr>
              <w:rPr>
                <w:color w:val="0F203A"/>
                <w:szCs w:val="24"/>
              </w:rPr>
            </w:pPr>
            <w:r w:rsidRPr="0093699C">
              <w:rPr>
                <w:color w:val="0F203A"/>
                <w:szCs w:val="24"/>
              </w:rPr>
              <w:t xml:space="preserve">There are no time limits set on content. </w:t>
            </w:r>
          </w:p>
          <w:p w14:paraId="62B833E7" w14:textId="77777777" w:rsidR="008E5E24" w:rsidRDefault="008E5E24" w:rsidP="001905A1">
            <w:pPr>
              <w:rPr>
                <w:color w:val="0F203A"/>
                <w:szCs w:val="24"/>
              </w:rPr>
            </w:pPr>
          </w:p>
          <w:p w14:paraId="30B7A296" w14:textId="627CA44E" w:rsidR="003007C4" w:rsidRPr="0093699C" w:rsidRDefault="00DB67ED" w:rsidP="001905A1">
            <w:pPr>
              <w:rPr>
                <w:color w:val="0F203A"/>
                <w:szCs w:val="24"/>
              </w:rPr>
            </w:pPr>
            <w:r w:rsidRPr="0093699C">
              <w:rPr>
                <w:color w:val="0F203A"/>
                <w:szCs w:val="24"/>
              </w:rPr>
              <w:t>Authentication time limits are controlled by individual institutions and may or may not conform to WCAG.</w:t>
            </w:r>
          </w:p>
        </w:tc>
      </w:tr>
      <w:bookmarkStart w:id="26" w:name="pausestophide222"/>
      <w:bookmarkEnd w:id="26"/>
      <w:tr w:rsidR="003007C4" w:rsidRPr="0093699C" w14:paraId="675EA37B" w14:textId="77777777" w:rsidTr="008E5E24">
        <w:trPr>
          <w:trHeight w:val="153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5746CF4"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"time-limits-pause" \h </w:instrText>
            </w:r>
            <w:r w:rsidRPr="00343A78">
              <w:rPr>
                <w:rStyle w:val="Hyperlink"/>
              </w:rPr>
              <w:fldChar w:fldCharType="separate"/>
            </w:r>
            <w:r w:rsidRPr="00343A78">
              <w:rPr>
                <w:rStyle w:val="Hyperlink"/>
              </w:rPr>
              <w:t>2.2.2 Pause, Stop, Hide</w:t>
            </w:r>
            <w:r w:rsidRPr="00343A78">
              <w:rPr>
                <w:rStyle w:val="Hyperlink"/>
              </w:rPr>
              <w:fldChar w:fldCharType="end"/>
            </w:r>
            <w:r w:rsidRPr="0093699C">
              <w:rPr>
                <w:color w:val="0F203A"/>
                <w:szCs w:val="24"/>
              </w:rPr>
              <w:t xml:space="preserve"> </w:t>
            </w:r>
            <w:r w:rsidRPr="00C36CE5">
              <w:rPr>
                <w:color w:val="0F203A"/>
                <w:szCs w:val="24"/>
              </w:rPr>
              <w:t>(Level A)</w:t>
            </w:r>
          </w:p>
          <w:p w14:paraId="3E84CBB8" w14:textId="77777777" w:rsidR="003007C4" w:rsidRPr="00C36CE5" w:rsidRDefault="00DB67ED" w:rsidP="001905A1">
            <w:pPr>
              <w:rPr>
                <w:color w:val="0F203A"/>
                <w:szCs w:val="24"/>
              </w:rPr>
            </w:pPr>
            <w:r w:rsidRPr="00C36CE5">
              <w:rPr>
                <w:color w:val="0F203A"/>
                <w:szCs w:val="24"/>
              </w:rPr>
              <w:t>Also applies to:</w:t>
            </w:r>
          </w:p>
          <w:p w14:paraId="07882E16" w14:textId="77777777" w:rsidR="003007C4" w:rsidRPr="00C36CE5" w:rsidRDefault="00DB67ED" w:rsidP="001905A1">
            <w:pPr>
              <w:rPr>
                <w:color w:val="0F203A"/>
                <w:szCs w:val="24"/>
              </w:rPr>
            </w:pPr>
            <w:r w:rsidRPr="00C36CE5">
              <w:rPr>
                <w:color w:val="0F203A"/>
                <w:szCs w:val="24"/>
              </w:rPr>
              <w:t>EN 301 549 Criteria</w:t>
            </w:r>
          </w:p>
          <w:p w14:paraId="0E5CA61C" w14:textId="77777777" w:rsidR="003007C4" w:rsidRPr="00C36CE5" w:rsidRDefault="00DB67ED" w:rsidP="001905A1">
            <w:pPr>
              <w:numPr>
                <w:ilvl w:val="0"/>
                <w:numId w:val="80"/>
              </w:numPr>
              <w:spacing w:line="288" w:lineRule="auto"/>
              <w:rPr>
                <w:color w:val="0F203A"/>
                <w:szCs w:val="24"/>
              </w:rPr>
            </w:pPr>
            <w:r w:rsidRPr="00C36CE5">
              <w:rPr>
                <w:color w:val="0F203A"/>
                <w:szCs w:val="24"/>
              </w:rPr>
              <w:t>9.2.18 (Web)</w:t>
            </w:r>
          </w:p>
          <w:p w14:paraId="135D48C8" w14:textId="77777777" w:rsidR="003007C4" w:rsidRPr="00C36CE5" w:rsidRDefault="00DB67ED" w:rsidP="001905A1">
            <w:pPr>
              <w:numPr>
                <w:ilvl w:val="0"/>
                <w:numId w:val="80"/>
              </w:numPr>
              <w:spacing w:line="288" w:lineRule="auto"/>
              <w:rPr>
                <w:color w:val="0F203A"/>
                <w:szCs w:val="24"/>
              </w:rPr>
            </w:pPr>
            <w:r w:rsidRPr="00C36CE5">
              <w:rPr>
                <w:color w:val="0F203A"/>
                <w:szCs w:val="24"/>
              </w:rPr>
              <w:t>10.2.18 (non-web document)</w:t>
            </w:r>
          </w:p>
          <w:p w14:paraId="7CBDD481" w14:textId="77777777" w:rsidR="003007C4" w:rsidRPr="00C36CE5" w:rsidRDefault="00DB67ED" w:rsidP="001905A1">
            <w:pPr>
              <w:numPr>
                <w:ilvl w:val="0"/>
                <w:numId w:val="80"/>
              </w:numPr>
              <w:spacing w:line="288" w:lineRule="auto"/>
              <w:rPr>
                <w:color w:val="0F203A"/>
                <w:szCs w:val="24"/>
              </w:rPr>
            </w:pPr>
            <w:r w:rsidRPr="00C36CE5">
              <w:rPr>
                <w:color w:val="0F203A"/>
                <w:szCs w:val="24"/>
              </w:rPr>
              <w:t>11.2.1.18 (Software)</w:t>
            </w:r>
          </w:p>
          <w:p w14:paraId="198E4D61" w14:textId="77777777" w:rsidR="003007C4" w:rsidRPr="00C36CE5" w:rsidRDefault="00DB67ED" w:rsidP="001905A1">
            <w:pPr>
              <w:numPr>
                <w:ilvl w:val="0"/>
                <w:numId w:val="80"/>
              </w:numPr>
              <w:spacing w:line="288" w:lineRule="auto"/>
              <w:rPr>
                <w:color w:val="0F203A"/>
                <w:szCs w:val="24"/>
              </w:rPr>
            </w:pPr>
            <w:r w:rsidRPr="00C36CE5">
              <w:rPr>
                <w:color w:val="0F203A"/>
                <w:szCs w:val="24"/>
              </w:rPr>
              <w:t>11.2.2.18 (Closed Software) – Does not apply</w:t>
            </w:r>
          </w:p>
          <w:p w14:paraId="033B471A" w14:textId="77777777" w:rsidR="003007C4" w:rsidRPr="00C36CE5" w:rsidRDefault="00DB67ED" w:rsidP="001905A1">
            <w:pPr>
              <w:numPr>
                <w:ilvl w:val="0"/>
                <w:numId w:val="80"/>
              </w:numPr>
              <w:spacing w:line="288" w:lineRule="auto"/>
              <w:rPr>
                <w:color w:val="0F203A"/>
                <w:szCs w:val="24"/>
              </w:rPr>
            </w:pPr>
            <w:r w:rsidRPr="00C36CE5">
              <w:rPr>
                <w:color w:val="0F203A"/>
                <w:szCs w:val="24"/>
              </w:rPr>
              <w:t>11.6.2 (Authoring Tool)</w:t>
            </w:r>
          </w:p>
          <w:p w14:paraId="14236127" w14:textId="77777777" w:rsidR="003007C4" w:rsidRPr="00C36CE5" w:rsidRDefault="00DB67ED" w:rsidP="001905A1">
            <w:pPr>
              <w:numPr>
                <w:ilvl w:val="0"/>
                <w:numId w:val="80"/>
              </w:numPr>
              <w:spacing w:line="288" w:lineRule="auto"/>
              <w:rPr>
                <w:color w:val="0F203A"/>
                <w:szCs w:val="24"/>
              </w:rPr>
            </w:pPr>
            <w:r w:rsidRPr="00C36CE5">
              <w:rPr>
                <w:color w:val="0F203A"/>
                <w:szCs w:val="24"/>
              </w:rPr>
              <w:t>12.1.2 (Product Docs)</w:t>
            </w:r>
          </w:p>
          <w:p w14:paraId="2C52CB32" w14:textId="77777777" w:rsidR="003007C4" w:rsidRPr="00C36CE5" w:rsidRDefault="00DB67ED" w:rsidP="001905A1">
            <w:pPr>
              <w:numPr>
                <w:ilvl w:val="0"/>
                <w:numId w:val="80"/>
              </w:numPr>
              <w:spacing w:line="288" w:lineRule="auto"/>
              <w:rPr>
                <w:color w:val="0F203A"/>
                <w:szCs w:val="24"/>
              </w:rPr>
            </w:pPr>
            <w:r w:rsidRPr="00C36CE5">
              <w:rPr>
                <w:color w:val="0F203A"/>
                <w:szCs w:val="24"/>
              </w:rPr>
              <w:t>12.2.4 (Support Docs)</w:t>
            </w:r>
          </w:p>
          <w:p w14:paraId="7F4A0637" w14:textId="77777777" w:rsidR="003007C4" w:rsidRPr="00C36CE5" w:rsidRDefault="00DB67ED" w:rsidP="001905A1">
            <w:pPr>
              <w:rPr>
                <w:color w:val="0F203A"/>
                <w:szCs w:val="24"/>
              </w:rPr>
            </w:pPr>
            <w:r w:rsidRPr="00C36CE5">
              <w:rPr>
                <w:color w:val="0F203A"/>
                <w:szCs w:val="24"/>
              </w:rPr>
              <w:t>Revised Section 508</w:t>
            </w:r>
          </w:p>
          <w:p w14:paraId="55DD7001" w14:textId="77777777" w:rsidR="003007C4" w:rsidRPr="00C36CE5" w:rsidRDefault="00DB67ED" w:rsidP="001905A1">
            <w:pPr>
              <w:numPr>
                <w:ilvl w:val="0"/>
                <w:numId w:val="26"/>
              </w:numPr>
              <w:spacing w:line="288" w:lineRule="auto"/>
              <w:rPr>
                <w:color w:val="0F203A"/>
                <w:szCs w:val="24"/>
              </w:rPr>
            </w:pPr>
            <w:r w:rsidRPr="00C36CE5">
              <w:rPr>
                <w:color w:val="0F203A"/>
                <w:szCs w:val="24"/>
              </w:rPr>
              <w:t>501 (Web)(Software)</w:t>
            </w:r>
          </w:p>
          <w:p w14:paraId="2B1EB24D" w14:textId="77777777" w:rsidR="003007C4" w:rsidRPr="00C36CE5" w:rsidRDefault="00DB67ED" w:rsidP="001905A1">
            <w:pPr>
              <w:numPr>
                <w:ilvl w:val="0"/>
                <w:numId w:val="26"/>
              </w:numPr>
              <w:spacing w:line="288" w:lineRule="auto"/>
              <w:rPr>
                <w:color w:val="0F203A"/>
                <w:szCs w:val="24"/>
              </w:rPr>
            </w:pPr>
            <w:r w:rsidRPr="00C36CE5">
              <w:rPr>
                <w:color w:val="0F203A"/>
                <w:szCs w:val="24"/>
              </w:rPr>
              <w:t>504.2 (Authoring Tool)</w:t>
            </w:r>
          </w:p>
          <w:p w14:paraId="53AB08F1" w14:textId="77777777" w:rsidR="003007C4" w:rsidRPr="0093699C" w:rsidRDefault="00DB67ED" w:rsidP="001905A1">
            <w:pPr>
              <w:numPr>
                <w:ilvl w:val="0"/>
                <w:numId w:val="26"/>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382DEA4"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EA4124B" w14:textId="77777777" w:rsidR="003007C4" w:rsidRPr="0093699C" w:rsidRDefault="00DB67ED" w:rsidP="001905A1">
            <w:pPr>
              <w:rPr>
                <w:color w:val="0F203A"/>
                <w:szCs w:val="24"/>
              </w:rPr>
            </w:pPr>
            <w:r w:rsidRPr="0093699C">
              <w:rPr>
                <w:color w:val="0F203A"/>
                <w:szCs w:val="24"/>
              </w:rPr>
              <w:t>There is no moving, blinking, scrolling, or auto-updating information.</w:t>
            </w:r>
          </w:p>
        </w:tc>
      </w:tr>
      <w:bookmarkStart w:id="27" w:name="threeflashesorbelow231"/>
      <w:bookmarkEnd w:id="27"/>
      <w:tr w:rsidR="003007C4" w:rsidRPr="0093699C" w14:paraId="4C3A59AA"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4B29687"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"seizure-does-not-violate" \h </w:instrText>
            </w:r>
            <w:r w:rsidRPr="00343A78">
              <w:rPr>
                <w:rStyle w:val="Hyperlink"/>
              </w:rPr>
              <w:fldChar w:fldCharType="separate"/>
            </w:r>
            <w:r w:rsidRPr="00343A78">
              <w:rPr>
                <w:rStyle w:val="Hyperlink"/>
              </w:rPr>
              <w:t>2.3.1 Three Flashes or Below Threshold</w:t>
            </w:r>
            <w:r w:rsidRPr="00343A78">
              <w:rPr>
                <w:rStyle w:val="Hyperlink"/>
              </w:rPr>
              <w:fldChar w:fldCharType="end"/>
            </w:r>
            <w:r w:rsidRPr="0093699C">
              <w:rPr>
                <w:color w:val="0F203A"/>
                <w:szCs w:val="24"/>
              </w:rPr>
              <w:t xml:space="preserve"> </w:t>
            </w:r>
            <w:r w:rsidRPr="00C36CE5">
              <w:rPr>
                <w:color w:val="0F203A"/>
                <w:szCs w:val="24"/>
              </w:rPr>
              <w:t>(Level A)</w:t>
            </w:r>
          </w:p>
          <w:p w14:paraId="424581A6" w14:textId="77777777" w:rsidR="003007C4" w:rsidRPr="00C36CE5" w:rsidRDefault="00DB67ED" w:rsidP="001905A1">
            <w:pPr>
              <w:rPr>
                <w:color w:val="0F203A"/>
                <w:szCs w:val="24"/>
              </w:rPr>
            </w:pPr>
            <w:r w:rsidRPr="00C36CE5">
              <w:rPr>
                <w:color w:val="0F203A"/>
                <w:szCs w:val="24"/>
              </w:rPr>
              <w:t>Also applies to:</w:t>
            </w:r>
          </w:p>
          <w:p w14:paraId="7F8B9784" w14:textId="77777777" w:rsidR="003007C4" w:rsidRPr="00C36CE5" w:rsidRDefault="00DB67ED" w:rsidP="001905A1">
            <w:pPr>
              <w:rPr>
                <w:color w:val="0F203A"/>
                <w:szCs w:val="24"/>
              </w:rPr>
            </w:pPr>
            <w:r w:rsidRPr="00C36CE5">
              <w:rPr>
                <w:color w:val="0F203A"/>
                <w:szCs w:val="24"/>
              </w:rPr>
              <w:t>EN 301 549 Criteria</w:t>
            </w:r>
          </w:p>
          <w:p w14:paraId="29409778" w14:textId="77777777" w:rsidR="003007C4" w:rsidRPr="00C36CE5" w:rsidRDefault="00DB67ED" w:rsidP="001905A1">
            <w:pPr>
              <w:numPr>
                <w:ilvl w:val="0"/>
                <w:numId w:val="70"/>
              </w:numPr>
              <w:spacing w:line="288" w:lineRule="auto"/>
              <w:rPr>
                <w:color w:val="0F203A"/>
                <w:szCs w:val="24"/>
              </w:rPr>
            </w:pPr>
            <w:r w:rsidRPr="00C36CE5">
              <w:rPr>
                <w:color w:val="0F203A"/>
                <w:szCs w:val="24"/>
              </w:rPr>
              <w:t>9.2.19 (Web)</w:t>
            </w:r>
          </w:p>
          <w:p w14:paraId="2DFF9B74" w14:textId="77777777" w:rsidR="003007C4" w:rsidRPr="00C36CE5" w:rsidRDefault="00DB67ED" w:rsidP="001905A1">
            <w:pPr>
              <w:numPr>
                <w:ilvl w:val="0"/>
                <w:numId w:val="70"/>
              </w:numPr>
              <w:spacing w:line="288" w:lineRule="auto"/>
              <w:rPr>
                <w:color w:val="0F203A"/>
                <w:szCs w:val="24"/>
              </w:rPr>
            </w:pPr>
            <w:r w:rsidRPr="00C36CE5">
              <w:rPr>
                <w:color w:val="0F203A"/>
                <w:szCs w:val="24"/>
              </w:rPr>
              <w:t>10.2.19 (non-web document)</w:t>
            </w:r>
          </w:p>
          <w:p w14:paraId="41FB8835" w14:textId="77777777" w:rsidR="003007C4" w:rsidRPr="00C36CE5" w:rsidRDefault="00DB67ED" w:rsidP="001905A1">
            <w:pPr>
              <w:numPr>
                <w:ilvl w:val="0"/>
                <w:numId w:val="70"/>
              </w:numPr>
              <w:spacing w:line="288" w:lineRule="auto"/>
              <w:rPr>
                <w:color w:val="0F203A"/>
                <w:szCs w:val="24"/>
              </w:rPr>
            </w:pPr>
            <w:r w:rsidRPr="00C36CE5">
              <w:rPr>
                <w:color w:val="0F203A"/>
                <w:szCs w:val="24"/>
              </w:rPr>
              <w:t>11.2.1.19 (Software)</w:t>
            </w:r>
          </w:p>
          <w:p w14:paraId="69A535A3" w14:textId="77777777" w:rsidR="003007C4" w:rsidRPr="00C36CE5" w:rsidRDefault="00DB67ED" w:rsidP="001905A1">
            <w:pPr>
              <w:numPr>
                <w:ilvl w:val="0"/>
                <w:numId w:val="70"/>
              </w:numPr>
              <w:spacing w:line="288" w:lineRule="auto"/>
              <w:rPr>
                <w:color w:val="0F203A"/>
                <w:szCs w:val="24"/>
              </w:rPr>
            </w:pPr>
            <w:r w:rsidRPr="00C36CE5">
              <w:rPr>
                <w:color w:val="0F203A"/>
                <w:szCs w:val="24"/>
              </w:rPr>
              <w:t>11.2.2.19 (Closed Software) – Does not apply</w:t>
            </w:r>
          </w:p>
          <w:p w14:paraId="0207ACFF" w14:textId="77777777" w:rsidR="003007C4" w:rsidRPr="00C36CE5" w:rsidRDefault="00DB67ED" w:rsidP="001905A1">
            <w:pPr>
              <w:numPr>
                <w:ilvl w:val="0"/>
                <w:numId w:val="70"/>
              </w:numPr>
              <w:spacing w:line="288" w:lineRule="auto"/>
              <w:rPr>
                <w:color w:val="0F203A"/>
                <w:szCs w:val="24"/>
              </w:rPr>
            </w:pPr>
            <w:r w:rsidRPr="00C36CE5">
              <w:rPr>
                <w:color w:val="0F203A"/>
                <w:szCs w:val="24"/>
              </w:rPr>
              <w:t>11.6.2 (Authoring Tool)</w:t>
            </w:r>
          </w:p>
          <w:p w14:paraId="7B8472FF" w14:textId="77777777" w:rsidR="003007C4" w:rsidRPr="00C36CE5" w:rsidRDefault="00DB67ED" w:rsidP="001905A1">
            <w:pPr>
              <w:numPr>
                <w:ilvl w:val="0"/>
                <w:numId w:val="70"/>
              </w:numPr>
              <w:spacing w:line="288" w:lineRule="auto"/>
              <w:rPr>
                <w:color w:val="0F203A"/>
                <w:szCs w:val="24"/>
              </w:rPr>
            </w:pPr>
            <w:r w:rsidRPr="00C36CE5">
              <w:rPr>
                <w:color w:val="0F203A"/>
                <w:szCs w:val="24"/>
              </w:rPr>
              <w:t>12.1.2 (Product Docs)</w:t>
            </w:r>
          </w:p>
          <w:p w14:paraId="233CA1F8" w14:textId="77777777" w:rsidR="003007C4" w:rsidRPr="00C36CE5" w:rsidRDefault="00DB67ED" w:rsidP="001905A1">
            <w:pPr>
              <w:numPr>
                <w:ilvl w:val="0"/>
                <w:numId w:val="70"/>
              </w:numPr>
              <w:spacing w:line="288" w:lineRule="auto"/>
              <w:rPr>
                <w:color w:val="0F203A"/>
                <w:szCs w:val="24"/>
              </w:rPr>
            </w:pPr>
            <w:r w:rsidRPr="00C36CE5">
              <w:rPr>
                <w:color w:val="0F203A"/>
                <w:szCs w:val="24"/>
              </w:rPr>
              <w:t>12.2.4 (Support Docs)</w:t>
            </w:r>
          </w:p>
          <w:p w14:paraId="681E5EEA" w14:textId="77777777" w:rsidR="003007C4" w:rsidRPr="00C36CE5" w:rsidRDefault="00DB67ED" w:rsidP="001905A1">
            <w:pPr>
              <w:rPr>
                <w:color w:val="0F203A"/>
                <w:szCs w:val="24"/>
              </w:rPr>
            </w:pPr>
            <w:r w:rsidRPr="00C36CE5">
              <w:rPr>
                <w:color w:val="0F203A"/>
                <w:szCs w:val="24"/>
              </w:rPr>
              <w:t>Revised Section 508</w:t>
            </w:r>
          </w:p>
          <w:p w14:paraId="702C1D35" w14:textId="77777777" w:rsidR="003007C4" w:rsidRPr="00C36CE5" w:rsidRDefault="00DB67ED" w:rsidP="001905A1">
            <w:pPr>
              <w:numPr>
                <w:ilvl w:val="0"/>
                <w:numId w:val="50"/>
              </w:numPr>
              <w:spacing w:line="288" w:lineRule="auto"/>
              <w:rPr>
                <w:color w:val="0F203A"/>
                <w:szCs w:val="24"/>
              </w:rPr>
            </w:pPr>
            <w:r w:rsidRPr="00C36CE5">
              <w:rPr>
                <w:color w:val="0F203A"/>
                <w:szCs w:val="24"/>
              </w:rPr>
              <w:t>501 (Web)(Software)</w:t>
            </w:r>
          </w:p>
          <w:p w14:paraId="6769712A" w14:textId="77777777" w:rsidR="003007C4" w:rsidRPr="00C36CE5" w:rsidRDefault="00DB67ED" w:rsidP="001905A1">
            <w:pPr>
              <w:numPr>
                <w:ilvl w:val="0"/>
                <w:numId w:val="50"/>
              </w:numPr>
              <w:spacing w:line="288" w:lineRule="auto"/>
              <w:rPr>
                <w:color w:val="0F203A"/>
                <w:szCs w:val="24"/>
              </w:rPr>
            </w:pPr>
            <w:r w:rsidRPr="00C36CE5">
              <w:rPr>
                <w:color w:val="0F203A"/>
                <w:szCs w:val="24"/>
              </w:rPr>
              <w:t>504.2 (Authoring Tool)</w:t>
            </w:r>
          </w:p>
          <w:p w14:paraId="53273C49" w14:textId="77777777" w:rsidR="003007C4" w:rsidRPr="0093699C" w:rsidRDefault="00DB67ED" w:rsidP="001905A1">
            <w:pPr>
              <w:numPr>
                <w:ilvl w:val="0"/>
                <w:numId w:val="50"/>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340A92B"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2A698A3" w14:textId="77777777" w:rsidR="003007C4" w:rsidRPr="0093699C" w:rsidRDefault="00DB67ED" w:rsidP="001905A1">
            <w:pPr>
              <w:rPr>
                <w:color w:val="0F203A"/>
                <w:szCs w:val="24"/>
              </w:rPr>
            </w:pPr>
            <w:r w:rsidRPr="0093699C">
              <w:rPr>
                <w:color w:val="0F203A"/>
                <w:szCs w:val="24"/>
              </w:rPr>
              <w:t>There are no flashing elements.</w:t>
            </w:r>
          </w:p>
        </w:tc>
      </w:tr>
      <w:bookmarkStart w:id="28" w:name="bypassblocks241"/>
      <w:bookmarkEnd w:id="28"/>
      <w:tr w:rsidR="003007C4" w:rsidRPr="0093699C" w14:paraId="7E573798"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58EAE4A"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"navigation-mechanisms-skip" \h </w:instrText>
            </w:r>
            <w:r w:rsidRPr="00343A78">
              <w:rPr>
                <w:rStyle w:val="Hyperlink"/>
              </w:rPr>
              <w:fldChar w:fldCharType="separate"/>
            </w:r>
            <w:r w:rsidRPr="00343A78">
              <w:rPr>
                <w:rStyle w:val="Hyperlink"/>
              </w:rPr>
              <w:t>2.4.1 Bypass Blocks</w:t>
            </w:r>
            <w:r w:rsidRPr="00343A78">
              <w:rPr>
                <w:rStyle w:val="Hyperlink"/>
              </w:rPr>
              <w:fldChar w:fldCharType="end"/>
            </w:r>
            <w:r w:rsidRPr="0093699C">
              <w:rPr>
                <w:color w:val="0F203A"/>
                <w:szCs w:val="24"/>
              </w:rPr>
              <w:t xml:space="preserve"> </w:t>
            </w:r>
            <w:r w:rsidRPr="00C36CE5">
              <w:rPr>
                <w:color w:val="0F203A"/>
                <w:szCs w:val="24"/>
              </w:rPr>
              <w:t>(Level A)</w:t>
            </w:r>
          </w:p>
          <w:p w14:paraId="7DC1546D" w14:textId="77777777" w:rsidR="003007C4" w:rsidRPr="00C36CE5" w:rsidRDefault="00DB67ED" w:rsidP="001905A1">
            <w:pPr>
              <w:rPr>
                <w:color w:val="0F203A"/>
                <w:szCs w:val="24"/>
              </w:rPr>
            </w:pPr>
            <w:r w:rsidRPr="00C36CE5">
              <w:rPr>
                <w:color w:val="0F203A"/>
                <w:szCs w:val="24"/>
              </w:rPr>
              <w:t>Also applies to:</w:t>
            </w:r>
          </w:p>
          <w:p w14:paraId="7CD0CA10" w14:textId="77777777" w:rsidR="003007C4" w:rsidRPr="00C36CE5" w:rsidRDefault="00DB67ED" w:rsidP="001905A1">
            <w:pPr>
              <w:rPr>
                <w:color w:val="0F203A"/>
                <w:szCs w:val="24"/>
              </w:rPr>
            </w:pPr>
            <w:r w:rsidRPr="00C36CE5">
              <w:rPr>
                <w:color w:val="0F203A"/>
                <w:szCs w:val="24"/>
              </w:rPr>
              <w:t>EN 301 549 Criteria</w:t>
            </w:r>
          </w:p>
          <w:p w14:paraId="70E4BA60" w14:textId="77777777" w:rsidR="003007C4" w:rsidRPr="00C36CE5" w:rsidRDefault="00DB67ED" w:rsidP="001905A1">
            <w:pPr>
              <w:numPr>
                <w:ilvl w:val="0"/>
                <w:numId w:val="38"/>
              </w:numPr>
              <w:spacing w:line="288" w:lineRule="auto"/>
              <w:rPr>
                <w:color w:val="0F203A"/>
                <w:szCs w:val="24"/>
              </w:rPr>
            </w:pPr>
            <w:r w:rsidRPr="00C36CE5">
              <w:rPr>
                <w:color w:val="0F203A"/>
                <w:szCs w:val="24"/>
              </w:rPr>
              <w:t>9.2.20 (Web)</w:t>
            </w:r>
          </w:p>
          <w:p w14:paraId="11CEEABE" w14:textId="77777777" w:rsidR="003007C4" w:rsidRPr="00C36CE5" w:rsidRDefault="00DB67ED" w:rsidP="001905A1">
            <w:pPr>
              <w:numPr>
                <w:ilvl w:val="0"/>
                <w:numId w:val="38"/>
              </w:numPr>
              <w:spacing w:line="288" w:lineRule="auto"/>
              <w:rPr>
                <w:color w:val="0F203A"/>
                <w:szCs w:val="24"/>
              </w:rPr>
            </w:pPr>
            <w:r w:rsidRPr="00C36CE5">
              <w:rPr>
                <w:color w:val="0F203A"/>
                <w:szCs w:val="24"/>
              </w:rPr>
              <w:t>10.2.20 (non-web document) – Does not apply</w:t>
            </w:r>
          </w:p>
          <w:p w14:paraId="4A1023DC" w14:textId="77777777" w:rsidR="003007C4" w:rsidRPr="00C36CE5" w:rsidRDefault="00DB67ED" w:rsidP="001905A1">
            <w:pPr>
              <w:numPr>
                <w:ilvl w:val="0"/>
                <w:numId w:val="38"/>
              </w:numPr>
              <w:spacing w:line="288" w:lineRule="auto"/>
              <w:rPr>
                <w:color w:val="0F203A"/>
                <w:szCs w:val="24"/>
              </w:rPr>
            </w:pPr>
            <w:r w:rsidRPr="00C36CE5">
              <w:rPr>
                <w:color w:val="0F203A"/>
                <w:szCs w:val="24"/>
              </w:rPr>
              <w:t>11.2.1.20 (Software) – Does not apply</w:t>
            </w:r>
          </w:p>
          <w:p w14:paraId="683C8889" w14:textId="77777777" w:rsidR="003007C4" w:rsidRPr="00C36CE5" w:rsidRDefault="00DB67ED" w:rsidP="001905A1">
            <w:pPr>
              <w:numPr>
                <w:ilvl w:val="0"/>
                <w:numId w:val="38"/>
              </w:numPr>
              <w:spacing w:line="288" w:lineRule="auto"/>
              <w:rPr>
                <w:color w:val="0F203A"/>
                <w:szCs w:val="24"/>
              </w:rPr>
            </w:pPr>
            <w:r w:rsidRPr="00C36CE5">
              <w:rPr>
                <w:color w:val="0F203A"/>
                <w:szCs w:val="24"/>
              </w:rPr>
              <w:t>11.2.2.20 (Closed Software) – Does not apply</w:t>
            </w:r>
          </w:p>
          <w:p w14:paraId="754ED2E6" w14:textId="77777777" w:rsidR="003007C4" w:rsidRPr="00C36CE5" w:rsidRDefault="00DB67ED" w:rsidP="001905A1">
            <w:pPr>
              <w:numPr>
                <w:ilvl w:val="0"/>
                <w:numId w:val="38"/>
              </w:numPr>
              <w:spacing w:line="288" w:lineRule="auto"/>
              <w:rPr>
                <w:color w:val="0F203A"/>
                <w:szCs w:val="24"/>
              </w:rPr>
            </w:pPr>
            <w:r w:rsidRPr="00C36CE5">
              <w:rPr>
                <w:color w:val="0F203A"/>
                <w:szCs w:val="24"/>
              </w:rPr>
              <w:t>11.6.2 (Authoring Tool)</w:t>
            </w:r>
          </w:p>
          <w:p w14:paraId="6BFDA74E" w14:textId="77777777" w:rsidR="003007C4" w:rsidRPr="00C36CE5" w:rsidRDefault="00DB67ED" w:rsidP="001905A1">
            <w:pPr>
              <w:numPr>
                <w:ilvl w:val="0"/>
                <w:numId w:val="38"/>
              </w:numPr>
              <w:spacing w:line="288" w:lineRule="auto"/>
              <w:rPr>
                <w:color w:val="0F203A"/>
                <w:szCs w:val="24"/>
              </w:rPr>
            </w:pPr>
            <w:r w:rsidRPr="00C36CE5">
              <w:rPr>
                <w:color w:val="0F203A"/>
                <w:szCs w:val="24"/>
              </w:rPr>
              <w:t>12.1.2 (Product Docs)</w:t>
            </w:r>
          </w:p>
          <w:p w14:paraId="7D084EF2" w14:textId="77777777" w:rsidR="003007C4" w:rsidRPr="00C36CE5" w:rsidRDefault="00DB67ED" w:rsidP="001905A1">
            <w:pPr>
              <w:numPr>
                <w:ilvl w:val="0"/>
                <w:numId w:val="38"/>
              </w:numPr>
              <w:spacing w:line="288" w:lineRule="auto"/>
              <w:rPr>
                <w:color w:val="0F203A"/>
                <w:szCs w:val="24"/>
              </w:rPr>
            </w:pPr>
            <w:r w:rsidRPr="00C36CE5">
              <w:rPr>
                <w:color w:val="0F203A"/>
                <w:szCs w:val="24"/>
              </w:rPr>
              <w:t>12.2.4 (Support Docs)</w:t>
            </w:r>
          </w:p>
          <w:p w14:paraId="42C9A49B" w14:textId="77777777" w:rsidR="003007C4" w:rsidRPr="00C36CE5" w:rsidRDefault="00DB67ED" w:rsidP="001905A1">
            <w:pPr>
              <w:rPr>
                <w:color w:val="0F203A"/>
                <w:szCs w:val="24"/>
              </w:rPr>
            </w:pPr>
            <w:r w:rsidRPr="00C36CE5">
              <w:rPr>
                <w:color w:val="0F203A"/>
                <w:szCs w:val="24"/>
              </w:rPr>
              <w:t>Revised Section 508</w:t>
            </w:r>
          </w:p>
          <w:p w14:paraId="4CBCB08A" w14:textId="77777777" w:rsidR="003007C4" w:rsidRPr="00C36CE5" w:rsidRDefault="00DB67ED" w:rsidP="001905A1">
            <w:pPr>
              <w:numPr>
                <w:ilvl w:val="0"/>
                <w:numId w:val="34"/>
              </w:numPr>
              <w:spacing w:line="288" w:lineRule="auto"/>
              <w:rPr>
                <w:color w:val="0F203A"/>
                <w:szCs w:val="24"/>
              </w:rPr>
            </w:pPr>
            <w:r w:rsidRPr="00C36CE5">
              <w:rPr>
                <w:color w:val="0F203A"/>
                <w:szCs w:val="24"/>
              </w:rPr>
              <w:t>501 (Web)(Software) – Does not apply to non-web software</w:t>
            </w:r>
          </w:p>
          <w:p w14:paraId="7DCD7CFD" w14:textId="77777777" w:rsidR="003007C4" w:rsidRPr="00C36CE5" w:rsidRDefault="00DB67ED" w:rsidP="001905A1">
            <w:pPr>
              <w:numPr>
                <w:ilvl w:val="0"/>
                <w:numId w:val="34"/>
              </w:numPr>
              <w:spacing w:line="288" w:lineRule="auto"/>
              <w:rPr>
                <w:color w:val="0F203A"/>
                <w:szCs w:val="24"/>
              </w:rPr>
            </w:pPr>
            <w:r w:rsidRPr="00C36CE5">
              <w:rPr>
                <w:color w:val="0F203A"/>
                <w:szCs w:val="24"/>
              </w:rPr>
              <w:lastRenderedPageBreak/>
              <w:t>504.2 (Authoring Tool)</w:t>
            </w:r>
          </w:p>
          <w:p w14:paraId="4F40F477" w14:textId="77777777" w:rsidR="003007C4" w:rsidRPr="0093699C" w:rsidRDefault="00DB67ED" w:rsidP="001905A1">
            <w:pPr>
              <w:numPr>
                <w:ilvl w:val="0"/>
                <w:numId w:val="34"/>
              </w:numPr>
              <w:spacing w:line="288" w:lineRule="auto"/>
              <w:rPr>
                <w:color w:val="1B3B62"/>
                <w:szCs w:val="24"/>
              </w:rPr>
            </w:pPr>
            <w:r w:rsidRPr="00C36CE5">
              <w:rPr>
                <w:color w:val="0F203A"/>
                <w:szCs w:val="24"/>
              </w:rPr>
              <w:t>602.3 (Support Docs) – Does not apply to non-web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9EF4B21" w14:textId="77777777" w:rsidR="003007C4" w:rsidRPr="0093699C" w:rsidRDefault="00DB67ED" w:rsidP="001905A1">
            <w:pPr>
              <w:rPr>
                <w:color w:val="0F203A"/>
                <w:szCs w:val="24"/>
              </w:rPr>
            </w:pPr>
            <w:r w:rsidRPr="0093699C">
              <w:rPr>
                <w:color w:val="0F203A"/>
                <w:szCs w:val="24"/>
              </w:rPr>
              <w:lastRenderedPageBreak/>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C21F8EC" w14:textId="2C0C430E" w:rsidR="003007C4" w:rsidRPr="0093699C" w:rsidRDefault="00DB67ED" w:rsidP="001905A1">
            <w:pPr>
              <w:rPr>
                <w:color w:val="0F203A"/>
                <w:szCs w:val="24"/>
              </w:rPr>
            </w:pPr>
            <w:r w:rsidRPr="0093699C">
              <w:rPr>
                <w:color w:val="0F203A"/>
                <w:szCs w:val="24"/>
              </w:rPr>
              <w:t>Hidden links (available to screen readers and keyboard users) allow users to skip to the main conte</w:t>
            </w:r>
            <w:r w:rsidRPr="009D5C04">
              <w:rPr>
                <w:color w:val="0F203A"/>
                <w:szCs w:val="24"/>
              </w:rPr>
              <w:t>nt of each page.</w:t>
            </w:r>
            <w:r w:rsidR="004B20E0" w:rsidRPr="009D5C04">
              <w:rPr>
                <w:color w:val="0F203A"/>
                <w:szCs w:val="24"/>
              </w:rPr>
              <w:t xml:space="preserve"> Heading elements, aria landmarks, and collapsible menus and sections are also provided.</w:t>
            </w:r>
          </w:p>
        </w:tc>
      </w:tr>
      <w:bookmarkStart w:id="29" w:name="pagetitled242"/>
      <w:bookmarkEnd w:id="29"/>
      <w:tr w:rsidR="003007C4" w:rsidRPr="0093699C" w14:paraId="656262BA"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2FCB575"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"navigation-mechanisms-title" \h </w:instrText>
            </w:r>
            <w:r w:rsidRPr="00343A78">
              <w:rPr>
                <w:rStyle w:val="Hyperlink"/>
              </w:rPr>
              <w:fldChar w:fldCharType="separate"/>
            </w:r>
            <w:r w:rsidRPr="00343A78">
              <w:rPr>
                <w:rStyle w:val="Hyperlink"/>
              </w:rPr>
              <w:t>2.4.2 Page Titled</w:t>
            </w:r>
            <w:r w:rsidRPr="00343A78">
              <w:rPr>
                <w:rStyle w:val="Hyperlink"/>
              </w:rPr>
              <w:fldChar w:fldCharType="end"/>
            </w:r>
            <w:r w:rsidRPr="0093699C">
              <w:rPr>
                <w:color w:val="0F203A"/>
                <w:szCs w:val="24"/>
              </w:rPr>
              <w:t xml:space="preserve"> </w:t>
            </w:r>
            <w:r w:rsidRPr="00C36CE5">
              <w:rPr>
                <w:color w:val="0F203A"/>
                <w:szCs w:val="24"/>
              </w:rPr>
              <w:t>(Level A)</w:t>
            </w:r>
          </w:p>
          <w:p w14:paraId="63CA316D" w14:textId="77777777" w:rsidR="003007C4" w:rsidRPr="00C36CE5" w:rsidRDefault="00DB67ED" w:rsidP="001905A1">
            <w:pPr>
              <w:rPr>
                <w:color w:val="0F203A"/>
                <w:szCs w:val="24"/>
              </w:rPr>
            </w:pPr>
            <w:r w:rsidRPr="00C36CE5">
              <w:rPr>
                <w:color w:val="0F203A"/>
                <w:szCs w:val="24"/>
              </w:rPr>
              <w:t>Also applies to:</w:t>
            </w:r>
          </w:p>
          <w:p w14:paraId="5ED72067" w14:textId="77777777" w:rsidR="003007C4" w:rsidRPr="00C36CE5" w:rsidRDefault="00DB67ED" w:rsidP="001905A1">
            <w:pPr>
              <w:rPr>
                <w:color w:val="0F203A"/>
                <w:szCs w:val="24"/>
              </w:rPr>
            </w:pPr>
            <w:r w:rsidRPr="00C36CE5">
              <w:rPr>
                <w:color w:val="0F203A"/>
                <w:szCs w:val="24"/>
              </w:rPr>
              <w:t>EN 301 549 Criteria</w:t>
            </w:r>
          </w:p>
          <w:p w14:paraId="7E02E848" w14:textId="77777777" w:rsidR="003007C4" w:rsidRPr="00C36CE5" w:rsidRDefault="00DB67ED" w:rsidP="001905A1">
            <w:pPr>
              <w:numPr>
                <w:ilvl w:val="0"/>
                <w:numId w:val="27"/>
              </w:numPr>
              <w:spacing w:line="288" w:lineRule="auto"/>
              <w:rPr>
                <w:color w:val="0F203A"/>
                <w:szCs w:val="24"/>
              </w:rPr>
            </w:pPr>
            <w:r w:rsidRPr="00C36CE5">
              <w:rPr>
                <w:color w:val="0F203A"/>
                <w:szCs w:val="24"/>
              </w:rPr>
              <w:t>9.2.21 (Web)</w:t>
            </w:r>
          </w:p>
          <w:p w14:paraId="5095FC54" w14:textId="77777777" w:rsidR="003007C4" w:rsidRPr="00C36CE5" w:rsidRDefault="00DB67ED" w:rsidP="001905A1">
            <w:pPr>
              <w:numPr>
                <w:ilvl w:val="0"/>
                <w:numId w:val="27"/>
              </w:numPr>
              <w:spacing w:line="288" w:lineRule="auto"/>
              <w:rPr>
                <w:color w:val="0F203A"/>
                <w:szCs w:val="24"/>
              </w:rPr>
            </w:pPr>
            <w:r w:rsidRPr="00C36CE5">
              <w:rPr>
                <w:color w:val="0F203A"/>
                <w:szCs w:val="24"/>
              </w:rPr>
              <w:t>10.2.21 (non-web document)</w:t>
            </w:r>
          </w:p>
          <w:p w14:paraId="24FE0B31" w14:textId="77777777" w:rsidR="003007C4" w:rsidRPr="00C36CE5" w:rsidRDefault="00DB67ED" w:rsidP="001905A1">
            <w:pPr>
              <w:numPr>
                <w:ilvl w:val="0"/>
                <w:numId w:val="27"/>
              </w:numPr>
              <w:spacing w:line="288" w:lineRule="auto"/>
              <w:rPr>
                <w:color w:val="0F203A"/>
                <w:szCs w:val="24"/>
              </w:rPr>
            </w:pPr>
            <w:r w:rsidRPr="00C36CE5">
              <w:rPr>
                <w:color w:val="0F203A"/>
                <w:szCs w:val="24"/>
              </w:rPr>
              <w:t>11.2.1.21 (Software) – Does not apply</w:t>
            </w:r>
          </w:p>
          <w:p w14:paraId="41002720" w14:textId="77777777" w:rsidR="003007C4" w:rsidRPr="00C36CE5" w:rsidRDefault="00DB67ED" w:rsidP="001905A1">
            <w:pPr>
              <w:numPr>
                <w:ilvl w:val="0"/>
                <w:numId w:val="27"/>
              </w:numPr>
              <w:spacing w:line="288" w:lineRule="auto"/>
              <w:rPr>
                <w:color w:val="0F203A"/>
                <w:szCs w:val="24"/>
              </w:rPr>
            </w:pPr>
            <w:r w:rsidRPr="00C36CE5">
              <w:rPr>
                <w:color w:val="0F203A"/>
                <w:szCs w:val="24"/>
              </w:rPr>
              <w:t>11.2.2.21 (Closed Software) – Does not apply</w:t>
            </w:r>
          </w:p>
          <w:p w14:paraId="3DE9C5AD" w14:textId="77777777" w:rsidR="003007C4" w:rsidRPr="00C36CE5" w:rsidRDefault="00DB67ED" w:rsidP="001905A1">
            <w:pPr>
              <w:numPr>
                <w:ilvl w:val="0"/>
                <w:numId w:val="27"/>
              </w:numPr>
              <w:spacing w:line="288" w:lineRule="auto"/>
              <w:rPr>
                <w:color w:val="0F203A"/>
                <w:szCs w:val="24"/>
              </w:rPr>
            </w:pPr>
            <w:r w:rsidRPr="00C36CE5">
              <w:rPr>
                <w:color w:val="0F203A"/>
                <w:szCs w:val="24"/>
              </w:rPr>
              <w:t>11.6.2 (Authoring Tool)</w:t>
            </w:r>
          </w:p>
          <w:p w14:paraId="4C514986" w14:textId="77777777" w:rsidR="003007C4" w:rsidRPr="00C36CE5" w:rsidRDefault="00DB67ED" w:rsidP="001905A1">
            <w:pPr>
              <w:numPr>
                <w:ilvl w:val="0"/>
                <w:numId w:val="27"/>
              </w:numPr>
              <w:spacing w:line="288" w:lineRule="auto"/>
              <w:rPr>
                <w:color w:val="0F203A"/>
                <w:szCs w:val="24"/>
              </w:rPr>
            </w:pPr>
            <w:r w:rsidRPr="00C36CE5">
              <w:rPr>
                <w:color w:val="0F203A"/>
                <w:szCs w:val="24"/>
              </w:rPr>
              <w:t>12.1.2 (Product Docs)</w:t>
            </w:r>
          </w:p>
          <w:p w14:paraId="657E850D" w14:textId="77777777" w:rsidR="003007C4" w:rsidRPr="00C36CE5" w:rsidRDefault="00DB67ED" w:rsidP="001905A1">
            <w:pPr>
              <w:numPr>
                <w:ilvl w:val="0"/>
                <w:numId w:val="27"/>
              </w:numPr>
              <w:spacing w:line="288" w:lineRule="auto"/>
              <w:rPr>
                <w:color w:val="0F203A"/>
                <w:szCs w:val="24"/>
              </w:rPr>
            </w:pPr>
            <w:r w:rsidRPr="00C36CE5">
              <w:rPr>
                <w:color w:val="0F203A"/>
                <w:szCs w:val="24"/>
              </w:rPr>
              <w:t>12.2.4 (Support Docs)</w:t>
            </w:r>
          </w:p>
          <w:p w14:paraId="41C328BA" w14:textId="77777777" w:rsidR="003007C4" w:rsidRPr="00C36CE5" w:rsidRDefault="00DB67ED" w:rsidP="001905A1">
            <w:pPr>
              <w:rPr>
                <w:color w:val="0F203A"/>
                <w:szCs w:val="24"/>
              </w:rPr>
            </w:pPr>
            <w:r w:rsidRPr="00C36CE5">
              <w:rPr>
                <w:color w:val="0F203A"/>
                <w:szCs w:val="24"/>
              </w:rPr>
              <w:t>Revised Section 508</w:t>
            </w:r>
          </w:p>
          <w:p w14:paraId="76FE3BB6" w14:textId="77777777" w:rsidR="003007C4" w:rsidRPr="00C36CE5" w:rsidRDefault="00DB67ED" w:rsidP="001905A1">
            <w:pPr>
              <w:numPr>
                <w:ilvl w:val="0"/>
                <w:numId w:val="24"/>
              </w:numPr>
              <w:spacing w:line="288" w:lineRule="auto"/>
              <w:rPr>
                <w:color w:val="0F203A"/>
                <w:szCs w:val="24"/>
              </w:rPr>
            </w:pPr>
            <w:r w:rsidRPr="00C36CE5">
              <w:rPr>
                <w:color w:val="0F203A"/>
                <w:szCs w:val="24"/>
              </w:rPr>
              <w:t>501 (Web)(Software)</w:t>
            </w:r>
          </w:p>
          <w:p w14:paraId="1245B4A6" w14:textId="77777777" w:rsidR="003007C4" w:rsidRPr="00C36CE5" w:rsidRDefault="00DB67ED" w:rsidP="001905A1">
            <w:pPr>
              <w:numPr>
                <w:ilvl w:val="0"/>
                <w:numId w:val="24"/>
              </w:numPr>
              <w:spacing w:line="288" w:lineRule="auto"/>
              <w:rPr>
                <w:color w:val="0F203A"/>
                <w:szCs w:val="24"/>
              </w:rPr>
            </w:pPr>
            <w:r w:rsidRPr="00C36CE5">
              <w:rPr>
                <w:color w:val="0F203A"/>
                <w:szCs w:val="24"/>
              </w:rPr>
              <w:t>504.2 (Authoring Tool)</w:t>
            </w:r>
          </w:p>
          <w:p w14:paraId="172FFDC7" w14:textId="77777777" w:rsidR="003007C4" w:rsidRPr="0093699C" w:rsidRDefault="00DB67ED" w:rsidP="001905A1">
            <w:pPr>
              <w:numPr>
                <w:ilvl w:val="0"/>
                <w:numId w:val="24"/>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7277AFC"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0A5D829" w14:textId="77777777" w:rsidR="003007C4" w:rsidRPr="0093699C" w:rsidRDefault="00DB67ED" w:rsidP="001905A1">
            <w:pPr>
              <w:rPr>
                <w:color w:val="0F203A"/>
                <w:szCs w:val="24"/>
              </w:rPr>
            </w:pPr>
            <w:r w:rsidRPr="0093699C">
              <w:rPr>
                <w:color w:val="0F203A"/>
                <w:szCs w:val="24"/>
              </w:rPr>
              <w:t>Web pages have descriptive titles that indicate the content of each page.</w:t>
            </w:r>
          </w:p>
        </w:tc>
      </w:tr>
      <w:bookmarkStart w:id="30" w:name="focusorder243"/>
      <w:bookmarkEnd w:id="30"/>
      <w:tr w:rsidR="003007C4" w:rsidRPr="0093699C" w14:paraId="09653D78" w14:textId="77777777" w:rsidTr="008E5E24">
        <w:trPr>
          <w:trHeight w:val="90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A725E81"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"navigation-mechanisms-focus-order" \h </w:instrText>
            </w:r>
            <w:r w:rsidRPr="00343A78">
              <w:rPr>
                <w:rStyle w:val="Hyperlink"/>
              </w:rPr>
              <w:fldChar w:fldCharType="separate"/>
            </w:r>
            <w:r w:rsidRPr="00343A78">
              <w:rPr>
                <w:rStyle w:val="Hyperlink"/>
              </w:rPr>
              <w:t>2.4.3 Focus Order</w:t>
            </w:r>
            <w:r w:rsidRPr="00343A78">
              <w:rPr>
                <w:rStyle w:val="Hyperlink"/>
              </w:rPr>
              <w:fldChar w:fldCharType="end"/>
            </w:r>
            <w:r w:rsidRPr="0093699C">
              <w:rPr>
                <w:color w:val="0F203A"/>
                <w:szCs w:val="24"/>
              </w:rPr>
              <w:t xml:space="preserve"> </w:t>
            </w:r>
            <w:r w:rsidRPr="00C36CE5">
              <w:rPr>
                <w:color w:val="0F203A"/>
                <w:szCs w:val="24"/>
              </w:rPr>
              <w:t>(Level A)</w:t>
            </w:r>
          </w:p>
          <w:p w14:paraId="60A021AD" w14:textId="77777777" w:rsidR="003007C4" w:rsidRPr="00C36CE5" w:rsidRDefault="00DB67ED" w:rsidP="001905A1">
            <w:pPr>
              <w:rPr>
                <w:color w:val="0F203A"/>
                <w:szCs w:val="24"/>
              </w:rPr>
            </w:pPr>
            <w:r w:rsidRPr="00C36CE5">
              <w:rPr>
                <w:color w:val="0F203A"/>
                <w:szCs w:val="24"/>
              </w:rPr>
              <w:t>Also applies to:</w:t>
            </w:r>
          </w:p>
          <w:p w14:paraId="7A38C721" w14:textId="77777777" w:rsidR="003007C4" w:rsidRPr="00C36CE5" w:rsidRDefault="00DB67ED" w:rsidP="001905A1">
            <w:pPr>
              <w:rPr>
                <w:color w:val="0F203A"/>
                <w:szCs w:val="24"/>
              </w:rPr>
            </w:pPr>
            <w:r w:rsidRPr="00C36CE5">
              <w:rPr>
                <w:color w:val="0F203A"/>
                <w:szCs w:val="24"/>
              </w:rPr>
              <w:t>EN 301 549 Criteria</w:t>
            </w:r>
          </w:p>
          <w:p w14:paraId="6F3C42A8" w14:textId="77777777" w:rsidR="003007C4" w:rsidRPr="00C36CE5" w:rsidRDefault="00DB67ED" w:rsidP="001905A1">
            <w:pPr>
              <w:numPr>
                <w:ilvl w:val="0"/>
                <w:numId w:val="8"/>
              </w:numPr>
              <w:spacing w:line="288" w:lineRule="auto"/>
              <w:rPr>
                <w:color w:val="0F203A"/>
                <w:szCs w:val="24"/>
              </w:rPr>
            </w:pPr>
            <w:r w:rsidRPr="00C36CE5">
              <w:rPr>
                <w:color w:val="0F203A"/>
                <w:szCs w:val="24"/>
              </w:rPr>
              <w:lastRenderedPageBreak/>
              <w:t>9.2.22 (Web)</w:t>
            </w:r>
          </w:p>
          <w:p w14:paraId="75D62907" w14:textId="77777777" w:rsidR="003007C4" w:rsidRPr="00C36CE5" w:rsidRDefault="00DB67ED" w:rsidP="001905A1">
            <w:pPr>
              <w:numPr>
                <w:ilvl w:val="0"/>
                <w:numId w:val="8"/>
              </w:numPr>
              <w:spacing w:line="288" w:lineRule="auto"/>
              <w:rPr>
                <w:color w:val="0F203A"/>
                <w:szCs w:val="24"/>
              </w:rPr>
            </w:pPr>
            <w:r w:rsidRPr="00C36CE5">
              <w:rPr>
                <w:color w:val="0F203A"/>
                <w:szCs w:val="24"/>
              </w:rPr>
              <w:t>10.2.22 (non-web document)</w:t>
            </w:r>
          </w:p>
          <w:p w14:paraId="33F0F771" w14:textId="77777777" w:rsidR="003007C4" w:rsidRPr="00C36CE5" w:rsidRDefault="00DB67ED" w:rsidP="001905A1">
            <w:pPr>
              <w:numPr>
                <w:ilvl w:val="0"/>
                <w:numId w:val="8"/>
              </w:numPr>
              <w:spacing w:line="288" w:lineRule="auto"/>
              <w:rPr>
                <w:color w:val="0F203A"/>
                <w:szCs w:val="24"/>
              </w:rPr>
            </w:pPr>
            <w:r w:rsidRPr="00C36CE5">
              <w:rPr>
                <w:color w:val="0F203A"/>
                <w:szCs w:val="24"/>
              </w:rPr>
              <w:t>11.2.1.22 (Software)</w:t>
            </w:r>
          </w:p>
          <w:p w14:paraId="3E51744E" w14:textId="77777777" w:rsidR="003007C4" w:rsidRPr="00C36CE5" w:rsidRDefault="00DB67ED" w:rsidP="001905A1">
            <w:pPr>
              <w:numPr>
                <w:ilvl w:val="0"/>
                <w:numId w:val="8"/>
              </w:numPr>
              <w:spacing w:line="288" w:lineRule="auto"/>
              <w:rPr>
                <w:color w:val="0F203A"/>
                <w:szCs w:val="24"/>
              </w:rPr>
            </w:pPr>
            <w:r w:rsidRPr="00C36CE5">
              <w:rPr>
                <w:color w:val="0F203A"/>
                <w:szCs w:val="24"/>
              </w:rPr>
              <w:t>11.2.2.22 (Closed Software) – Does not apply</w:t>
            </w:r>
          </w:p>
          <w:p w14:paraId="55E7AE66" w14:textId="77777777" w:rsidR="003007C4" w:rsidRPr="00C36CE5" w:rsidRDefault="00DB67ED" w:rsidP="001905A1">
            <w:pPr>
              <w:numPr>
                <w:ilvl w:val="0"/>
                <w:numId w:val="8"/>
              </w:numPr>
              <w:spacing w:line="288" w:lineRule="auto"/>
              <w:rPr>
                <w:color w:val="0F203A"/>
                <w:szCs w:val="24"/>
              </w:rPr>
            </w:pPr>
            <w:r w:rsidRPr="00C36CE5">
              <w:rPr>
                <w:color w:val="0F203A"/>
                <w:szCs w:val="24"/>
              </w:rPr>
              <w:t>11.6.2 (Authoring Tool)</w:t>
            </w:r>
          </w:p>
          <w:p w14:paraId="341A65A2" w14:textId="77777777" w:rsidR="003007C4" w:rsidRPr="00C36CE5" w:rsidRDefault="00DB67ED" w:rsidP="001905A1">
            <w:pPr>
              <w:numPr>
                <w:ilvl w:val="0"/>
                <w:numId w:val="8"/>
              </w:numPr>
              <w:spacing w:line="288" w:lineRule="auto"/>
              <w:rPr>
                <w:color w:val="0F203A"/>
                <w:szCs w:val="24"/>
              </w:rPr>
            </w:pPr>
            <w:r w:rsidRPr="00C36CE5">
              <w:rPr>
                <w:color w:val="0F203A"/>
                <w:szCs w:val="24"/>
              </w:rPr>
              <w:t>12.1.2 (Product Docs)</w:t>
            </w:r>
          </w:p>
          <w:p w14:paraId="73B9C4E0" w14:textId="77777777" w:rsidR="003007C4" w:rsidRPr="00C36CE5" w:rsidRDefault="00DB67ED" w:rsidP="001905A1">
            <w:pPr>
              <w:numPr>
                <w:ilvl w:val="0"/>
                <w:numId w:val="8"/>
              </w:numPr>
              <w:spacing w:line="288" w:lineRule="auto"/>
              <w:rPr>
                <w:color w:val="0F203A"/>
                <w:szCs w:val="24"/>
              </w:rPr>
            </w:pPr>
            <w:r w:rsidRPr="00C36CE5">
              <w:rPr>
                <w:color w:val="0F203A"/>
                <w:szCs w:val="24"/>
              </w:rPr>
              <w:t>12.2.4 (Support Docs)</w:t>
            </w:r>
          </w:p>
          <w:p w14:paraId="38C2BB17" w14:textId="77777777" w:rsidR="003007C4" w:rsidRPr="00C36CE5" w:rsidRDefault="00DB67ED" w:rsidP="001905A1">
            <w:pPr>
              <w:rPr>
                <w:color w:val="0F203A"/>
                <w:szCs w:val="24"/>
              </w:rPr>
            </w:pPr>
            <w:r w:rsidRPr="00C36CE5">
              <w:rPr>
                <w:color w:val="0F203A"/>
                <w:szCs w:val="24"/>
              </w:rPr>
              <w:t>Revised Section 508</w:t>
            </w:r>
          </w:p>
          <w:p w14:paraId="2190229F" w14:textId="77777777" w:rsidR="003007C4" w:rsidRPr="00C36CE5" w:rsidRDefault="00DB67ED" w:rsidP="001905A1">
            <w:pPr>
              <w:numPr>
                <w:ilvl w:val="0"/>
                <w:numId w:val="49"/>
              </w:numPr>
              <w:spacing w:line="288" w:lineRule="auto"/>
              <w:rPr>
                <w:color w:val="0F203A"/>
                <w:szCs w:val="24"/>
              </w:rPr>
            </w:pPr>
            <w:r w:rsidRPr="00C36CE5">
              <w:rPr>
                <w:color w:val="0F203A"/>
                <w:szCs w:val="24"/>
              </w:rPr>
              <w:t>501 (Web)(Software)</w:t>
            </w:r>
          </w:p>
          <w:p w14:paraId="318CE942" w14:textId="77777777" w:rsidR="003007C4" w:rsidRPr="00C36CE5" w:rsidRDefault="00DB67ED" w:rsidP="001905A1">
            <w:pPr>
              <w:numPr>
                <w:ilvl w:val="0"/>
                <w:numId w:val="49"/>
              </w:numPr>
              <w:spacing w:line="288" w:lineRule="auto"/>
              <w:rPr>
                <w:color w:val="0F203A"/>
                <w:szCs w:val="24"/>
              </w:rPr>
            </w:pPr>
            <w:r w:rsidRPr="00C36CE5">
              <w:rPr>
                <w:color w:val="0F203A"/>
                <w:szCs w:val="24"/>
              </w:rPr>
              <w:t>504.2 (Authoring Tool)</w:t>
            </w:r>
          </w:p>
          <w:p w14:paraId="05DD44FF" w14:textId="77777777" w:rsidR="003007C4" w:rsidRPr="0093699C" w:rsidRDefault="00DB67ED" w:rsidP="001905A1">
            <w:pPr>
              <w:numPr>
                <w:ilvl w:val="0"/>
                <w:numId w:val="49"/>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4ACB113" w14:textId="77777777" w:rsidR="003007C4" w:rsidRPr="0093699C" w:rsidRDefault="00DB67ED" w:rsidP="001905A1">
            <w:pPr>
              <w:rPr>
                <w:color w:val="0F203A"/>
                <w:szCs w:val="24"/>
              </w:rPr>
            </w:pPr>
            <w:r w:rsidRPr="0093699C">
              <w:rPr>
                <w:color w:val="0F203A"/>
                <w:szCs w:val="24"/>
              </w:rPr>
              <w:lastRenderedPageBreak/>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011CF7D" w14:textId="77777777" w:rsidR="003007C4" w:rsidRPr="0093699C" w:rsidRDefault="00DB67ED" w:rsidP="001905A1">
            <w:pPr>
              <w:rPr>
                <w:color w:val="0F203A"/>
                <w:szCs w:val="24"/>
              </w:rPr>
            </w:pPr>
            <w:r w:rsidRPr="0093699C">
              <w:rPr>
                <w:color w:val="0F203A"/>
                <w:szCs w:val="24"/>
              </w:rPr>
              <w:t xml:space="preserve">Pages use a logical tab order that preserves meaning and operability. </w:t>
            </w:r>
          </w:p>
          <w:p w14:paraId="0651C0FC" w14:textId="77777777" w:rsidR="003007C4" w:rsidRPr="0093699C" w:rsidRDefault="003007C4" w:rsidP="001905A1">
            <w:pPr>
              <w:rPr>
                <w:color w:val="0F203A"/>
                <w:szCs w:val="24"/>
              </w:rPr>
            </w:pPr>
          </w:p>
        </w:tc>
      </w:tr>
      <w:bookmarkStart w:id="31" w:name="linkpurpose244"/>
      <w:bookmarkEnd w:id="31"/>
      <w:tr w:rsidR="003007C4" w:rsidRPr="0093699C" w14:paraId="7D56AA3F"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BF3E7BC"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"navigation-mechanisms-refs" \h </w:instrText>
            </w:r>
            <w:r w:rsidRPr="00343A78">
              <w:rPr>
                <w:rStyle w:val="Hyperlink"/>
              </w:rPr>
              <w:fldChar w:fldCharType="separate"/>
            </w:r>
            <w:r w:rsidRPr="00343A78">
              <w:rPr>
                <w:rStyle w:val="Hyperlink"/>
              </w:rPr>
              <w:t>2.4.4 Link Purpose (In Context)</w:t>
            </w:r>
            <w:r w:rsidRPr="00343A78">
              <w:rPr>
                <w:rStyle w:val="Hyperlink"/>
              </w:rPr>
              <w:fldChar w:fldCharType="end"/>
            </w:r>
            <w:r w:rsidRPr="0093699C">
              <w:rPr>
                <w:color w:val="0F203A"/>
                <w:szCs w:val="24"/>
              </w:rPr>
              <w:t xml:space="preserve"> </w:t>
            </w:r>
            <w:r w:rsidRPr="00C36CE5">
              <w:rPr>
                <w:color w:val="0F203A"/>
                <w:szCs w:val="24"/>
              </w:rPr>
              <w:t>(Level A)</w:t>
            </w:r>
          </w:p>
          <w:p w14:paraId="270DC12F" w14:textId="77777777" w:rsidR="003007C4" w:rsidRPr="00C36CE5" w:rsidRDefault="00DB67ED" w:rsidP="001905A1">
            <w:pPr>
              <w:rPr>
                <w:color w:val="0F203A"/>
                <w:szCs w:val="24"/>
              </w:rPr>
            </w:pPr>
            <w:r w:rsidRPr="00C36CE5">
              <w:rPr>
                <w:color w:val="0F203A"/>
                <w:szCs w:val="24"/>
              </w:rPr>
              <w:t>Also applies to:</w:t>
            </w:r>
          </w:p>
          <w:p w14:paraId="55B8F027" w14:textId="77777777" w:rsidR="003007C4" w:rsidRPr="00C36CE5" w:rsidRDefault="00DB67ED" w:rsidP="001905A1">
            <w:pPr>
              <w:rPr>
                <w:color w:val="0F203A"/>
                <w:szCs w:val="24"/>
              </w:rPr>
            </w:pPr>
            <w:r w:rsidRPr="00C36CE5">
              <w:rPr>
                <w:color w:val="0F203A"/>
                <w:szCs w:val="24"/>
              </w:rPr>
              <w:t>EN 301 549 Criteria</w:t>
            </w:r>
          </w:p>
          <w:p w14:paraId="32E1FE55" w14:textId="77777777" w:rsidR="003007C4" w:rsidRPr="00C36CE5" w:rsidRDefault="00DB67ED" w:rsidP="001905A1">
            <w:pPr>
              <w:numPr>
                <w:ilvl w:val="0"/>
                <w:numId w:val="67"/>
              </w:numPr>
              <w:spacing w:line="288" w:lineRule="auto"/>
              <w:rPr>
                <w:color w:val="0F203A"/>
                <w:szCs w:val="24"/>
              </w:rPr>
            </w:pPr>
            <w:r w:rsidRPr="00C36CE5">
              <w:rPr>
                <w:color w:val="0F203A"/>
                <w:szCs w:val="24"/>
              </w:rPr>
              <w:t>9.2.23 (Web)</w:t>
            </w:r>
          </w:p>
          <w:p w14:paraId="22E6C784" w14:textId="77777777" w:rsidR="003007C4" w:rsidRPr="00C36CE5" w:rsidRDefault="00DB67ED" w:rsidP="001905A1">
            <w:pPr>
              <w:numPr>
                <w:ilvl w:val="0"/>
                <w:numId w:val="67"/>
              </w:numPr>
              <w:spacing w:line="288" w:lineRule="auto"/>
              <w:rPr>
                <w:color w:val="0F203A"/>
                <w:szCs w:val="24"/>
              </w:rPr>
            </w:pPr>
            <w:r w:rsidRPr="00C36CE5">
              <w:rPr>
                <w:color w:val="0F203A"/>
                <w:szCs w:val="24"/>
              </w:rPr>
              <w:t>10.2.23 (non-web document)</w:t>
            </w:r>
          </w:p>
          <w:p w14:paraId="0A80D51E" w14:textId="77777777" w:rsidR="003007C4" w:rsidRPr="00C36CE5" w:rsidRDefault="00DB67ED" w:rsidP="001905A1">
            <w:pPr>
              <w:numPr>
                <w:ilvl w:val="0"/>
                <w:numId w:val="67"/>
              </w:numPr>
              <w:spacing w:line="288" w:lineRule="auto"/>
              <w:rPr>
                <w:color w:val="0F203A"/>
                <w:szCs w:val="24"/>
              </w:rPr>
            </w:pPr>
            <w:r w:rsidRPr="00C36CE5">
              <w:rPr>
                <w:color w:val="0F203A"/>
                <w:szCs w:val="24"/>
              </w:rPr>
              <w:t>11.2.1.23 (Software)</w:t>
            </w:r>
          </w:p>
          <w:p w14:paraId="0B7CA24A" w14:textId="77777777" w:rsidR="003007C4" w:rsidRPr="00C36CE5" w:rsidRDefault="00DB67ED" w:rsidP="001905A1">
            <w:pPr>
              <w:numPr>
                <w:ilvl w:val="0"/>
                <w:numId w:val="67"/>
              </w:numPr>
              <w:spacing w:line="288" w:lineRule="auto"/>
              <w:rPr>
                <w:color w:val="0F203A"/>
                <w:szCs w:val="24"/>
              </w:rPr>
            </w:pPr>
            <w:r w:rsidRPr="00C36CE5">
              <w:rPr>
                <w:color w:val="0F203A"/>
                <w:szCs w:val="24"/>
              </w:rPr>
              <w:t>11.2.2.23 (Closed Software) – Does not apply</w:t>
            </w:r>
          </w:p>
          <w:p w14:paraId="476AA1D0" w14:textId="77777777" w:rsidR="003007C4" w:rsidRPr="00C36CE5" w:rsidRDefault="00DB67ED" w:rsidP="001905A1">
            <w:pPr>
              <w:numPr>
                <w:ilvl w:val="0"/>
                <w:numId w:val="67"/>
              </w:numPr>
              <w:spacing w:line="288" w:lineRule="auto"/>
              <w:rPr>
                <w:color w:val="0F203A"/>
                <w:szCs w:val="24"/>
              </w:rPr>
            </w:pPr>
            <w:r w:rsidRPr="00C36CE5">
              <w:rPr>
                <w:color w:val="0F203A"/>
                <w:szCs w:val="24"/>
              </w:rPr>
              <w:t>11.6.2 (Authoring Tool)</w:t>
            </w:r>
          </w:p>
          <w:p w14:paraId="60CE737D" w14:textId="77777777" w:rsidR="003007C4" w:rsidRPr="00C36CE5" w:rsidRDefault="00DB67ED" w:rsidP="001905A1">
            <w:pPr>
              <w:numPr>
                <w:ilvl w:val="0"/>
                <w:numId w:val="67"/>
              </w:numPr>
              <w:spacing w:line="288" w:lineRule="auto"/>
              <w:rPr>
                <w:color w:val="0F203A"/>
                <w:szCs w:val="24"/>
              </w:rPr>
            </w:pPr>
            <w:r w:rsidRPr="00C36CE5">
              <w:rPr>
                <w:color w:val="0F203A"/>
                <w:szCs w:val="24"/>
              </w:rPr>
              <w:t>12.1.2 (Product Docs)</w:t>
            </w:r>
          </w:p>
          <w:p w14:paraId="6B3174D3" w14:textId="77777777" w:rsidR="003007C4" w:rsidRPr="00C36CE5" w:rsidRDefault="00DB67ED" w:rsidP="001905A1">
            <w:pPr>
              <w:numPr>
                <w:ilvl w:val="0"/>
                <w:numId w:val="67"/>
              </w:numPr>
              <w:spacing w:line="288" w:lineRule="auto"/>
              <w:rPr>
                <w:color w:val="0F203A"/>
                <w:szCs w:val="24"/>
              </w:rPr>
            </w:pPr>
            <w:r w:rsidRPr="00C36CE5">
              <w:rPr>
                <w:color w:val="0F203A"/>
                <w:szCs w:val="24"/>
              </w:rPr>
              <w:t>12.2.4 (Support Docs)</w:t>
            </w:r>
          </w:p>
          <w:p w14:paraId="635BAA80" w14:textId="77777777" w:rsidR="003007C4" w:rsidRPr="00C36CE5" w:rsidRDefault="00DB67ED" w:rsidP="001905A1">
            <w:pPr>
              <w:rPr>
                <w:color w:val="0F203A"/>
                <w:szCs w:val="24"/>
              </w:rPr>
            </w:pPr>
            <w:r w:rsidRPr="00C36CE5">
              <w:rPr>
                <w:color w:val="0F203A"/>
                <w:szCs w:val="24"/>
              </w:rPr>
              <w:t>Revised Section 508</w:t>
            </w:r>
          </w:p>
          <w:p w14:paraId="4EA8E769" w14:textId="77777777" w:rsidR="003007C4" w:rsidRPr="00C36CE5" w:rsidRDefault="00DB67ED" w:rsidP="001905A1">
            <w:pPr>
              <w:numPr>
                <w:ilvl w:val="0"/>
                <w:numId w:val="14"/>
              </w:numPr>
              <w:spacing w:line="288" w:lineRule="auto"/>
              <w:rPr>
                <w:color w:val="0F203A"/>
                <w:szCs w:val="24"/>
              </w:rPr>
            </w:pPr>
            <w:r w:rsidRPr="00C36CE5">
              <w:rPr>
                <w:color w:val="0F203A"/>
                <w:szCs w:val="24"/>
              </w:rPr>
              <w:t>501 (Web)(Software)</w:t>
            </w:r>
          </w:p>
          <w:p w14:paraId="40C28B19" w14:textId="77777777" w:rsidR="003007C4" w:rsidRPr="00C36CE5" w:rsidRDefault="00DB67ED" w:rsidP="001905A1">
            <w:pPr>
              <w:numPr>
                <w:ilvl w:val="0"/>
                <w:numId w:val="14"/>
              </w:numPr>
              <w:spacing w:line="288" w:lineRule="auto"/>
              <w:rPr>
                <w:color w:val="0F203A"/>
                <w:szCs w:val="24"/>
              </w:rPr>
            </w:pPr>
            <w:r w:rsidRPr="00C36CE5">
              <w:rPr>
                <w:color w:val="0F203A"/>
                <w:szCs w:val="24"/>
              </w:rPr>
              <w:t>504.2 (Authoring Tool)</w:t>
            </w:r>
          </w:p>
          <w:p w14:paraId="025F23C4" w14:textId="77777777" w:rsidR="003007C4" w:rsidRPr="0093699C" w:rsidRDefault="00DB67ED" w:rsidP="001905A1">
            <w:pPr>
              <w:numPr>
                <w:ilvl w:val="0"/>
                <w:numId w:val="14"/>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6EBB5FA"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BB0EBE5" w14:textId="77777777" w:rsidR="003007C4" w:rsidRPr="0093699C" w:rsidRDefault="00DB67ED" w:rsidP="001905A1">
            <w:pPr>
              <w:rPr>
                <w:color w:val="0F203A"/>
                <w:szCs w:val="24"/>
              </w:rPr>
            </w:pPr>
            <w:r w:rsidRPr="0093699C">
              <w:rPr>
                <w:color w:val="0F203A"/>
                <w:szCs w:val="24"/>
              </w:rPr>
              <w:t>The purpose of each link can be determined from the link text alone or in context.</w:t>
            </w:r>
          </w:p>
        </w:tc>
      </w:tr>
      <w:bookmarkStart w:id="32" w:name="pointergestures251"/>
      <w:bookmarkEnd w:id="32"/>
      <w:tr w:rsidR="003007C4" w:rsidRPr="0093699C" w14:paraId="54CBAAC8"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0CE2F0C"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"https://www.w3.org/TR/WCAG21/" \l "pointer-gestures" \h </w:instrText>
            </w:r>
            <w:r w:rsidRPr="00343A78">
              <w:rPr>
                <w:rStyle w:val="Hyperlink"/>
              </w:rPr>
              <w:fldChar w:fldCharType="separate"/>
            </w:r>
            <w:r w:rsidRPr="00343A78">
              <w:rPr>
                <w:rStyle w:val="Hyperlink"/>
              </w:rPr>
              <w:t>2.5.1 Pointer Gestures</w:t>
            </w:r>
            <w:r w:rsidRPr="00343A78">
              <w:rPr>
                <w:rStyle w:val="Hyperlink"/>
              </w:rPr>
              <w:fldChar w:fldCharType="end"/>
            </w:r>
            <w:r w:rsidRPr="0093699C">
              <w:rPr>
                <w:szCs w:val="24"/>
              </w:rPr>
              <w:t xml:space="preserve"> </w:t>
            </w:r>
            <w:r w:rsidRPr="00C36CE5">
              <w:rPr>
                <w:color w:val="0F203A"/>
                <w:szCs w:val="24"/>
              </w:rPr>
              <w:t>(Level A 2.1 only)</w:t>
            </w:r>
          </w:p>
          <w:p w14:paraId="00EF9217"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Also applies to:</w:t>
            </w:r>
          </w:p>
          <w:p w14:paraId="01C42EB6"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EN 301 549 Criteria</w:t>
            </w:r>
          </w:p>
          <w:p w14:paraId="5E40BD7D"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9.2.1.4 (Web)</w:t>
            </w:r>
          </w:p>
          <w:p w14:paraId="74B24CE7"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10.2.1.4 (Non-web document)</w:t>
            </w:r>
          </w:p>
          <w:p w14:paraId="773D419C"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11.2.1.4.1 (Open Functionality Software)</w:t>
            </w:r>
          </w:p>
          <w:p w14:paraId="040AFC14"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11.2.1.4.2 (Closed Software)</w:t>
            </w:r>
          </w:p>
          <w:p w14:paraId="34754F3A"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11.8.2 (Authoring Tool)</w:t>
            </w:r>
          </w:p>
          <w:p w14:paraId="136D343F"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12.1.2 (Product Docs)</w:t>
            </w:r>
          </w:p>
          <w:p w14:paraId="5F7A15FF"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12.2.4 (Support Docs)</w:t>
            </w:r>
          </w:p>
          <w:p w14:paraId="69AAD1EB"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9440EFE"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3001252" w14:textId="77777777" w:rsidR="003007C4" w:rsidRPr="0093699C" w:rsidRDefault="00DB67ED" w:rsidP="001905A1">
            <w:pPr>
              <w:rPr>
                <w:color w:val="0F203A"/>
                <w:szCs w:val="24"/>
              </w:rPr>
            </w:pPr>
            <w:r w:rsidRPr="0093699C">
              <w:rPr>
                <w:color w:val="0F203A"/>
                <w:szCs w:val="24"/>
              </w:rPr>
              <w:t>Multipoint or path-based gestures are not required for operation.</w:t>
            </w:r>
          </w:p>
        </w:tc>
      </w:tr>
      <w:bookmarkStart w:id="33" w:name="pointercancellation252"/>
      <w:bookmarkEnd w:id="33"/>
      <w:tr w:rsidR="003007C4" w:rsidRPr="0093699C" w14:paraId="25A9E6D9"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4639014"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"https://www.w3.org/TR/WCAG21/" \l "pointer-cancellation" \h </w:instrText>
            </w:r>
            <w:r w:rsidRPr="00343A78">
              <w:rPr>
                <w:rStyle w:val="Hyperlink"/>
              </w:rPr>
              <w:fldChar w:fldCharType="separate"/>
            </w:r>
            <w:r w:rsidRPr="00343A78">
              <w:rPr>
                <w:rStyle w:val="Hyperlink"/>
              </w:rPr>
              <w:t>2.5.2 Pointer Cancellation</w:t>
            </w:r>
            <w:r w:rsidRPr="00343A78">
              <w:rPr>
                <w:rStyle w:val="Hyperlink"/>
              </w:rPr>
              <w:fldChar w:fldCharType="end"/>
            </w:r>
            <w:r w:rsidRPr="0093699C">
              <w:rPr>
                <w:szCs w:val="24"/>
              </w:rPr>
              <w:t xml:space="preserve"> </w:t>
            </w:r>
            <w:r w:rsidRPr="00C36CE5">
              <w:rPr>
                <w:color w:val="0F203A"/>
                <w:szCs w:val="24"/>
              </w:rPr>
              <w:t>(Level A 2.1 only)</w:t>
            </w:r>
          </w:p>
          <w:p w14:paraId="1A9B0571"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Also applies to:</w:t>
            </w:r>
          </w:p>
          <w:p w14:paraId="482C800A"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EN 301 549 Criteria</w:t>
            </w:r>
          </w:p>
          <w:p w14:paraId="6E38DE1D"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9.2.5.2 (Web)</w:t>
            </w:r>
          </w:p>
          <w:p w14:paraId="16AE009D"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10.2.5.2 (Non-web document)</w:t>
            </w:r>
          </w:p>
          <w:p w14:paraId="2C5A471A"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11.2.5.2 (Open Functionality Software)</w:t>
            </w:r>
          </w:p>
          <w:p w14:paraId="1E666F8A"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11.2.5.2 (Closed Software)</w:t>
            </w:r>
          </w:p>
          <w:p w14:paraId="5AD1B25C"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11.8.2 (Authoring Tool)</w:t>
            </w:r>
          </w:p>
          <w:p w14:paraId="39B45A39"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12.1.2 (Product Docs)</w:t>
            </w:r>
          </w:p>
          <w:p w14:paraId="56F61EA3"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12.2.4 (Support Docs)</w:t>
            </w:r>
          </w:p>
          <w:p w14:paraId="3B023C91"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FDA48FC"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42EE23B" w14:textId="1E6D7E31" w:rsidR="003007C4" w:rsidRPr="0093699C" w:rsidRDefault="00DB67ED" w:rsidP="001905A1">
            <w:pPr>
              <w:rPr>
                <w:color w:val="0F203A"/>
                <w:szCs w:val="24"/>
              </w:rPr>
            </w:pPr>
            <w:r w:rsidRPr="0093699C">
              <w:rPr>
                <w:color w:val="0F203A"/>
                <w:szCs w:val="24"/>
              </w:rPr>
              <w:t xml:space="preserve">Pointer down-events are </w:t>
            </w:r>
            <w:r w:rsidR="00832A09">
              <w:rPr>
                <w:color w:val="0F203A"/>
                <w:szCs w:val="24"/>
              </w:rPr>
              <w:t>not used to execute most functions. They are</w:t>
            </w:r>
            <w:r w:rsidRPr="0093699C">
              <w:rPr>
                <w:color w:val="0F203A"/>
                <w:szCs w:val="24"/>
              </w:rPr>
              <w:t xml:space="preserve"> used to open list boxes, an action that is easy to reverse by clicking anywhere outside of the expanded drop-down list or by pressing</w:t>
            </w:r>
            <w:r w:rsidR="001905A1">
              <w:rPr>
                <w:color w:val="0F203A"/>
                <w:szCs w:val="24"/>
              </w:rPr>
              <w:t xml:space="preserve"> [ESC]</w:t>
            </w:r>
            <w:r w:rsidRPr="0093699C">
              <w:rPr>
                <w:color w:val="0F203A"/>
                <w:szCs w:val="24"/>
              </w:rPr>
              <w:t>.</w:t>
            </w:r>
            <w:r w:rsidR="00832A09">
              <w:rPr>
                <w:color w:val="0F203A"/>
                <w:szCs w:val="24"/>
              </w:rPr>
              <w:t xml:space="preserve"> They </w:t>
            </w:r>
            <w:proofErr w:type="gramStart"/>
            <w:r w:rsidR="00832A09">
              <w:rPr>
                <w:color w:val="0F203A"/>
                <w:szCs w:val="24"/>
              </w:rPr>
              <w:t>are also used</w:t>
            </w:r>
            <w:proofErr w:type="gramEnd"/>
            <w:r w:rsidR="00832A09">
              <w:rPr>
                <w:color w:val="0F203A"/>
                <w:szCs w:val="24"/>
              </w:rPr>
              <w:t xml:space="preserve"> to change the page number for Search in This Text results but the page only loads on the up-event and can be undone by entering a different page number in the page number field.</w:t>
            </w:r>
          </w:p>
        </w:tc>
      </w:tr>
      <w:bookmarkStart w:id="34" w:name="labelinname253"/>
      <w:bookmarkEnd w:id="34"/>
      <w:tr w:rsidR="003007C4" w:rsidRPr="0093699C" w14:paraId="7BE65E7C"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209DE84" w14:textId="77777777" w:rsidR="003007C4" w:rsidRPr="009D5C04" w:rsidRDefault="00DB67ED" w:rsidP="001905A1">
            <w:pPr>
              <w:rPr>
                <w:color w:val="0F203A"/>
                <w:szCs w:val="24"/>
              </w:rPr>
            </w:pPr>
            <w:r w:rsidRPr="009D5C04">
              <w:rPr>
                <w:rStyle w:val="Hyperlink"/>
              </w:rPr>
              <w:lastRenderedPageBreak/>
              <w:fldChar w:fldCharType="begin"/>
            </w:r>
            <w:r w:rsidRPr="009D5C04">
              <w:rPr>
                <w:rStyle w:val="Hyperlink"/>
              </w:rPr>
              <w:instrText xml:space="preserve"> HYPERLINK "https://www.w3.org/TR/WCAG21/" \l "label-in-name" \h </w:instrText>
            </w:r>
            <w:r w:rsidRPr="009D5C04">
              <w:rPr>
                <w:rStyle w:val="Hyperlink"/>
              </w:rPr>
              <w:fldChar w:fldCharType="separate"/>
            </w:r>
            <w:r w:rsidRPr="009D5C04">
              <w:rPr>
                <w:rStyle w:val="Hyperlink"/>
              </w:rPr>
              <w:t xml:space="preserve">2.5.3 Label in Name </w:t>
            </w:r>
            <w:r w:rsidRPr="009D5C04">
              <w:rPr>
                <w:rStyle w:val="Hyperlink"/>
              </w:rPr>
              <w:fldChar w:fldCharType="end"/>
            </w:r>
            <w:r w:rsidRPr="009D5C04">
              <w:rPr>
                <w:color w:val="0F203A"/>
                <w:szCs w:val="24"/>
              </w:rPr>
              <w:t>(Level A 2.1 only)</w:t>
            </w:r>
          </w:p>
          <w:p w14:paraId="4FAA0C99" w14:textId="77777777" w:rsidR="003007C4" w:rsidRPr="009D5C04" w:rsidRDefault="00DB67ED" w:rsidP="001905A1">
            <w:pPr>
              <w:pBdr>
                <w:top w:val="nil"/>
                <w:left w:val="nil"/>
                <w:bottom w:val="nil"/>
                <w:right w:val="nil"/>
                <w:between w:val="nil"/>
              </w:pBdr>
              <w:rPr>
                <w:color w:val="0F203A"/>
                <w:szCs w:val="24"/>
              </w:rPr>
            </w:pPr>
            <w:r w:rsidRPr="009D5C04">
              <w:rPr>
                <w:color w:val="0F203A"/>
                <w:szCs w:val="24"/>
              </w:rPr>
              <w:t>Also applies to:</w:t>
            </w:r>
          </w:p>
          <w:p w14:paraId="49B22E96" w14:textId="77777777" w:rsidR="003007C4" w:rsidRPr="009D5C04" w:rsidRDefault="00DB67ED" w:rsidP="001905A1">
            <w:pPr>
              <w:pBdr>
                <w:top w:val="nil"/>
                <w:left w:val="nil"/>
                <w:bottom w:val="nil"/>
                <w:right w:val="nil"/>
                <w:between w:val="nil"/>
              </w:pBdr>
              <w:rPr>
                <w:color w:val="0F203A"/>
                <w:szCs w:val="24"/>
              </w:rPr>
            </w:pPr>
            <w:r w:rsidRPr="009D5C04">
              <w:rPr>
                <w:color w:val="0F203A"/>
                <w:szCs w:val="24"/>
              </w:rPr>
              <w:t>EN 301 549 Criteria</w:t>
            </w:r>
          </w:p>
          <w:p w14:paraId="53B21BA4" w14:textId="77777777" w:rsidR="003007C4" w:rsidRPr="009D5C04" w:rsidRDefault="00DB67ED" w:rsidP="001905A1">
            <w:pPr>
              <w:numPr>
                <w:ilvl w:val="0"/>
                <w:numId w:val="33"/>
              </w:numPr>
              <w:pBdr>
                <w:left w:val="nil"/>
              </w:pBdr>
              <w:spacing w:line="288" w:lineRule="auto"/>
              <w:rPr>
                <w:color w:val="0F203A"/>
                <w:szCs w:val="24"/>
              </w:rPr>
            </w:pPr>
            <w:r w:rsidRPr="009D5C04">
              <w:rPr>
                <w:color w:val="0F203A"/>
                <w:szCs w:val="24"/>
              </w:rPr>
              <w:t>9.2.5.3 (Web)</w:t>
            </w:r>
          </w:p>
          <w:p w14:paraId="72DB32AC" w14:textId="77777777" w:rsidR="003007C4" w:rsidRPr="009D5C04" w:rsidRDefault="00DB67ED" w:rsidP="001905A1">
            <w:pPr>
              <w:numPr>
                <w:ilvl w:val="0"/>
                <w:numId w:val="33"/>
              </w:numPr>
              <w:pBdr>
                <w:left w:val="nil"/>
              </w:pBdr>
              <w:spacing w:line="288" w:lineRule="auto"/>
              <w:rPr>
                <w:color w:val="0F203A"/>
                <w:szCs w:val="24"/>
              </w:rPr>
            </w:pPr>
            <w:r w:rsidRPr="009D5C04">
              <w:rPr>
                <w:color w:val="0F203A"/>
                <w:szCs w:val="24"/>
              </w:rPr>
              <w:t>10.2.5.3 (Non-web document)</w:t>
            </w:r>
          </w:p>
          <w:p w14:paraId="5E33F75B" w14:textId="77777777" w:rsidR="003007C4" w:rsidRPr="009D5C04" w:rsidRDefault="00DB67ED" w:rsidP="001905A1">
            <w:pPr>
              <w:numPr>
                <w:ilvl w:val="0"/>
                <w:numId w:val="33"/>
              </w:numPr>
              <w:pBdr>
                <w:left w:val="nil"/>
              </w:pBdr>
              <w:spacing w:line="288" w:lineRule="auto"/>
              <w:rPr>
                <w:color w:val="0F203A"/>
                <w:szCs w:val="24"/>
              </w:rPr>
            </w:pPr>
            <w:r w:rsidRPr="009D5C04">
              <w:rPr>
                <w:color w:val="0F203A"/>
                <w:szCs w:val="24"/>
              </w:rPr>
              <w:t>11.2.5.3 (Open Functionality Software)</w:t>
            </w:r>
          </w:p>
          <w:p w14:paraId="0AA5361A" w14:textId="77777777" w:rsidR="003007C4" w:rsidRPr="009D5C04" w:rsidRDefault="00DB67ED" w:rsidP="001905A1">
            <w:pPr>
              <w:numPr>
                <w:ilvl w:val="0"/>
                <w:numId w:val="33"/>
              </w:numPr>
              <w:pBdr>
                <w:left w:val="nil"/>
              </w:pBdr>
              <w:spacing w:line="288" w:lineRule="auto"/>
              <w:rPr>
                <w:color w:val="0F203A"/>
                <w:szCs w:val="24"/>
              </w:rPr>
            </w:pPr>
            <w:r w:rsidRPr="009D5C04">
              <w:rPr>
                <w:color w:val="0F203A"/>
                <w:szCs w:val="24"/>
              </w:rPr>
              <w:t>11.2.5.3 (Closed Software)</w:t>
            </w:r>
          </w:p>
          <w:p w14:paraId="7F194754" w14:textId="77777777" w:rsidR="003007C4" w:rsidRPr="009D5C04" w:rsidRDefault="00DB67ED" w:rsidP="001905A1">
            <w:pPr>
              <w:numPr>
                <w:ilvl w:val="0"/>
                <w:numId w:val="33"/>
              </w:numPr>
              <w:pBdr>
                <w:left w:val="nil"/>
              </w:pBdr>
              <w:spacing w:line="288" w:lineRule="auto"/>
              <w:rPr>
                <w:color w:val="0F203A"/>
                <w:szCs w:val="24"/>
              </w:rPr>
            </w:pPr>
            <w:r w:rsidRPr="009D5C04">
              <w:rPr>
                <w:color w:val="0F203A"/>
                <w:szCs w:val="24"/>
              </w:rPr>
              <w:t>11.8.2 (Authoring Tool)</w:t>
            </w:r>
          </w:p>
          <w:p w14:paraId="07D25116" w14:textId="77777777" w:rsidR="003007C4" w:rsidRPr="009D5C04" w:rsidRDefault="00DB67ED" w:rsidP="001905A1">
            <w:pPr>
              <w:numPr>
                <w:ilvl w:val="0"/>
                <w:numId w:val="33"/>
              </w:numPr>
              <w:pBdr>
                <w:left w:val="nil"/>
              </w:pBdr>
              <w:spacing w:line="288" w:lineRule="auto"/>
              <w:rPr>
                <w:color w:val="0F203A"/>
                <w:szCs w:val="24"/>
              </w:rPr>
            </w:pPr>
            <w:r w:rsidRPr="009D5C04">
              <w:rPr>
                <w:color w:val="0F203A"/>
                <w:szCs w:val="24"/>
              </w:rPr>
              <w:t>12.1.2 (Product Docs)</w:t>
            </w:r>
          </w:p>
          <w:p w14:paraId="2A7D7E4D" w14:textId="77777777" w:rsidR="003007C4" w:rsidRPr="009D5C04" w:rsidRDefault="00DB67ED" w:rsidP="001905A1">
            <w:pPr>
              <w:numPr>
                <w:ilvl w:val="0"/>
                <w:numId w:val="33"/>
              </w:numPr>
              <w:pBdr>
                <w:left w:val="nil"/>
              </w:pBdr>
              <w:spacing w:line="288" w:lineRule="auto"/>
              <w:rPr>
                <w:color w:val="0F203A"/>
                <w:szCs w:val="24"/>
              </w:rPr>
            </w:pPr>
            <w:r w:rsidRPr="009D5C04">
              <w:rPr>
                <w:color w:val="0F203A"/>
                <w:szCs w:val="24"/>
              </w:rPr>
              <w:t>12.2.4 (Support Docs)</w:t>
            </w:r>
          </w:p>
          <w:p w14:paraId="2B632A7D" w14:textId="77777777" w:rsidR="003007C4" w:rsidRPr="009D5C04" w:rsidRDefault="00DB67ED" w:rsidP="001905A1">
            <w:pPr>
              <w:rPr>
                <w:szCs w:val="24"/>
              </w:rPr>
            </w:pPr>
            <w:r w:rsidRPr="009D5C04">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661C113" w14:textId="77777777" w:rsidR="003007C4" w:rsidRPr="009D5C04" w:rsidRDefault="00DB67ED" w:rsidP="001905A1">
            <w:pPr>
              <w:rPr>
                <w:color w:val="0F203A"/>
                <w:szCs w:val="24"/>
              </w:rPr>
            </w:pPr>
            <w:r w:rsidRPr="009D5C04">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F38AA34" w14:textId="77777777" w:rsidR="003007C4" w:rsidRPr="009D5C04" w:rsidRDefault="00DB67ED" w:rsidP="001905A1">
            <w:pPr>
              <w:rPr>
                <w:color w:val="0F203A"/>
                <w:szCs w:val="24"/>
              </w:rPr>
            </w:pPr>
            <w:r w:rsidRPr="009D5C04">
              <w:rPr>
                <w:color w:val="0F203A"/>
                <w:szCs w:val="24"/>
              </w:rPr>
              <w:t>Labels contain the text that is presented visually.</w:t>
            </w:r>
          </w:p>
        </w:tc>
      </w:tr>
      <w:bookmarkStart w:id="35" w:name="motionactuation254"/>
      <w:bookmarkEnd w:id="35"/>
      <w:tr w:rsidR="003007C4" w:rsidRPr="0093699C" w14:paraId="4A7A3D5F"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FC3B3D5"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"https://www.w3.org/TR/WCAG21/" \l "motion-actuation" \h </w:instrText>
            </w:r>
            <w:r w:rsidRPr="00343A78">
              <w:rPr>
                <w:rStyle w:val="Hyperlink"/>
              </w:rPr>
              <w:fldChar w:fldCharType="separate"/>
            </w:r>
            <w:r w:rsidRPr="00343A78">
              <w:rPr>
                <w:rStyle w:val="Hyperlink"/>
              </w:rPr>
              <w:t>2.5.4 Motion Actuation</w:t>
            </w:r>
            <w:r w:rsidRPr="00343A78">
              <w:rPr>
                <w:rStyle w:val="Hyperlink"/>
              </w:rPr>
              <w:fldChar w:fldCharType="end"/>
            </w:r>
            <w:r w:rsidRPr="0093699C">
              <w:rPr>
                <w:szCs w:val="24"/>
              </w:rPr>
              <w:t xml:space="preserve"> </w:t>
            </w:r>
            <w:r w:rsidRPr="00C36CE5">
              <w:rPr>
                <w:color w:val="0F203A"/>
                <w:szCs w:val="24"/>
              </w:rPr>
              <w:t>(Level A 2.1 only)</w:t>
            </w:r>
          </w:p>
          <w:p w14:paraId="21D6C4BA"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Also applies to:</w:t>
            </w:r>
          </w:p>
          <w:p w14:paraId="4745DEF3"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EN 301 549 Criteria</w:t>
            </w:r>
          </w:p>
          <w:p w14:paraId="5E86DFC6"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9.2.5.4 (Web)</w:t>
            </w:r>
          </w:p>
          <w:p w14:paraId="7743A46A"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10.2.5.4 (Non-web document)</w:t>
            </w:r>
          </w:p>
          <w:p w14:paraId="79076F84"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11.2.5.4 (Open Functionality Software)</w:t>
            </w:r>
          </w:p>
          <w:p w14:paraId="2D4E0248"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11.2.5.4 (Closed Software</w:t>
            </w:r>
          </w:p>
          <w:p w14:paraId="24BA4A37"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11.8.2 (Authoring Tool)</w:t>
            </w:r>
          </w:p>
          <w:p w14:paraId="19BDF374"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12.1.2 (Product Docs)</w:t>
            </w:r>
          </w:p>
          <w:p w14:paraId="273169F5"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12.2.4 (Support Docs)</w:t>
            </w:r>
          </w:p>
          <w:p w14:paraId="2DBA940D"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9CE8B77"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3C93EC8" w14:textId="77777777" w:rsidR="003007C4" w:rsidRPr="0093699C" w:rsidRDefault="00DB67ED" w:rsidP="001905A1">
            <w:pPr>
              <w:rPr>
                <w:color w:val="0F203A"/>
                <w:szCs w:val="24"/>
              </w:rPr>
            </w:pPr>
            <w:r w:rsidRPr="0093699C">
              <w:rPr>
                <w:color w:val="0F203A"/>
                <w:szCs w:val="24"/>
              </w:rPr>
              <w:t>Device motion and user motion are not required for operation.</w:t>
            </w:r>
          </w:p>
        </w:tc>
      </w:tr>
      <w:bookmarkStart w:id="36" w:name="languageofpage311"/>
      <w:bookmarkEnd w:id="36"/>
      <w:tr w:rsidR="003007C4" w:rsidRPr="0093699C" w14:paraId="60470457"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E9140A0"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"meaning-doc-lang-id" \h </w:instrText>
            </w:r>
            <w:r w:rsidRPr="00343A78">
              <w:rPr>
                <w:rStyle w:val="Hyperlink"/>
              </w:rPr>
              <w:fldChar w:fldCharType="separate"/>
            </w:r>
            <w:r w:rsidRPr="00343A78">
              <w:rPr>
                <w:rStyle w:val="Hyperlink"/>
              </w:rPr>
              <w:t>3.1.1 Language of Page</w:t>
            </w:r>
            <w:r w:rsidRPr="00343A78">
              <w:rPr>
                <w:rStyle w:val="Hyperlink"/>
              </w:rPr>
              <w:fldChar w:fldCharType="end"/>
            </w:r>
            <w:r w:rsidRPr="00C36CE5">
              <w:rPr>
                <w:color w:val="0F203A"/>
                <w:szCs w:val="24"/>
              </w:rPr>
              <w:t xml:space="preserve"> (Level A)</w:t>
            </w:r>
          </w:p>
          <w:p w14:paraId="35690F2B" w14:textId="77777777" w:rsidR="003007C4" w:rsidRPr="00C36CE5" w:rsidRDefault="00DB67ED" w:rsidP="001905A1">
            <w:pPr>
              <w:rPr>
                <w:color w:val="0F203A"/>
                <w:szCs w:val="24"/>
              </w:rPr>
            </w:pPr>
            <w:r w:rsidRPr="00C36CE5">
              <w:rPr>
                <w:color w:val="0F203A"/>
                <w:szCs w:val="24"/>
              </w:rPr>
              <w:t>Also applies to:</w:t>
            </w:r>
          </w:p>
          <w:p w14:paraId="1A77C4AF" w14:textId="77777777" w:rsidR="003007C4" w:rsidRPr="00C36CE5" w:rsidRDefault="00DB67ED" w:rsidP="001905A1">
            <w:pPr>
              <w:rPr>
                <w:color w:val="0F203A"/>
                <w:szCs w:val="24"/>
              </w:rPr>
            </w:pPr>
            <w:r w:rsidRPr="00C36CE5">
              <w:rPr>
                <w:color w:val="0F203A"/>
                <w:szCs w:val="24"/>
              </w:rPr>
              <w:t>EN 301 549 Criteria</w:t>
            </w:r>
          </w:p>
          <w:p w14:paraId="7FC11BCD" w14:textId="77777777" w:rsidR="003007C4" w:rsidRPr="00C36CE5" w:rsidRDefault="00DB67ED" w:rsidP="001905A1">
            <w:pPr>
              <w:numPr>
                <w:ilvl w:val="0"/>
                <w:numId w:val="33"/>
              </w:numPr>
              <w:spacing w:line="288" w:lineRule="auto"/>
              <w:rPr>
                <w:color w:val="0F203A"/>
                <w:szCs w:val="24"/>
              </w:rPr>
            </w:pPr>
            <w:r w:rsidRPr="00C36CE5">
              <w:rPr>
                <w:color w:val="0F203A"/>
                <w:szCs w:val="24"/>
              </w:rPr>
              <w:t>9.2.27 (Web)</w:t>
            </w:r>
          </w:p>
          <w:p w14:paraId="2E548A73" w14:textId="77777777" w:rsidR="003007C4" w:rsidRPr="00C36CE5" w:rsidRDefault="00DB67ED" w:rsidP="001905A1">
            <w:pPr>
              <w:numPr>
                <w:ilvl w:val="0"/>
                <w:numId w:val="33"/>
              </w:numPr>
              <w:spacing w:line="288" w:lineRule="auto"/>
              <w:rPr>
                <w:color w:val="0F203A"/>
                <w:szCs w:val="24"/>
              </w:rPr>
            </w:pPr>
            <w:r w:rsidRPr="00C36CE5">
              <w:rPr>
                <w:color w:val="0F203A"/>
                <w:szCs w:val="24"/>
              </w:rPr>
              <w:t>10.2.27 (non-web document)</w:t>
            </w:r>
          </w:p>
          <w:p w14:paraId="7C5024BB" w14:textId="77777777" w:rsidR="003007C4" w:rsidRPr="00C36CE5" w:rsidRDefault="00DB67ED" w:rsidP="001905A1">
            <w:pPr>
              <w:numPr>
                <w:ilvl w:val="0"/>
                <w:numId w:val="33"/>
              </w:numPr>
              <w:spacing w:line="288" w:lineRule="auto"/>
              <w:rPr>
                <w:color w:val="0F203A"/>
                <w:szCs w:val="24"/>
              </w:rPr>
            </w:pPr>
            <w:r w:rsidRPr="00C36CE5">
              <w:rPr>
                <w:color w:val="0F203A"/>
                <w:szCs w:val="24"/>
              </w:rPr>
              <w:t>11.2.1.27 (Software)</w:t>
            </w:r>
          </w:p>
          <w:p w14:paraId="299E1AA9" w14:textId="77777777" w:rsidR="003007C4" w:rsidRPr="00C36CE5" w:rsidRDefault="00DB67ED" w:rsidP="001905A1">
            <w:pPr>
              <w:numPr>
                <w:ilvl w:val="0"/>
                <w:numId w:val="33"/>
              </w:numPr>
              <w:spacing w:line="288" w:lineRule="auto"/>
              <w:rPr>
                <w:color w:val="0F203A"/>
                <w:szCs w:val="24"/>
              </w:rPr>
            </w:pPr>
            <w:r w:rsidRPr="00C36CE5">
              <w:rPr>
                <w:color w:val="0F203A"/>
                <w:szCs w:val="24"/>
              </w:rPr>
              <w:t>11.2.2.27 (Closed Software)</w:t>
            </w:r>
          </w:p>
          <w:p w14:paraId="3171A1A2" w14:textId="77777777" w:rsidR="003007C4" w:rsidRPr="00C36CE5" w:rsidRDefault="00DB67ED" w:rsidP="001905A1">
            <w:pPr>
              <w:numPr>
                <w:ilvl w:val="0"/>
                <w:numId w:val="33"/>
              </w:numPr>
              <w:spacing w:line="288" w:lineRule="auto"/>
              <w:rPr>
                <w:color w:val="0F203A"/>
                <w:szCs w:val="24"/>
              </w:rPr>
            </w:pPr>
            <w:r w:rsidRPr="00C36CE5">
              <w:rPr>
                <w:color w:val="0F203A"/>
                <w:szCs w:val="24"/>
              </w:rPr>
              <w:t>11.6.2 (Authoring Tool)</w:t>
            </w:r>
          </w:p>
          <w:p w14:paraId="6F528E54" w14:textId="77777777" w:rsidR="003007C4" w:rsidRPr="00C36CE5" w:rsidRDefault="00DB67ED" w:rsidP="001905A1">
            <w:pPr>
              <w:numPr>
                <w:ilvl w:val="0"/>
                <w:numId w:val="33"/>
              </w:numPr>
              <w:spacing w:line="288" w:lineRule="auto"/>
              <w:rPr>
                <w:color w:val="0F203A"/>
                <w:szCs w:val="24"/>
              </w:rPr>
            </w:pPr>
            <w:r w:rsidRPr="00C36CE5">
              <w:rPr>
                <w:color w:val="0F203A"/>
                <w:szCs w:val="24"/>
              </w:rPr>
              <w:t>12.1.2 (Product Docs)</w:t>
            </w:r>
          </w:p>
          <w:p w14:paraId="4D2B1B7C" w14:textId="77777777" w:rsidR="003007C4" w:rsidRPr="00C36CE5" w:rsidRDefault="00DB67ED" w:rsidP="001905A1">
            <w:pPr>
              <w:numPr>
                <w:ilvl w:val="0"/>
                <w:numId w:val="33"/>
              </w:numPr>
              <w:spacing w:line="288" w:lineRule="auto"/>
              <w:rPr>
                <w:color w:val="0F203A"/>
                <w:szCs w:val="24"/>
              </w:rPr>
            </w:pPr>
            <w:r w:rsidRPr="00C36CE5">
              <w:rPr>
                <w:color w:val="0F203A"/>
                <w:szCs w:val="24"/>
              </w:rPr>
              <w:t>12.2.4 (Support Docs)</w:t>
            </w:r>
          </w:p>
          <w:p w14:paraId="09CA3E57" w14:textId="77777777" w:rsidR="003007C4" w:rsidRPr="00C36CE5" w:rsidRDefault="00DB67ED" w:rsidP="001905A1">
            <w:pPr>
              <w:rPr>
                <w:color w:val="0F203A"/>
                <w:szCs w:val="24"/>
              </w:rPr>
            </w:pPr>
            <w:r w:rsidRPr="00C36CE5">
              <w:rPr>
                <w:color w:val="0F203A"/>
                <w:szCs w:val="24"/>
              </w:rPr>
              <w:t>Revised Section 508</w:t>
            </w:r>
          </w:p>
          <w:p w14:paraId="2EC63E5D" w14:textId="77777777" w:rsidR="003007C4" w:rsidRPr="00C36CE5" w:rsidRDefault="00DB67ED" w:rsidP="001905A1">
            <w:pPr>
              <w:numPr>
                <w:ilvl w:val="0"/>
                <w:numId w:val="75"/>
              </w:numPr>
              <w:spacing w:line="288" w:lineRule="auto"/>
              <w:rPr>
                <w:color w:val="0F203A"/>
                <w:szCs w:val="24"/>
              </w:rPr>
            </w:pPr>
            <w:r w:rsidRPr="00C36CE5">
              <w:rPr>
                <w:color w:val="0F203A"/>
                <w:szCs w:val="24"/>
              </w:rPr>
              <w:t>501 (Web)(Software)</w:t>
            </w:r>
          </w:p>
          <w:p w14:paraId="06533674" w14:textId="77777777" w:rsidR="003007C4" w:rsidRPr="00C36CE5" w:rsidRDefault="00DB67ED" w:rsidP="001905A1">
            <w:pPr>
              <w:numPr>
                <w:ilvl w:val="0"/>
                <w:numId w:val="75"/>
              </w:numPr>
              <w:spacing w:line="288" w:lineRule="auto"/>
              <w:rPr>
                <w:color w:val="0F203A"/>
                <w:szCs w:val="24"/>
              </w:rPr>
            </w:pPr>
            <w:r w:rsidRPr="00C36CE5">
              <w:rPr>
                <w:color w:val="0F203A"/>
                <w:szCs w:val="24"/>
              </w:rPr>
              <w:t>504.2 (Authoring Tool)</w:t>
            </w:r>
          </w:p>
          <w:p w14:paraId="415CAA40" w14:textId="77777777" w:rsidR="003007C4" w:rsidRPr="0093699C" w:rsidRDefault="00DB67ED" w:rsidP="001905A1">
            <w:pPr>
              <w:numPr>
                <w:ilvl w:val="0"/>
                <w:numId w:val="75"/>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AFC363D"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8B98598" w14:textId="77777777" w:rsidR="003007C4" w:rsidRPr="0093699C" w:rsidRDefault="00DB67ED" w:rsidP="001905A1">
            <w:pPr>
              <w:rPr>
                <w:color w:val="0F203A"/>
                <w:szCs w:val="24"/>
              </w:rPr>
            </w:pPr>
            <w:r w:rsidRPr="0093699C">
              <w:rPr>
                <w:color w:val="0F203A"/>
                <w:szCs w:val="24"/>
              </w:rPr>
              <w:t>The default language of each page is English, which is identified using the HTML lang attribute.</w:t>
            </w:r>
          </w:p>
        </w:tc>
      </w:tr>
      <w:bookmarkStart w:id="37" w:name="onfocus321"/>
      <w:bookmarkEnd w:id="37"/>
      <w:tr w:rsidR="003007C4" w:rsidRPr="0093699C" w14:paraId="47295E41"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F7E5B91"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"consistent-behavior-receive-focus" \h </w:instrText>
            </w:r>
            <w:r w:rsidRPr="00343A78">
              <w:rPr>
                <w:rStyle w:val="Hyperlink"/>
              </w:rPr>
              <w:fldChar w:fldCharType="separate"/>
            </w:r>
            <w:r w:rsidRPr="00343A78">
              <w:rPr>
                <w:rStyle w:val="Hyperlink"/>
              </w:rPr>
              <w:t>3.2.1 On Focus</w:t>
            </w:r>
            <w:r w:rsidRPr="00343A78">
              <w:rPr>
                <w:rStyle w:val="Hyperlink"/>
              </w:rPr>
              <w:fldChar w:fldCharType="end"/>
            </w:r>
            <w:r w:rsidRPr="0093699C">
              <w:rPr>
                <w:color w:val="0F203A"/>
                <w:szCs w:val="24"/>
              </w:rPr>
              <w:t xml:space="preserve"> </w:t>
            </w:r>
            <w:r w:rsidRPr="00C36CE5">
              <w:rPr>
                <w:color w:val="0F203A"/>
                <w:szCs w:val="24"/>
              </w:rPr>
              <w:t>(Level A)</w:t>
            </w:r>
          </w:p>
          <w:p w14:paraId="4D8B9AF9" w14:textId="77777777" w:rsidR="003007C4" w:rsidRPr="00C36CE5" w:rsidRDefault="00DB67ED" w:rsidP="001905A1">
            <w:pPr>
              <w:rPr>
                <w:color w:val="0F203A"/>
                <w:szCs w:val="24"/>
              </w:rPr>
            </w:pPr>
            <w:r w:rsidRPr="00C36CE5">
              <w:rPr>
                <w:color w:val="0F203A"/>
                <w:szCs w:val="24"/>
              </w:rPr>
              <w:t>Also applies to:</w:t>
            </w:r>
          </w:p>
          <w:p w14:paraId="7FC51F5D" w14:textId="77777777" w:rsidR="003007C4" w:rsidRPr="00C36CE5" w:rsidRDefault="00DB67ED" w:rsidP="001905A1">
            <w:pPr>
              <w:rPr>
                <w:color w:val="0F203A"/>
                <w:szCs w:val="24"/>
              </w:rPr>
            </w:pPr>
            <w:r w:rsidRPr="00C36CE5">
              <w:rPr>
                <w:color w:val="0F203A"/>
                <w:szCs w:val="24"/>
              </w:rPr>
              <w:t>EN 301 549 Criteria</w:t>
            </w:r>
          </w:p>
          <w:p w14:paraId="48513BFB" w14:textId="77777777" w:rsidR="003007C4" w:rsidRPr="00C36CE5" w:rsidRDefault="00DB67ED" w:rsidP="001905A1">
            <w:pPr>
              <w:numPr>
                <w:ilvl w:val="0"/>
                <w:numId w:val="4"/>
              </w:numPr>
              <w:spacing w:line="288" w:lineRule="auto"/>
              <w:rPr>
                <w:color w:val="0F203A"/>
                <w:szCs w:val="24"/>
              </w:rPr>
            </w:pPr>
            <w:r w:rsidRPr="00C36CE5">
              <w:rPr>
                <w:color w:val="0F203A"/>
                <w:szCs w:val="24"/>
              </w:rPr>
              <w:t>9.2.29 (Web)</w:t>
            </w:r>
          </w:p>
          <w:p w14:paraId="6F76D623" w14:textId="77777777" w:rsidR="003007C4" w:rsidRPr="00C36CE5" w:rsidRDefault="00DB67ED" w:rsidP="001905A1">
            <w:pPr>
              <w:numPr>
                <w:ilvl w:val="0"/>
                <w:numId w:val="4"/>
              </w:numPr>
              <w:spacing w:line="288" w:lineRule="auto"/>
              <w:rPr>
                <w:color w:val="0F203A"/>
                <w:szCs w:val="24"/>
              </w:rPr>
            </w:pPr>
            <w:r w:rsidRPr="00C36CE5">
              <w:rPr>
                <w:color w:val="0F203A"/>
                <w:szCs w:val="24"/>
              </w:rPr>
              <w:t>10.2.29 (non-web document)</w:t>
            </w:r>
          </w:p>
          <w:p w14:paraId="3D01E145" w14:textId="77777777" w:rsidR="003007C4" w:rsidRPr="00C36CE5" w:rsidRDefault="00DB67ED" w:rsidP="001905A1">
            <w:pPr>
              <w:numPr>
                <w:ilvl w:val="0"/>
                <w:numId w:val="4"/>
              </w:numPr>
              <w:spacing w:line="288" w:lineRule="auto"/>
              <w:rPr>
                <w:color w:val="0F203A"/>
                <w:szCs w:val="24"/>
              </w:rPr>
            </w:pPr>
            <w:r w:rsidRPr="00C36CE5">
              <w:rPr>
                <w:color w:val="0F203A"/>
                <w:szCs w:val="24"/>
              </w:rPr>
              <w:t>11.2.1.29 (Software)</w:t>
            </w:r>
          </w:p>
          <w:p w14:paraId="0C2BE4EB" w14:textId="77777777" w:rsidR="003007C4" w:rsidRPr="00C36CE5" w:rsidRDefault="00DB67ED" w:rsidP="001905A1">
            <w:pPr>
              <w:numPr>
                <w:ilvl w:val="0"/>
                <w:numId w:val="4"/>
              </w:numPr>
              <w:spacing w:line="288" w:lineRule="auto"/>
              <w:rPr>
                <w:color w:val="0F203A"/>
                <w:szCs w:val="24"/>
              </w:rPr>
            </w:pPr>
            <w:r w:rsidRPr="00C36CE5">
              <w:rPr>
                <w:color w:val="0F203A"/>
                <w:szCs w:val="24"/>
              </w:rPr>
              <w:t>11.2.2.29 (Closed Software) – Does not apply</w:t>
            </w:r>
          </w:p>
          <w:p w14:paraId="0AF9BE7A" w14:textId="77777777" w:rsidR="003007C4" w:rsidRPr="00C36CE5" w:rsidRDefault="00DB67ED" w:rsidP="001905A1">
            <w:pPr>
              <w:numPr>
                <w:ilvl w:val="0"/>
                <w:numId w:val="4"/>
              </w:numPr>
              <w:spacing w:line="288" w:lineRule="auto"/>
              <w:rPr>
                <w:color w:val="0F203A"/>
                <w:szCs w:val="24"/>
              </w:rPr>
            </w:pPr>
            <w:r w:rsidRPr="00C36CE5">
              <w:rPr>
                <w:color w:val="0F203A"/>
                <w:szCs w:val="24"/>
              </w:rPr>
              <w:t>11.6.2 (Authoring Tool)</w:t>
            </w:r>
          </w:p>
          <w:p w14:paraId="2A0CFD27" w14:textId="77777777" w:rsidR="003007C4" w:rsidRPr="00C36CE5" w:rsidRDefault="00DB67ED" w:rsidP="001905A1">
            <w:pPr>
              <w:numPr>
                <w:ilvl w:val="0"/>
                <w:numId w:val="4"/>
              </w:numPr>
              <w:spacing w:line="288" w:lineRule="auto"/>
              <w:rPr>
                <w:color w:val="0F203A"/>
                <w:szCs w:val="24"/>
              </w:rPr>
            </w:pPr>
            <w:r w:rsidRPr="00C36CE5">
              <w:rPr>
                <w:color w:val="0F203A"/>
                <w:szCs w:val="24"/>
              </w:rPr>
              <w:t>12.1.2 (Product Docs)</w:t>
            </w:r>
          </w:p>
          <w:p w14:paraId="4F5888CC" w14:textId="77777777" w:rsidR="003007C4" w:rsidRPr="00C36CE5" w:rsidRDefault="00DB67ED" w:rsidP="001905A1">
            <w:pPr>
              <w:numPr>
                <w:ilvl w:val="0"/>
                <w:numId w:val="4"/>
              </w:numPr>
              <w:spacing w:line="288" w:lineRule="auto"/>
              <w:rPr>
                <w:color w:val="0F203A"/>
                <w:szCs w:val="24"/>
              </w:rPr>
            </w:pPr>
            <w:r w:rsidRPr="00C36CE5">
              <w:rPr>
                <w:color w:val="0F203A"/>
                <w:szCs w:val="24"/>
              </w:rPr>
              <w:t>12.2.4 (Support Docs)</w:t>
            </w:r>
          </w:p>
          <w:p w14:paraId="1284ECD4" w14:textId="77777777" w:rsidR="003007C4" w:rsidRPr="00C36CE5" w:rsidRDefault="00DB67ED" w:rsidP="001905A1">
            <w:pPr>
              <w:rPr>
                <w:color w:val="0F203A"/>
                <w:szCs w:val="24"/>
              </w:rPr>
            </w:pPr>
            <w:r w:rsidRPr="00C36CE5">
              <w:rPr>
                <w:color w:val="0F203A"/>
                <w:szCs w:val="24"/>
              </w:rPr>
              <w:t>Revised Section 508</w:t>
            </w:r>
          </w:p>
          <w:p w14:paraId="107E3804" w14:textId="77777777" w:rsidR="003007C4" w:rsidRPr="00C36CE5" w:rsidRDefault="00DB67ED" w:rsidP="001905A1">
            <w:pPr>
              <w:numPr>
                <w:ilvl w:val="0"/>
                <w:numId w:val="13"/>
              </w:numPr>
              <w:spacing w:line="288" w:lineRule="auto"/>
              <w:rPr>
                <w:color w:val="0F203A"/>
                <w:szCs w:val="24"/>
              </w:rPr>
            </w:pPr>
            <w:r w:rsidRPr="00C36CE5">
              <w:rPr>
                <w:color w:val="0F203A"/>
                <w:szCs w:val="24"/>
              </w:rPr>
              <w:t>501 (Web)(Software)</w:t>
            </w:r>
          </w:p>
          <w:p w14:paraId="5537B15E" w14:textId="77777777" w:rsidR="003007C4" w:rsidRPr="00C36CE5" w:rsidRDefault="00DB67ED" w:rsidP="001905A1">
            <w:pPr>
              <w:numPr>
                <w:ilvl w:val="0"/>
                <w:numId w:val="13"/>
              </w:numPr>
              <w:spacing w:line="288" w:lineRule="auto"/>
              <w:rPr>
                <w:color w:val="0F203A"/>
                <w:szCs w:val="24"/>
              </w:rPr>
            </w:pPr>
            <w:r w:rsidRPr="00C36CE5">
              <w:rPr>
                <w:color w:val="0F203A"/>
                <w:szCs w:val="24"/>
              </w:rPr>
              <w:t>504.2 (Authoring Tool)</w:t>
            </w:r>
          </w:p>
          <w:p w14:paraId="549C3AAA" w14:textId="77777777" w:rsidR="003007C4" w:rsidRPr="0093699C" w:rsidRDefault="00DB67ED" w:rsidP="001905A1">
            <w:pPr>
              <w:numPr>
                <w:ilvl w:val="0"/>
                <w:numId w:val="13"/>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8836B98"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4C365E9" w14:textId="31876571" w:rsidR="003007C4" w:rsidRPr="0093699C" w:rsidRDefault="001905A1" w:rsidP="001905A1">
            <w:pPr>
              <w:rPr>
                <w:color w:val="0F203A"/>
                <w:szCs w:val="24"/>
              </w:rPr>
            </w:pPr>
            <w:r>
              <w:rPr>
                <w:szCs w:val="24"/>
              </w:rPr>
              <w:t>Components receiving focus do</w:t>
            </w:r>
            <w:r w:rsidR="00DB67ED" w:rsidRPr="0093699C">
              <w:rPr>
                <w:szCs w:val="24"/>
              </w:rPr>
              <w:t xml:space="preserve"> not initiate a change of context.</w:t>
            </w:r>
          </w:p>
        </w:tc>
      </w:tr>
      <w:bookmarkStart w:id="38" w:name="oninput322"/>
      <w:bookmarkEnd w:id="38"/>
      <w:tr w:rsidR="003007C4" w:rsidRPr="0093699C" w14:paraId="0A493DF9"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911CFD0"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"consistent-behavior-unpredictable-change" \h </w:instrText>
            </w:r>
            <w:r w:rsidRPr="00343A78">
              <w:rPr>
                <w:rStyle w:val="Hyperlink"/>
              </w:rPr>
              <w:fldChar w:fldCharType="separate"/>
            </w:r>
            <w:r w:rsidRPr="00343A78">
              <w:rPr>
                <w:rStyle w:val="Hyperlink"/>
              </w:rPr>
              <w:t>3.2.2 On Input</w:t>
            </w:r>
            <w:r w:rsidRPr="00343A78">
              <w:rPr>
                <w:rStyle w:val="Hyperlink"/>
              </w:rPr>
              <w:fldChar w:fldCharType="end"/>
            </w:r>
            <w:r w:rsidRPr="0093699C">
              <w:rPr>
                <w:color w:val="0F203A"/>
                <w:szCs w:val="24"/>
              </w:rPr>
              <w:t xml:space="preserve"> </w:t>
            </w:r>
            <w:r w:rsidRPr="00C36CE5">
              <w:rPr>
                <w:color w:val="0F203A"/>
                <w:szCs w:val="24"/>
              </w:rPr>
              <w:t>(Level A)</w:t>
            </w:r>
          </w:p>
          <w:p w14:paraId="5B5E1D20" w14:textId="77777777" w:rsidR="003007C4" w:rsidRPr="00C36CE5" w:rsidRDefault="00DB67ED" w:rsidP="001905A1">
            <w:pPr>
              <w:rPr>
                <w:color w:val="0F203A"/>
                <w:szCs w:val="24"/>
              </w:rPr>
            </w:pPr>
            <w:r w:rsidRPr="00C36CE5">
              <w:rPr>
                <w:color w:val="0F203A"/>
                <w:szCs w:val="24"/>
              </w:rPr>
              <w:t>Also applies to:</w:t>
            </w:r>
          </w:p>
          <w:p w14:paraId="4490482A" w14:textId="77777777" w:rsidR="003007C4" w:rsidRPr="00C36CE5" w:rsidRDefault="00DB67ED" w:rsidP="001905A1">
            <w:pPr>
              <w:rPr>
                <w:color w:val="0F203A"/>
                <w:szCs w:val="24"/>
              </w:rPr>
            </w:pPr>
            <w:r w:rsidRPr="00C36CE5">
              <w:rPr>
                <w:color w:val="0F203A"/>
                <w:szCs w:val="24"/>
              </w:rPr>
              <w:t>EN 301 549 Criteria</w:t>
            </w:r>
          </w:p>
          <w:p w14:paraId="6E2D508B" w14:textId="77777777" w:rsidR="003007C4" w:rsidRPr="00C36CE5" w:rsidRDefault="00DB67ED" w:rsidP="001905A1">
            <w:pPr>
              <w:numPr>
                <w:ilvl w:val="0"/>
                <w:numId w:val="76"/>
              </w:numPr>
              <w:spacing w:line="288" w:lineRule="auto"/>
              <w:rPr>
                <w:color w:val="0F203A"/>
                <w:szCs w:val="24"/>
              </w:rPr>
            </w:pPr>
            <w:r w:rsidRPr="00C36CE5">
              <w:rPr>
                <w:color w:val="0F203A"/>
                <w:szCs w:val="24"/>
              </w:rPr>
              <w:t>9.2.30 (Web)</w:t>
            </w:r>
          </w:p>
          <w:p w14:paraId="5B77C3CE" w14:textId="77777777" w:rsidR="003007C4" w:rsidRPr="00C36CE5" w:rsidRDefault="00DB67ED" w:rsidP="001905A1">
            <w:pPr>
              <w:numPr>
                <w:ilvl w:val="0"/>
                <w:numId w:val="76"/>
              </w:numPr>
              <w:spacing w:line="288" w:lineRule="auto"/>
              <w:rPr>
                <w:color w:val="0F203A"/>
                <w:szCs w:val="24"/>
              </w:rPr>
            </w:pPr>
            <w:r w:rsidRPr="00C36CE5">
              <w:rPr>
                <w:color w:val="0F203A"/>
                <w:szCs w:val="24"/>
              </w:rPr>
              <w:t>10.2.30 (non-web document)</w:t>
            </w:r>
          </w:p>
          <w:p w14:paraId="1C9F917A" w14:textId="77777777" w:rsidR="003007C4" w:rsidRPr="00C36CE5" w:rsidRDefault="00DB67ED" w:rsidP="001905A1">
            <w:pPr>
              <w:numPr>
                <w:ilvl w:val="0"/>
                <w:numId w:val="76"/>
              </w:numPr>
              <w:spacing w:line="288" w:lineRule="auto"/>
              <w:rPr>
                <w:color w:val="0F203A"/>
                <w:szCs w:val="24"/>
              </w:rPr>
            </w:pPr>
            <w:r w:rsidRPr="00C36CE5">
              <w:rPr>
                <w:color w:val="0F203A"/>
                <w:szCs w:val="24"/>
              </w:rPr>
              <w:t>11.2.1.30 (Software)</w:t>
            </w:r>
          </w:p>
          <w:p w14:paraId="309CAE6B" w14:textId="77777777" w:rsidR="003007C4" w:rsidRPr="00C36CE5" w:rsidRDefault="00DB67ED" w:rsidP="001905A1">
            <w:pPr>
              <w:numPr>
                <w:ilvl w:val="0"/>
                <w:numId w:val="76"/>
              </w:numPr>
              <w:spacing w:line="288" w:lineRule="auto"/>
              <w:rPr>
                <w:color w:val="0F203A"/>
                <w:szCs w:val="24"/>
              </w:rPr>
            </w:pPr>
            <w:r w:rsidRPr="00C36CE5">
              <w:rPr>
                <w:color w:val="0F203A"/>
                <w:szCs w:val="24"/>
              </w:rPr>
              <w:t>11.2.2.30 (Closed Software) – Does not apply</w:t>
            </w:r>
          </w:p>
          <w:p w14:paraId="05DC0216" w14:textId="77777777" w:rsidR="003007C4" w:rsidRPr="00C36CE5" w:rsidRDefault="00DB67ED" w:rsidP="001905A1">
            <w:pPr>
              <w:numPr>
                <w:ilvl w:val="0"/>
                <w:numId w:val="76"/>
              </w:numPr>
              <w:spacing w:line="288" w:lineRule="auto"/>
              <w:rPr>
                <w:color w:val="0F203A"/>
                <w:szCs w:val="24"/>
              </w:rPr>
            </w:pPr>
            <w:r w:rsidRPr="00C36CE5">
              <w:rPr>
                <w:color w:val="0F203A"/>
                <w:szCs w:val="24"/>
              </w:rPr>
              <w:t>11.6.2 (Authoring Tool)</w:t>
            </w:r>
          </w:p>
          <w:p w14:paraId="6448B6D8" w14:textId="77777777" w:rsidR="003007C4" w:rsidRPr="00C36CE5" w:rsidRDefault="00DB67ED" w:rsidP="001905A1">
            <w:pPr>
              <w:numPr>
                <w:ilvl w:val="0"/>
                <w:numId w:val="76"/>
              </w:numPr>
              <w:spacing w:line="288" w:lineRule="auto"/>
              <w:rPr>
                <w:color w:val="0F203A"/>
                <w:szCs w:val="24"/>
              </w:rPr>
            </w:pPr>
            <w:r w:rsidRPr="00C36CE5">
              <w:rPr>
                <w:color w:val="0F203A"/>
                <w:szCs w:val="24"/>
              </w:rPr>
              <w:t>12.1.2 (Product Docs)</w:t>
            </w:r>
          </w:p>
          <w:p w14:paraId="549B66CB" w14:textId="77777777" w:rsidR="003007C4" w:rsidRPr="00C36CE5" w:rsidRDefault="00DB67ED" w:rsidP="001905A1">
            <w:pPr>
              <w:numPr>
                <w:ilvl w:val="0"/>
                <w:numId w:val="76"/>
              </w:numPr>
              <w:spacing w:line="288" w:lineRule="auto"/>
              <w:rPr>
                <w:color w:val="0F203A"/>
                <w:szCs w:val="24"/>
              </w:rPr>
            </w:pPr>
            <w:r w:rsidRPr="00C36CE5">
              <w:rPr>
                <w:color w:val="0F203A"/>
                <w:szCs w:val="24"/>
              </w:rPr>
              <w:t>12.2.4 (Support Docs)</w:t>
            </w:r>
          </w:p>
          <w:p w14:paraId="68C349EB" w14:textId="77777777" w:rsidR="003007C4" w:rsidRPr="00C36CE5" w:rsidRDefault="00DB67ED" w:rsidP="001905A1">
            <w:pPr>
              <w:rPr>
                <w:color w:val="0F203A"/>
                <w:szCs w:val="24"/>
              </w:rPr>
            </w:pPr>
            <w:r w:rsidRPr="00C36CE5">
              <w:rPr>
                <w:color w:val="0F203A"/>
                <w:szCs w:val="24"/>
              </w:rPr>
              <w:t>Revised Section 508</w:t>
            </w:r>
          </w:p>
          <w:p w14:paraId="26F7A3D9" w14:textId="77777777" w:rsidR="003007C4" w:rsidRPr="00C36CE5" w:rsidRDefault="00DB67ED" w:rsidP="001905A1">
            <w:pPr>
              <w:numPr>
                <w:ilvl w:val="0"/>
                <w:numId w:val="81"/>
              </w:numPr>
              <w:spacing w:line="288" w:lineRule="auto"/>
              <w:rPr>
                <w:color w:val="0F203A"/>
                <w:szCs w:val="24"/>
              </w:rPr>
            </w:pPr>
            <w:r w:rsidRPr="00C36CE5">
              <w:rPr>
                <w:color w:val="0F203A"/>
                <w:szCs w:val="24"/>
              </w:rPr>
              <w:t>501 (Web)(Software)</w:t>
            </w:r>
          </w:p>
          <w:p w14:paraId="05558FC1" w14:textId="77777777" w:rsidR="003007C4" w:rsidRPr="00C36CE5" w:rsidRDefault="00DB67ED" w:rsidP="001905A1">
            <w:pPr>
              <w:numPr>
                <w:ilvl w:val="0"/>
                <w:numId w:val="81"/>
              </w:numPr>
              <w:spacing w:line="288" w:lineRule="auto"/>
              <w:rPr>
                <w:color w:val="0F203A"/>
                <w:szCs w:val="24"/>
              </w:rPr>
            </w:pPr>
            <w:r w:rsidRPr="00C36CE5">
              <w:rPr>
                <w:color w:val="0F203A"/>
                <w:szCs w:val="24"/>
              </w:rPr>
              <w:t>504.2 (Authoring Tool)</w:t>
            </w:r>
          </w:p>
          <w:p w14:paraId="3E78A360" w14:textId="77777777" w:rsidR="003007C4" w:rsidRPr="0093699C" w:rsidRDefault="00DB67ED" w:rsidP="001905A1">
            <w:pPr>
              <w:numPr>
                <w:ilvl w:val="0"/>
                <w:numId w:val="81"/>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5205F8F"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5FEC7F1" w14:textId="77777777" w:rsidR="003007C4" w:rsidRPr="0093699C" w:rsidRDefault="00DB67ED" w:rsidP="001905A1">
            <w:pPr>
              <w:rPr>
                <w:color w:val="0F203A"/>
                <w:szCs w:val="24"/>
              </w:rPr>
            </w:pPr>
            <w:r w:rsidRPr="0093699C">
              <w:rPr>
                <w:color w:val="0F203A"/>
                <w:szCs w:val="24"/>
              </w:rPr>
              <w:t>Changing the setting of a component does not initiate a change of context.</w:t>
            </w:r>
          </w:p>
        </w:tc>
      </w:tr>
      <w:bookmarkStart w:id="39" w:name="erroridentification331"/>
      <w:bookmarkEnd w:id="39"/>
      <w:tr w:rsidR="003007C4" w:rsidRPr="0093699C" w14:paraId="50B1A9B1"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36DB2FA2" w14:textId="77777777" w:rsidR="003007C4" w:rsidRPr="00087FC7" w:rsidRDefault="00DB67ED" w:rsidP="001905A1">
            <w:pPr>
              <w:rPr>
                <w:color w:val="0F203A"/>
                <w:szCs w:val="24"/>
              </w:rPr>
            </w:pPr>
            <w:r w:rsidRPr="00087FC7">
              <w:rPr>
                <w:rStyle w:val="Hyperlink"/>
              </w:rPr>
              <w:fldChar w:fldCharType="begin"/>
            </w:r>
            <w:r w:rsidRPr="00087FC7">
              <w:rPr>
                <w:rStyle w:val="Hyperlink"/>
              </w:rPr>
              <w:instrText xml:space="preserve"> HYPERLINK "http://www.w3.org/TR/WCAG20/" \l "minimize-error-identified" \h </w:instrText>
            </w:r>
            <w:r w:rsidRPr="00087FC7">
              <w:rPr>
                <w:rStyle w:val="Hyperlink"/>
              </w:rPr>
              <w:fldChar w:fldCharType="separate"/>
            </w:r>
            <w:r w:rsidRPr="00087FC7">
              <w:rPr>
                <w:rStyle w:val="Hyperlink"/>
              </w:rPr>
              <w:t>3.3.1 Error Identification</w:t>
            </w:r>
            <w:r w:rsidRPr="00087FC7">
              <w:rPr>
                <w:rStyle w:val="Hyperlink"/>
              </w:rPr>
              <w:fldChar w:fldCharType="end"/>
            </w:r>
            <w:r w:rsidRPr="00087FC7">
              <w:rPr>
                <w:color w:val="0F203A"/>
                <w:szCs w:val="24"/>
              </w:rPr>
              <w:t xml:space="preserve"> (Level A)</w:t>
            </w:r>
          </w:p>
          <w:p w14:paraId="11BF19D8" w14:textId="77777777" w:rsidR="003007C4" w:rsidRPr="00087FC7" w:rsidRDefault="00DB67ED" w:rsidP="001905A1">
            <w:pPr>
              <w:rPr>
                <w:color w:val="0F203A"/>
                <w:szCs w:val="24"/>
              </w:rPr>
            </w:pPr>
            <w:r w:rsidRPr="00087FC7">
              <w:rPr>
                <w:color w:val="0F203A"/>
                <w:szCs w:val="24"/>
              </w:rPr>
              <w:t>Also applies to:</w:t>
            </w:r>
          </w:p>
          <w:p w14:paraId="6B4F2B96" w14:textId="77777777" w:rsidR="003007C4" w:rsidRPr="00087FC7" w:rsidRDefault="00DB67ED" w:rsidP="001905A1">
            <w:pPr>
              <w:rPr>
                <w:color w:val="0F203A"/>
                <w:szCs w:val="24"/>
              </w:rPr>
            </w:pPr>
            <w:r w:rsidRPr="00087FC7">
              <w:rPr>
                <w:color w:val="0F203A"/>
                <w:szCs w:val="24"/>
              </w:rPr>
              <w:t>EN 301 549 Criteria</w:t>
            </w:r>
          </w:p>
          <w:p w14:paraId="57481B91" w14:textId="77777777" w:rsidR="003007C4" w:rsidRPr="00087FC7" w:rsidRDefault="00DB67ED" w:rsidP="001905A1">
            <w:pPr>
              <w:numPr>
                <w:ilvl w:val="0"/>
                <w:numId w:val="42"/>
              </w:numPr>
              <w:spacing w:line="288" w:lineRule="auto"/>
              <w:rPr>
                <w:color w:val="0F203A"/>
                <w:szCs w:val="24"/>
              </w:rPr>
            </w:pPr>
            <w:r w:rsidRPr="00087FC7">
              <w:rPr>
                <w:color w:val="0F203A"/>
                <w:szCs w:val="24"/>
              </w:rPr>
              <w:t>9.2.33 (Web)</w:t>
            </w:r>
          </w:p>
          <w:p w14:paraId="0456701B" w14:textId="77777777" w:rsidR="003007C4" w:rsidRPr="00087FC7" w:rsidRDefault="00DB67ED" w:rsidP="001905A1">
            <w:pPr>
              <w:numPr>
                <w:ilvl w:val="0"/>
                <w:numId w:val="42"/>
              </w:numPr>
              <w:spacing w:line="288" w:lineRule="auto"/>
              <w:rPr>
                <w:color w:val="0F203A"/>
                <w:szCs w:val="24"/>
              </w:rPr>
            </w:pPr>
            <w:r w:rsidRPr="00087FC7">
              <w:rPr>
                <w:color w:val="0F203A"/>
                <w:szCs w:val="24"/>
              </w:rPr>
              <w:t>10.2.33 (non-web document)</w:t>
            </w:r>
          </w:p>
          <w:p w14:paraId="03177AE7" w14:textId="77777777" w:rsidR="003007C4" w:rsidRPr="00087FC7" w:rsidRDefault="00DB67ED" w:rsidP="001905A1">
            <w:pPr>
              <w:numPr>
                <w:ilvl w:val="0"/>
                <w:numId w:val="42"/>
              </w:numPr>
              <w:spacing w:line="288" w:lineRule="auto"/>
              <w:rPr>
                <w:color w:val="0F203A"/>
                <w:szCs w:val="24"/>
              </w:rPr>
            </w:pPr>
            <w:r w:rsidRPr="00087FC7">
              <w:rPr>
                <w:color w:val="0F203A"/>
                <w:szCs w:val="24"/>
              </w:rPr>
              <w:t>11.2.1.33 (Software)</w:t>
            </w:r>
          </w:p>
          <w:p w14:paraId="36D2A126" w14:textId="77777777" w:rsidR="003007C4" w:rsidRPr="00087FC7" w:rsidRDefault="00DB67ED" w:rsidP="001905A1">
            <w:pPr>
              <w:numPr>
                <w:ilvl w:val="0"/>
                <w:numId w:val="42"/>
              </w:numPr>
              <w:spacing w:line="288" w:lineRule="auto"/>
              <w:rPr>
                <w:color w:val="0F203A"/>
                <w:szCs w:val="24"/>
              </w:rPr>
            </w:pPr>
            <w:r w:rsidRPr="00087FC7">
              <w:rPr>
                <w:color w:val="0F203A"/>
                <w:szCs w:val="24"/>
              </w:rPr>
              <w:t>11.2.2.33 (Closed Software)</w:t>
            </w:r>
          </w:p>
          <w:p w14:paraId="497CEF3F" w14:textId="77777777" w:rsidR="003007C4" w:rsidRPr="00087FC7" w:rsidRDefault="00DB67ED" w:rsidP="001905A1">
            <w:pPr>
              <w:numPr>
                <w:ilvl w:val="0"/>
                <w:numId w:val="42"/>
              </w:numPr>
              <w:spacing w:line="288" w:lineRule="auto"/>
              <w:rPr>
                <w:color w:val="0F203A"/>
                <w:szCs w:val="24"/>
              </w:rPr>
            </w:pPr>
            <w:r w:rsidRPr="00087FC7">
              <w:rPr>
                <w:color w:val="0F203A"/>
                <w:szCs w:val="24"/>
              </w:rPr>
              <w:t>11.6.2 (Authoring Tool)</w:t>
            </w:r>
          </w:p>
          <w:p w14:paraId="58F31675" w14:textId="77777777" w:rsidR="003007C4" w:rsidRPr="00087FC7" w:rsidRDefault="00DB67ED" w:rsidP="001905A1">
            <w:pPr>
              <w:numPr>
                <w:ilvl w:val="0"/>
                <w:numId w:val="42"/>
              </w:numPr>
              <w:spacing w:line="288" w:lineRule="auto"/>
              <w:rPr>
                <w:color w:val="0F203A"/>
                <w:szCs w:val="24"/>
              </w:rPr>
            </w:pPr>
            <w:r w:rsidRPr="00087FC7">
              <w:rPr>
                <w:color w:val="0F203A"/>
                <w:szCs w:val="24"/>
              </w:rPr>
              <w:t>12.1.2 (Product Docs)</w:t>
            </w:r>
          </w:p>
          <w:p w14:paraId="00B166CA" w14:textId="77777777" w:rsidR="003007C4" w:rsidRPr="00087FC7" w:rsidRDefault="00DB67ED" w:rsidP="001905A1">
            <w:pPr>
              <w:numPr>
                <w:ilvl w:val="0"/>
                <w:numId w:val="42"/>
              </w:numPr>
              <w:spacing w:line="288" w:lineRule="auto"/>
              <w:rPr>
                <w:color w:val="0F203A"/>
                <w:szCs w:val="24"/>
              </w:rPr>
            </w:pPr>
            <w:r w:rsidRPr="00087FC7">
              <w:rPr>
                <w:color w:val="0F203A"/>
                <w:szCs w:val="24"/>
              </w:rPr>
              <w:t>12.2.4 (Support Docs)</w:t>
            </w:r>
          </w:p>
          <w:p w14:paraId="30C11685" w14:textId="77777777" w:rsidR="003007C4" w:rsidRPr="00087FC7" w:rsidRDefault="00DB67ED" w:rsidP="001905A1">
            <w:pPr>
              <w:rPr>
                <w:color w:val="0F203A"/>
                <w:szCs w:val="24"/>
              </w:rPr>
            </w:pPr>
            <w:r w:rsidRPr="00087FC7">
              <w:rPr>
                <w:color w:val="0F203A"/>
                <w:szCs w:val="24"/>
              </w:rPr>
              <w:t>Revised Section 508</w:t>
            </w:r>
          </w:p>
          <w:p w14:paraId="7A89BC90" w14:textId="77777777" w:rsidR="003007C4" w:rsidRPr="00087FC7" w:rsidRDefault="00DB67ED" w:rsidP="001905A1">
            <w:pPr>
              <w:numPr>
                <w:ilvl w:val="0"/>
                <w:numId w:val="36"/>
              </w:numPr>
              <w:spacing w:line="288" w:lineRule="auto"/>
              <w:rPr>
                <w:color w:val="0F203A"/>
                <w:szCs w:val="24"/>
              </w:rPr>
            </w:pPr>
            <w:r w:rsidRPr="00087FC7">
              <w:rPr>
                <w:color w:val="0F203A"/>
                <w:szCs w:val="24"/>
              </w:rPr>
              <w:t>501 (Web)(Software)</w:t>
            </w:r>
          </w:p>
          <w:p w14:paraId="1113DA43" w14:textId="77777777" w:rsidR="003007C4" w:rsidRPr="00087FC7" w:rsidRDefault="00DB67ED" w:rsidP="001905A1">
            <w:pPr>
              <w:numPr>
                <w:ilvl w:val="0"/>
                <w:numId w:val="36"/>
              </w:numPr>
              <w:spacing w:line="288" w:lineRule="auto"/>
              <w:rPr>
                <w:color w:val="0F203A"/>
                <w:szCs w:val="24"/>
              </w:rPr>
            </w:pPr>
            <w:r w:rsidRPr="00087FC7">
              <w:rPr>
                <w:color w:val="0F203A"/>
                <w:szCs w:val="24"/>
              </w:rPr>
              <w:t>504.2 (Authoring Tool)</w:t>
            </w:r>
          </w:p>
          <w:p w14:paraId="41A8F476" w14:textId="77777777" w:rsidR="003007C4" w:rsidRPr="00087FC7" w:rsidRDefault="00DB67ED" w:rsidP="001905A1">
            <w:pPr>
              <w:numPr>
                <w:ilvl w:val="0"/>
                <w:numId w:val="36"/>
              </w:numPr>
              <w:spacing w:line="288" w:lineRule="auto"/>
              <w:rPr>
                <w:color w:val="1B3B62"/>
                <w:szCs w:val="24"/>
              </w:rPr>
            </w:pPr>
            <w:r w:rsidRPr="00087FC7">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9B72E95" w14:textId="77777777" w:rsidR="003007C4" w:rsidRPr="00087FC7" w:rsidRDefault="00DB67ED" w:rsidP="001905A1">
            <w:pPr>
              <w:rPr>
                <w:color w:val="0F203A"/>
                <w:szCs w:val="24"/>
              </w:rPr>
            </w:pPr>
            <w:r w:rsidRPr="00087FC7">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5382CA31" w14:textId="324B7A44" w:rsidR="003007C4" w:rsidRPr="00087FC7" w:rsidRDefault="00DB67ED" w:rsidP="001905A1">
            <w:pPr>
              <w:rPr>
                <w:color w:val="0F203A"/>
                <w:szCs w:val="24"/>
              </w:rPr>
            </w:pPr>
            <w:r w:rsidRPr="00087FC7">
              <w:rPr>
                <w:color w:val="0F203A"/>
                <w:szCs w:val="24"/>
              </w:rPr>
              <w:t>Input errors are identified and described to the user with the following exceptions:</w:t>
            </w:r>
          </w:p>
          <w:p w14:paraId="49515834" w14:textId="3B4F00E5" w:rsidR="003007C4" w:rsidRPr="002C5EC4" w:rsidRDefault="00DB67ED" w:rsidP="002C5EC4">
            <w:pPr>
              <w:pStyle w:val="ListParagraph"/>
              <w:numPr>
                <w:ilvl w:val="0"/>
                <w:numId w:val="82"/>
              </w:numPr>
              <w:ind w:left="363"/>
              <w:rPr>
                <w:color w:val="0F203A"/>
                <w:szCs w:val="24"/>
              </w:rPr>
            </w:pPr>
            <w:r w:rsidRPr="009D5C04">
              <w:rPr>
                <w:color w:val="0F203A"/>
                <w:szCs w:val="24"/>
              </w:rPr>
              <w:t>Some searches in the About page, Full-Text Search, Search in a Book, and Search in a Collection that include special characters result in no errors identified or unclear error messages.</w:t>
            </w:r>
          </w:p>
        </w:tc>
      </w:tr>
      <w:bookmarkStart w:id="40" w:name="labelsorinstructions332"/>
      <w:bookmarkEnd w:id="40"/>
      <w:tr w:rsidR="003007C4" w:rsidRPr="0093699C" w14:paraId="2E9A9FD5"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AC7CD3B"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"minimize-error-cues" \h </w:instrText>
            </w:r>
            <w:r w:rsidRPr="00343A78">
              <w:rPr>
                <w:rStyle w:val="Hyperlink"/>
              </w:rPr>
              <w:fldChar w:fldCharType="separate"/>
            </w:r>
            <w:r w:rsidRPr="00343A78">
              <w:rPr>
                <w:rStyle w:val="Hyperlink"/>
              </w:rPr>
              <w:t>3.3.2 Labels or Instructions</w:t>
            </w:r>
            <w:r w:rsidRPr="00343A78">
              <w:rPr>
                <w:rStyle w:val="Hyperlink"/>
              </w:rPr>
              <w:fldChar w:fldCharType="end"/>
            </w:r>
            <w:r w:rsidRPr="0093699C">
              <w:rPr>
                <w:color w:val="0F203A"/>
                <w:szCs w:val="24"/>
              </w:rPr>
              <w:t xml:space="preserve"> </w:t>
            </w:r>
            <w:r w:rsidRPr="00C36CE5">
              <w:rPr>
                <w:color w:val="0F203A"/>
                <w:szCs w:val="24"/>
              </w:rPr>
              <w:t>(Level A)</w:t>
            </w:r>
          </w:p>
          <w:p w14:paraId="6E1939C8" w14:textId="77777777" w:rsidR="003007C4" w:rsidRPr="00C36CE5" w:rsidRDefault="00DB67ED" w:rsidP="001905A1">
            <w:pPr>
              <w:rPr>
                <w:color w:val="0F203A"/>
                <w:szCs w:val="24"/>
              </w:rPr>
            </w:pPr>
            <w:r w:rsidRPr="00C36CE5">
              <w:rPr>
                <w:color w:val="0F203A"/>
                <w:szCs w:val="24"/>
              </w:rPr>
              <w:t>Also applies to:</w:t>
            </w:r>
          </w:p>
          <w:p w14:paraId="58CA9654" w14:textId="77777777" w:rsidR="003007C4" w:rsidRPr="00C36CE5" w:rsidRDefault="00DB67ED" w:rsidP="001905A1">
            <w:pPr>
              <w:rPr>
                <w:color w:val="0F203A"/>
                <w:szCs w:val="24"/>
              </w:rPr>
            </w:pPr>
            <w:r w:rsidRPr="00C36CE5">
              <w:rPr>
                <w:color w:val="0F203A"/>
                <w:szCs w:val="24"/>
              </w:rPr>
              <w:t>EN 301 549 Criteria</w:t>
            </w:r>
          </w:p>
          <w:p w14:paraId="6EF60B46" w14:textId="77777777" w:rsidR="003007C4" w:rsidRPr="00C36CE5" w:rsidRDefault="00DB67ED" w:rsidP="001905A1">
            <w:pPr>
              <w:numPr>
                <w:ilvl w:val="0"/>
                <w:numId w:val="62"/>
              </w:numPr>
              <w:spacing w:line="288" w:lineRule="auto"/>
              <w:rPr>
                <w:color w:val="0F203A"/>
                <w:szCs w:val="24"/>
              </w:rPr>
            </w:pPr>
            <w:r w:rsidRPr="00C36CE5">
              <w:rPr>
                <w:color w:val="0F203A"/>
                <w:szCs w:val="24"/>
              </w:rPr>
              <w:t>9.2.34 (Web)</w:t>
            </w:r>
          </w:p>
          <w:p w14:paraId="701B78CF" w14:textId="77777777" w:rsidR="003007C4" w:rsidRPr="00C36CE5" w:rsidRDefault="00DB67ED" w:rsidP="001905A1">
            <w:pPr>
              <w:numPr>
                <w:ilvl w:val="0"/>
                <w:numId w:val="62"/>
              </w:numPr>
              <w:spacing w:line="288" w:lineRule="auto"/>
              <w:rPr>
                <w:color w:val="0F203A"/>
                <w:szCs w:val="24"/>
              </w:rPr>
            </w:pPr>
            <w:r w:rsidRPr="00C36CE5">
              <w:rPr>
                <w:color w:val="0F203A"/>
                <w:szCs w:val="24"/>
              </w:rPr>
              <w:t>10.2.34 (non-web document)</w:t>
            </w:r>
          </w:p>
          <w:p w14:paraId="68F68B1E" w14:textId="77777777" w:rsidR="003007C4" w:rsidRPr="00C36CE5" w:rsidRDefault="00DB67ED" w:rsidP="001905A1">
            <w:pPr>
              <w:numPr>
                <w:ilvl w:val="0"/>
                <w:numId w:val="62"/>
              </w:numPr>
              <w:spacing w:line="288" w:lineRule="auto"/>
              <w:rPr>
                <w:color w:val="0F203A"/>
                <w:szCs w:val="24"/>
              </w:rPr>
            </w:pPr>
            <w:r w:rsidRPr="00C36CE5">
              <w:rPr>
                <w:color w:val="0F203A"/>
                <w:szCs w:val="24"/>
              </w:rPr>
              <w:t>11.2.1.34 (Software)</w:t>
            </w:r>
          </w:p>
          <w:p w14:paraId="5543E9B8" w14:textId="77777777" w:rsidR="003007C4" w:rsidRPr="00C36CE5" w:rsidRDefault="00DB67ED" w:rsidP="001905A1">
            <w:pPr>
              <w:numPr>
                <w:ilvl w:val="0"/>
                <w:numId w:val="62"/>
              </w:numPr>
              <w:spacing w:line="288" w:lineRule="auto"/>
              <w:rPr>
                <w:color w:val="0F203A"/>
                <w:szCs w:val="24"/>
              </w:rPr>
            </w:pPr>
            <w:r w:rsidRPr="00C36CE5">
              <w:rPr>
                <w:color w:val="0F203A"/>
                <w:szCs w:val="24"/>
              </w:rPr>
              <w:t>11.2.2.34 (Closed Software) – Does not apply</w:t>
            </w:r>
          </w:p>
          <w:p w14:paraId="296A204C" w14:textId="77777777" w:rsidR="003007C4" w:rsidRPr="00C36CE5" w:rsidRDefault="00DB67ED" w:rsidP="001905A1">
            <w:pPr>
              <w:numPr>
                <w:ilvl w:val="0"/>
                <w:numId w:val="62"/>
              </w:numPr>
              <w:spacing w:line="288" w:lineRule="auto"/>
              <w:rPr>
                <w:color w:val="0F203A"/>
                <w:szCs w:val="24"/>
              </w:rPr>
            </w:pPr>
            <w:r w:rsidRPr="00C36CE5">
              <w:rPr>
                <w:color w:val="0F203A"/>
                <w:szCs w:val="24"/>
              </w:rPr>
              <w:t>11.6.2 (Authoring Tool)</w:t>
            </w:r>
          </w:p>
          <w:p w14:paraId="6765BF07" w14:textId="77777777" w:rsidR="003007C4" w:rsidRPr="00C36CE5" w:rsidRDefault="00DB67ED" w:rsidP="001905A1">
            <w:pPr>
              <w:numPr>
                <w:ilvl w:val="0"/>
                <w:numId w:val="62"/>
              </w:numPr>
              <w:spacing w:line="288" w:lineRule="auto"/>
              <w:rPr>
                <w:color w:val="0F203A"/>
                <w:szCs w:val="24"/>
              </w:rPr>
            </w:pPr>
            <w:r w:rsidRPr="00C36CE5">
              <w:rPr>
                <w:color w:val="0F203A"/>
                <w:szCs w:val="24"/>
              </w:rPr>
              <w:t>12.1.2 (Product Docs)</w:t>
            </w:r>
          </w:p>
          <w:p w14:paraId="455E4AF5" w14:textId="77777777" w:rsidR="003007C4" w:rsidRPr="00C36CE5" w:rsidRDefault="00DB67ED" w:rsidP="001905A1">
            <w:pPr>
              <w:numPr>
                <w:ilvl w:val="0"/>
                <w:numId w:val="62"/>
              </w:numPr>
              <w:spacing w:line="288" w:lineRule="auto"/>
              <w:rPr>
                <w:color w:val="0F203A"/>
                <w:szCs w:val="24"/>
              </w:rPr>
            </w:pPr>
            <w:r w:rsidRPr="00C36CE5">
              <w:rPr>
                <w:color w:val="0F203A"/>
                <w:szCs w:val="24"/>
              </w:rPr>
              <w:t>12.2.4 (Support Docs)</w:t>
            </w:r>
          </w:p>
          <w:p w14:paraId="4D6E638F" w14:textId="77777777" w:rsidR="003007C4" w:rsidRPr="00C36CE5" w:rsidRDefault="00DB67ED" w:rsidP="001905A1">
            <w:pPr>
              <w:rPr>
                <w:color w:val="0F203A"/>
                <w:szCs w:val="24"/>
              </w:rPr>
            </w:pPr>
            <w:r w:rsidRPr="00C36CE5">
              <w:rPr>
                <w:color w:val="0F203A"/>
                <w:szCs w:val="24"/>
              </w:rPr>
              <w:t>Revised Section 508</w:t>
            </w:r>
          </w:p>
          <w:p w14:paraId="1EEE3487" w14:textId="77777777" w:rsidR="003007C4" w:rsidRPr="00C36CE5" w:rsidRDefault="00DB67ED" w:rsidP="001905A1">
            <w:pPr>
              <w:numPr>
                <w:ilvl w:val="0"/>
                <w:numId w:val="61"/>
              </w:numPr>
              <w:spacing w:line="288" w:lineRule="auto"/>
              <w:rPr>
                <w:color w:val="0F203A"/>
                <w:szCs w:val="24"/>
              </w:rPr>
            </w:pPr>
            <w:r w:rsidRPr="00C36CE5">
              <w:rPr>
                <w:color w:val="0F203A"/>
                <w:szCs w:val="24"/>
              </w:rPr>
              <w:t>501 (Web)(Software)</w:t>
            </w:r>
          </w:p>
          <w:p w14:paraId="3361CEC6" w14:textId="77777777" w:rsidR="003007C4" w:rsidRPr="00C36CE5" w:rsidRDefault="00DB67ED" w:rsidP="001905A1">
            <w:pPr>
              <w:numPr>
                <w:ilvl w:val="0"/>
                <w:numId w:val="61"/>
              </w:numPr>
              <w:spacing w:line="288" w:lineRule="auto"/>
              <w:rPr>
                <w:color w:val="0F203A"/>
                <w:szCs w:val="24"/>
              </w:rPr>
            </w:pPr>
            <w:r w:rsidRPr="00C36CE5">
              <w:rPr>
                <w:color w:val="0F203A"/>
                <w:szCs w:val="24"/>
              </w:rPr>
              <w:t>504.2 (Authoring Tool)</w:t>
            </w:r>
          </w:p>
          <w:p w14:paraId="4A465074" w14:textId="77777777" w:rsidR="003007C4" w:rsidRPr="0093699C" w:rsidRDefault="00DB67ED" w:rsidP="001905A1">
            <w:pPr>
              <w:numPr>
                <w:ilvl w:val="0"/>
                <w:numId w:val="61"/>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68959C5"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E45960F" w14:textId="16BA3D00" w:rsidR="003007C4" w:rsidRPr="0093699C" w:rsidRDefault="00DB67ED" w:rsidP="001905A1">
            <w:pPr>
              <w:rPr>
                <w:color w:val="1B3B62"/>
                <w:szCs w:val="24"/>
              </w:rPr>
            </w:pPr>
            <w:r w:rsidRPr="0093699C">
              <w:rPr>
                <w:color w:val="0F203A"/>
                <w:szCs w:val="24"/>
              </w:rPr>
              <w:t>Labels (and instructions where needed) are provided for elements requiring user input.</w:t>
            </w:r>
          </w:p>
        </w:tc>
      </w:tr>
      <w:bookmarkStart w:id="41" w:name="parsing411"/>
      <w:bookmarkEnd w:id="41"/>
      <w:tr w:rsidR="003007C4" w:rsidRPr="0093699C" w14:paraId="2FC57F2E"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CF274CF"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"ensure-compat-parses" \h </w:instrText>
            </w:r>
            <w:r w:rsidRPr="00343A78">
              <w:rPr>
                <w:rStyle w:val="Hyperlink"/>
              </w:rPr>
              <w:fldChar w:fldCharType="separate"/>
            </w:r>
            <w:r w:rsidRPr="00343A78">
              <w:rPr>
                <w:rStyle w:val="Hyperlink"/>
              </w:rPr>
              <w:t>4.1.1 Parsing</w:t>
            </w:r>
            <w:r w:rsidRPr="00343A78">
              <w:rPr>
                <w:rStyle w:val="Hyperlink"/>
              </w:rPr>
              <w:fldChar w:fldCharType="end"/>
            </w:r>
            <w:r w:rsidRPr="0093699C">
              <w:rPr>
                <w:color w:val="0F203A"/>
                <w:szCs w:val="24"/>
              </w:rPr>
              <w:t xml:space="preserve"> </w:t>
            </w:r>
            <w:r w:rsidRPr="00C36CE5">
              <w:rPr>
                <w:color w:val="0F203A"/>
                <w:szCs w:val="24"/>
              </w:rPr>
              <w:t>(Level A)</w:t>
            </w:r>
          </w:p>
          <w:p w14:paraId="7C781F82" w14:textId="77777777" w:rsidR="003007C4" w:rsidRPr="00C36CE5" w:rsidRDefault="00DB67ED" w:rsidP="001905A1">
            <w:pPr>
              <w:rPr>
                <w:color w:val="0F203A"/>
                <w:szCs w:val="24"/>
              </w:rPr>
            </w:pPr>
            <w:r w:rsidRPr="00C36CE5">
              <w:rPr>
                <w:color w:val="0F203A"/>
                <w:szCs w:val="24"/>
              </w:rPr>
              <w:t>Also applies to:</w:t>
            </w:r>
          </w:p>
          <w:p w14:paraId="275DB73D" w14:textId="77777777" w:rsidR="003007C4" w:rsidRPr="00C36CE5" w:rsidRDefault="00DB67ED" w:rsidP="001905A1">
            <w:pPr>
              <w:rPr>
                <w:color w:val="0F203A"/>
                <w:szCs w:val="24"/>
              </w:rPr>
            </w:pPr>
            <w:r w:rsidRPr="00C36CE5">
              <w:rPr>
                <w:color w:val="0F203A"/>
                <w:szCs w:val="24"/>
              </w:rPr>
              <w:t>EN 301 549 Criteria</w:t>
            </w:r>
          </w:p>
          <w:p w14:paraId="514B601F" w14:textId="77777777" w:rsidR="003007C4" w:rsidRPr="00C36CE5" w:rsidRDefault="00DB67ED" w:rsidP="001905A1">
            <w:pPr>
              <w:numPr>
                <w:ilvl w:val="0"/>
                <w:numId w:val="77"/>
              </w:numPr>
              <w:spacing w:line="288" w:lineRule="auto"/>
              <w:rPr>
                <w:color w:val="0F203A"/>
                <w:szCs w:val="24"/>
              </w:rPr>
            </w:pPr>
            <w:r w:rsidRPr="00C36CE5">
              <w:rPr>
                <w:color w:val="0F203A"/>
                <w:szCs w:val="24"/>
              </w:rPr>
              <w:t>9.2.37 (Web)</w:t>
            </w:r>
          </w:p>
          <w:p w14:paraId="53B3719B" w14:textId="77777777" w:rsidR="003007C4" w:rsidRPr="00C36CE5" w:rsidRDefault="00DB67ED" w:rsidP="001905A1">
            <w:pPr>
              <w:numPr>
                <w:ilvl w:val="0"/>
                <w:numId w:val="77"/>
              </w:numPr>
              <w:spacing w:line="288" w:lineRule="auto"/>
              <w:rPr>
                <w:color w:val="0F203A"/>
                <w:szCs w:val="24"/>
              </w:rPr>
            </w:pPr>
            <w:r w:rsidRPr="00C36CE5">
              <w:rPr>
                <w:color w:val="0F203A"/>
                <w:szCs w:val="24"/>
              </w:rPr>
              <w:t>10.2.37 (non-web document)</w:t>
            </w:r>
          </w:p>
          <w:p w14:paraId="261A3A2D" w14:textId="77777777" w:rsidR="003007C4" w:rsidRPr="00C36CE5" w:rsidRDefault="00DB67ED" w:rsidP="001905A1">
            <w:pPr>
              <w:numPr>
                <w:ilvl w:val="0"/>
                <w:numId w:val="77"/>
              </w:numPr>
              <w:spacing w:line="288" w:lineRule="auto"/>
              <w:rPr>
                <w:color w:val="0F203A"/>
                <w:szCs w:val="24"/>
              </w:rPr>
            </w:pPr>
            <w:r w:rsidRPr="00C36CE5">
              <w:rPr>
                <w:color w:val="0F203A"/>
                <w:szCs w:val="24"/>
              </w:rPr>
              <w:t>11.2.1.37 (Software)</w:t>
            </w:r>
          </w:p>
          <w:p w14:paraId="57369548" w14:textId="77777777" w:rsidR="003007C4" w:rsidRPr="00C36CE5" w:rsidRDefault="00DB67ED" w:rsidP="001905A1">
            <w:pPr>
              <w:numPr>
                <w:ilvl w:val="0"/>
                <w:numId w:val="77"/>
              </w:numPr>
              <w:spacing w:line="288" w:lineRule="auto"/>
              <w:rPr>
                <w:color w:val="0F203A"/>
                <w:szCs w:val="24"/>
              </w:rPr>
            </w:pPr>
            <w:r w:rsidRPr="00C36CE5">
              <w:rPr>
                <w:color w:val="0F203A"/>
                <w:szCs w:val="24"/>
              </w:rPr>
              <w:t>11.2.2.37 (Closed Software) – Does not apply</w:t>
            </w:r>
          </w:p>
          <w:p w14:paraId="6409C930" w14:textId="77777777" w:rsidR="003007C4" w:rsidRPr="00C36CE5" w:rsidRDefault="00DB67ED" w:rsidP="001905A1">
            <w:pPr>
              <w:numPr>
                <w:ilvl w:val="0"/>
                <w:numId w:val="77"/>
              </w:numPr>
              <w:spacing w:line="288" w:lineRule="auto"/>
              <w:rPr>
                <w:color w:val="0F203A"/>
                <w:szCs w:val="24"/>
              </w:rPr>
            </w:pPr>
            <w:r w:rsidRPr="00C36CE5">
              <w:rPr>
                <w:color w:val="0F203A"/>
                <w:szCs w:val="24"/>
              </w:rPr>
              <w:t>11.6.2 (Authoring Tool)</w:t>
            </w:r>
          </w:p>
          <w:p w14:paraId="66783510" w14:textId="77777777" w:rsidR="003007C4" w:rsidRPr="00C36CE5" w:rsidRDefault="00DB67ED" w:rsidP="001905A1">
            <w:pPr>
              <w:numPr>
                <w:ilvl w:val="0"/>
                <w:numId w:val="77"/>
              </w:numPr>
              <w:spacing w:line="288" w:lineRule="auto"/>
              <w:rPr>
                <w:color w:val="0F203A"/>
                <w:szCs w:val="24"/>
              </w:rPr>
            </w:pPr>
            <w:r w:rsidRPr="00C36CE5">
              <w:rPr>
                <w:color w:val="0F203A"/>
                <w:szCs w:val="24"/>
              </w:rPr>
              <w:t>12.1.2 (Product Docs)</w:t>
            </w:r>
          </w:p>
          <w:p w14:paraId="2C98A5F8" w14:textId="77777777" w:rsidR="003007C4" w:rsidRPr="00C36CE5" w:rsidRDefault="00DB67ED" w:rsidP="001905A1">
            <w:pPr>
              <w:numPr>
                <w:ilvl w:val="0"/>
                <w:numId w:val="77"/>
              </w:numPr>
              <w:spacing w:line="288" w:lineRule="auto"/>
              <w:rPr>
                <w:color w:val="0F203A"/>
                <w:szCs w:val="24"/>
              </w:rPr>
            </w:pPr>
            <w:r w:rsidRPr="00C36CE5">
              <w:rPr>
                <w:color w:val="0F203A"/>
                <w:szCs w:val="24"/>
              </w:rPr>
              <w:t>12.2.4 (Support Docs)</w:t>
            </w:r>
          </w:p>
          <w:p w14:paraId="7723D7EF" w14:textId="77777777" w:rsidR="003007C4" w:rsidRPr="00C36CE5" w:rsidRDefault="00DB67ED" w:rsidP="001905A1">
            <w:pPr>
              <w:rPr>
                <w:color w:val="0F203A"/>
                <w:szCs w:val="24"/>
              </w:rPr>
            </w:pPr>
            <w:r w:rsidRPr="00C36CE5">
              <w:rPr>
                <w:color w:val="0F203A"/>
                <w:szCs w:val="24"/>
              </w:rPr>
              <w:t>Revised Section 508</w:t>
            </w:r>
          </w:p>
          <w:p w14:paraId="351FD88C" w14:textId="77777777" w:rsidR="003007C4" w:rsidRPr="00C36CE5" w:rsidRDefault="00DB67ED" w:rsidP="001905A1">
            <w:pPr>
              <w:numPr>
                <w:ilvl w:val="0"/>
                <w:numId w:val="19"/>
              </w:numPr>
              <w:spacing w:line="288" w:lineRule="auto"/>
              <w:rPr>
                <w:color w:val="0F203A"/>
                <w:szCs w:val="24"/>
              </w:rPr>
            </w:pPr>
            <w:r w:rsidRPr="00C36CE5">
              <w:rPr>
                <w:color w:val="0F203A"/>
                <w:szCs w:val="24"/>
              </w:rPr>
              <w:t>501 (Web)(Software)</w:t>
            </w:r>
          </w:p>
          <w:p w14:paraId="21C33BEB" w14:textId="77777777" w:rsidR="003007C4" w:rsidRPr="00C36CE5" w:rsidRDefault="00DB67ED" w:rsidP="001905A1">
            <w:pPr>
              <w:numPr>
                <w:ilvl w:val="0"/>
                <w:numId w:val="19"/>
              </w:numPr>
              <w:spacing w:line="288" w:lineRule="auto"/>
              <w:rPr>
                <w:color w:val="0F203A"/>
                <w:szCs w:val="24"/>
              </w:rPr>
            </w:pPr>
            <w:r w:rsidRPr="00C36CE5">
              <w:rPr>
                <w:color w:val="0F203A"/>
                <w:szCs w:val="24"/>
              </w:rPr>
              <w:t>504.2 (Authoring Tool)</w:t>
            </w:r>
          </w:p>
          <w:p w14:paraId="59DE5DAB" w14:textId="77777777" w:rsidR="003007C4" w:rsidRPr="0093699C" w:rsidRDefault="00DB67ED" w:rsidP="001905A1">
            <w:pPr>
              <w:numPr>
                <w:ilvl w:val="0"/>
                <w:numId w:val="19"/>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2BC44E9"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BAC65AD" w14:textId="77777777" w:rsidR="003007C4" w:rsidRPr="0093699C" w:rsidRDefault="00DB67ED" w:rsidP="001905A1">
            <w:pPr>
              <w:rPr>
                <w:color w:val="0F203A"/>
                <w:szCs w:val="24"/>
              </w:rPr>
            </w:pPr>
            <w:r w:rsidRPr="0093699C">
              <w:rPr>
                <w:color w:val="0F203A"/>
                <w:szCs w:val="24"/>
              </w:rPr>
              <w:t xml:space="preserve">HathiTrust uses </w:t>
            </w:r>
            <w:proofErr w:type="gramStart"/>
            <w:r w:rsidRPr="0093699C">
              <w:rPr>
                <w:color w:val="0F203A"/>
                <w:szCs w:val="24"/>
              </w:rPr>
              <w:t>semantically-correct</w:t>
            </w:r>
            <w:proofErr w:type="gramEnd"/>
            <w:r w:rsidRPr="0093699C">
              <w:rPr>
                <w:color w:val="0F203A"/>
                <w:szCs w:val="24"/>
              </w:rPr>
              <w:t xml:space="preserve"> markup for all interface elements. The markup is programmatically generated to prevent parsing errors.</w:t>
            </w:r>
          </w:p>
        </w:tc>
      </w:tr>
      <w:bookmarkStart w:id="42" w:name="namerolevalue412"/>
      <w:bookmarkEnd w:id="42"/>
      <w:tr w:rsidR="003007C4" w:rsidRPr="0093699C" w14:paraId="39041F01" w14:textId="77777777" w:rsidTr="009D5C04">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6ACDFAD"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"ensure-compat-rsv" \h </w:instrText>
            </w:r>
            <w:r w:rsidRPr="00343A78">
              <w:rPr>
                <w:rStyle w:val="Hyperlink"/>
              </w:rPr>
              <w:fldChar w:fldCharType="separate"/>
            </w:r>
            <w:r w:rsidRPr="00343A78">
              <w:rPr>
                <w:rStyle w:val="Hyperlink"/>
              </w:rPr>
              <w:t>4.1.2 Name, Role, Value</w:t>
            </w:r>
            <w:r w:rsidRPr="00343A78">
              <w:rPr>
                <w:rStyle w:val="Hyperlink"/>
              </w:rPr>
              <w:fldChar w:fldCharType="end"/>
            </w:r>
            <w:r w:rsidRPr="0093699C">
              <w:rPr>
                <w:color w:val="0F203A"/>
                <w:szCs w:val="24"/>
              </w:rPr>
              <w:t xml:space="preserve"> </w:t>
            </w:r>
            <w:r w:rsidRPr="00C36CE5">
              <w:rPr>
                <w:color w:val="0F203A"/>
                <w:szCs w:val="24"/>
              </w:rPr>
              <w:t>(Level A)</w:t>
            </w:r>
          </w:p>
          <w:p w14:paraId="710DD320" w14:textId="77777777" w:rsidR="003007C4" w:rsidRPr="00C36CE5" w:rsidRDefault="00DB67ED" w:rsidP="001905A1">
            <w:pPr>
              <w:rPr>
                <w:color w:val="0F203A"/>
                <w:szCs w:val="24"/>
              </w:rPr>
            </w:pPr>
            <w:r w:rsidRPr="00C36CE5">
              <w:rPr>
                <w:color w:val="0F203A"/>
                <w:szCs w:val="24"/>
              </w:rPr>
              <w:t>Also applies to:</w:t>
            </w:r>
          </w:p>
          <w:p w14:paraId="3A696651" w14:textId="77777777" w:rsidR="003007C4" w:rsidRPr="00C36CE5" w:rsidRDefault="00DB67ED" w:rsidP="001905A1">
            <w:pPr>
              <w:rPr>
                <w:color w:val="0F203A"/>
                <w:szCs w:val="24"/>
              </w:rPr>
            </w:pPr>
            <w:r w:rsidRPr="00C36CE5">
              <w:rPr>
                <w:color w:val="0F203A"/>
                <w:szCs w:val="24"/>
              </w:rPr>
              <w:t>EN 301 549 Criteria</w:t>
            </w:r>
          </w:p>
          <w:p w14:paraId="7886F648" w14:textId="77777777" w:rsidR="003007C4" w:rsidRPr="00C36CE5" w:rsidRDefault="00DB67ED" w:rsidP="001905A1">
            <w:pPr>
              <w:numPr>
                <w:ilvl w:val="0"/>
                <w:numId w:val="53"/>
              </w:numPr>
              <w:spacing w:line="288" w:lineRule="auto"/>
              <w:rPr>
                <w:color w:val="0F203A"/>
                <w:szCs w:val="24"/>
              </w:rPr>
            </w:pPr>
            <w:r w:rsidRPr="00C36CE5">
              <w:rPr>
                <w:color w:val="0F203A"/>
                <w:szCs w:val="24"/>
              </w:rPr>
              <w:t>9.2.38 (Web)</w:t>
            </w:r>
          </w:p>
          <w:p w14:paraId="6CA32595" w14:textId="77777777" w:rsidR="003007C4" w:rsidRPr="00C36CE5" w:rsidRDefault="00DB67ED" w:rsidP="001905A1">
            <w:pPr>
              <w:numPr>
                <w:ilvl w:val="0"/>
                <w:numId w:val="53"/>
              </w:numPr>
              <w:spacing w:line="288" w:lineRule="auto"/>
              <w:rPr>
                <w:color w:val="0F203A"/>
                <w:szCs w:val="24"/>
              </w:rPr>
            </w:pPr>
            <w:r w:rsidRPr="00C36CE5">
              <w:rPr>
                <w:color w:val="0F203A"/>
                <w:szCs w:val="24"/>
              </w:rPr>
              <w:t>10.2.38 (non-web document)</w:t>
            </w:r>
          </w:p>
          <w:p w14:paraId="49E5C807" w14:textId="77777777" w:rsidR="003007C4" w:rsidRPr="00C36CE5" w:rsidRDefault="00DB67ED" w:rsidP="001905A1">
            <w:pPr>
              <w:numPr>
                <w:ilvl w:val="0"/>
                <w:numId w:val="53"/>
              </w:numPr>
              <w:spacing w:line="288" w:lineRule="auto"/>
              <w:rPr>
                <w:color w:val="0F203A"/>
                <w:szCs w:val="24"/>
              </w:rPr>
            </w:pPr>
            <w:r w:rsidRPr="00C36CE5">
              <w:rPr>
                <w:color w:val="0F203A"/>
                <w:szCs w:val="24"/>
              </w:rPr>
              <w:t>11.2.1.38 (Software)</w:t>
            </w:r>
          </w:p>
          <w:p w14:paraId="0F379AF9" w14:textId="77777777" w:rsidR="003007C4" w:rsidRPr="00C36CE5" w:rsidRDefault="00DB67ED" w:rsidP="001905A1">
            <w:pPr>
              <w:numPr>
                <w:ilvl w:val="0"/>
                <w:numId w:val="53"/>
              </w:numPr>
              <w:spacing w:line="288" w:lineRule="auto"/>
              <w:rPr>
                <w:color w:val="0F203A"/>
                <w:szCs w:val="24"/>
              </w:rPr>
            </w:pPr>
            <w:r w:rsidRPr="00C36CE5">
              <w:rPr>
                <w:color w:val="0F203A"/>
                <w:szCs w:val="24"/>
              </w:rPr>
              <w:t>11.2.2.38 (Closed Software) – Does not apply</w:t>
            </w:r>
          </w:p>
          <w:p w14:paraId="6341018B" w14:textId="77777777" w:rsidR="003007C4" w:rsidRPr="00C36CE5" w:rsidRDefault="00DB67ED" w:rsidP="001905A1">
            <w:pPr>
              <w:numPr>
                <w:ilvl w:val="0"/>
                <w:numId w:val="53"/>
              </w:numPr>
              <w:spacing w:line="288" w:lineRule="auto"/>
              <w:rPr>
                <w:color w:val="0F203A"/>
                <w:szCs w:val="24"/>
              </w:rPr>
            </w:pPr>
            <w:r w:rsidRPr="00C36CE5">
              <w:rPr>
                <w:color w:val="0F203A"/>
                <w:szCs w:val="24"/>
              </w:rPr>
              <w:t>11.6.2 (Authoring Tool)</w:t>
            </w:r>
          </w:p>
          <w:p w14:paraId="4FE52F73" w14:textId="77777777" w:rsidR="003007C4" w:rsidRPr="00C36CE5" w:rsidRDefault="00DB67ED" w:rsidP="001905A1">
            <w:pPr>
              <w:numPr>
                <w:ilvl w:val="0"/>
                <w:numId w:val="53"/>
              </w:numPr>
              <w:spacing w:line="288" w:lineRule="auto"/>
              <w:rPr>
                <w:color w:val="0F203A"/>
                <w:szCs w:val="24"/>
              </w:rPr>
            </w:pPr>
            <w:r w:rsidRPr="00C36CE5">
              <w:rPr>
                <w:color w:val="0F203A"/>
                <w:szCs w:val="24"/>
              </w:rPr>
              <w:t>12.1.2 (Product Docs)</w:t>
            </w:r>
          </w:p>
          <w:p w14:paraId="265A3595" w14:textId="77777777" w:rsidR="003007C4" w:rsidRPr="00C36CE5" w:rsidRDefault="00DB67ED" w:rsidP="001905A1">
            <w:pPr>
              <w:numPr>
                <w:ilvl w:val="0"/>
                <w:numId w:val="53"/>
              </w:numPr>
              <w:spacing w:line="288" w:lineRule="auto"/>
              <w:rPr>
                <w:color w:val="0F203A"/>
                <w:szCs w:val="24"/>
              </w:rPr>
            </w:pPr>
            <w:r w:rsidRPr="00C36CE5">
              <w:rPr>
                <w:color w:val="0F203A"/>
                <w:szCs w:val="24"/>
              </w:rPr>
              <w:t>12.2.4 (Support Docs)</w:t>
            </w:r>
          </w:p>
          <w:p w14:paraId="6DC650B2" w14:textId="77777777" w:rsidR="003007C4" w:rsidRPr="00C36CE5" w:rsidRDefault="00DB67ED" w:rsidP="001905A1">
            <w:pPr>
              <w:rPr>
                <w:color w:val="0F203A"/>
                <w:szCs w:val="24"/>
              </w:rPr>
            </w:pPr>
            <w:r w:rsidRPr="00C36CE5">
              <w:rPr>
                <w:color w:val="0F203A"/>
                <w:szCs w:val="24"/>
              </w:rPr>
              <w:t>Revised Section 508</w:t>
            </w:r>
          </w:p>
          <w:p w14:paraId="6C12A603" w14:textId="77777777" w:rsidR="003007C4" w:rsidRPr="00C36CE5" w:rsidRDefault="00DB67ED" w:rsidP="001905A1">
            <w:pPr>
              <w:numPr>
                <w:ilvl w:val="0"/>
                <w:numId w:val="21"/>
              </w:numPr>
              <w:spacing w:line="288" w:lineRule="auto"/>
              <w:rPr>
                <w:color w:val="0F203A"/>
                <w:szCs w:val="24"/>
              </w:rPr>
            </w:pPr>
            <w:r w:rsidRPr="00C36CE5">
              <w:rPr>
                <w:color w:val="0F203A"/>
                <w:szCs w:val="24"/>
              </w:rPr>
              <w:t>501 (Web)(Software)</w:t>
            </w:r>
          </w:p>
          <w:p w14:paraId="2277A9EB" w14:textId="77777777" w:rsidR="003007C4" w:rsidRPr="00C36CE5" w:rsidRDefault="00DB67ED" w:rsidP="001905A1">
            <w:pPr>
              <w:numPr>
                <w:ilvl w:val="0"/>
                <w:numId w:val="21"/>
              </w:numPr>
              <w:spacing w:line="288" w:lineRule="auto"/>
              <w:rPr>
                <w:color w:val="0F203A"/>
                <w:szCs w:val="24"/>
              </w:rPr>
            </w:pPr>
            <w:r w:rsidRPr="00C36CE5">
              <w:rPr>
                <w:color w:val="0F203A"/>
                <w:szCs w:val="24"/>
              </w:rPr>
              <w:t>504.2 (Authoring Tool)</w:t>
            </w:r>
          </w:p>
          <w:p w14:paraId="63BE5457" w14:textId="77777777" w:rsidR="003007C4" w:rsidRPr="0093699C" w:rsidRDefault="00DB67ED" w:rsidP="001905A1">
            <w:pPr>
              <w:numPr>
                <w:ilvl w:val="0"/>
                <w:numId w:val="21"/>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7B681BF" w14:textId="24CEB289" w:rsidR="003007C4" w:rsidRPr="0093699C" w:rsidRDefault="009D5C04" w:rsidP="001905A1">
            <w:pPr>
              <w:rPr>
                <w:color w:val="0F203A"/>
                <w:szCs w:val="24"/>
              </w:rPr>
            </w:pPr>
            <w:r>
              <w:rPr>
                <w:color w:val="0F203A"/>
                <w:szCs w:val="24"/>
              </w:rPr>
              <w:t xml:space="preserve">Partially </w:t>
            </w:r>
            <w:r w:rsidR="00DB67ED"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3F74555" w14:textId="77777777" w:rsidR="004B2057" w:rsidRDefault="00DB67ED" w:rsidP="001905A1">
            <w:pPr>
              <w:rPr>
                <w:color w:val="0F203A"/>
                <w:szCs w:val="24"/>
              </w:rPr>
            </w:pPr>
            <w:r w:rsidRPr="0093699C">
              <w:rPr>
                <w:color w:val="0F203A"/>
                <w:szCs w:val="24"/>
              </w:rPr>
              <w:t>HathiTrust uses standard HTML and WAI-ARIA attributes to describe the identity, operation, and state of user interface elements to Assistive Technologies.</w:t>
            </w:r>
            <w:r w:rsidR="009D5C04">
              <w:rPr>
                <w:color w:val="0F203A"/>
                <w:szCs w:val="24"/>
              </w:rPr>
              <w:t xml:space="preserve"> </w:t>
            </w:r>
          </w:p>
          <w:p w14:paraId="732D6DC6" w14:textId="77777777" w:rsidR="004B2057" w:rsidRDefault="004B2057" w:rsidP="001905A1">
            <w:pPr>
              <w:rPr>
                <w:color w:val="0F203A"/>
                <w:szCs w:val="24"/>
              </w:rPr>
            </w:pPr>
          </w:p>
          <w:p w14:paraId="4F9C44B1" w14:textId="14216767" w:rsidR="003007C4" w:rsidRPr="0093699C" w:rsidRDefault="009D5C04" w:rsidP="001905A1">
            <w:pPr>
              <w:rPr>
                <w:color w:val="0F203A"/>
                <w:szCs w:val="24"/>
              </w:rPr>
            </w:pPr>
            <w:r>
              <w:rPr>
                <w:color w:val="0F203A"/>
                <w:szCs w:val="24"/>
              </w:rPr>
              <w:t xml:space="preserve">There </w:t>
            </w:r>
            <w:r w:rsidR="004B2057">
              <w:rPr>
                <w:color w:val="0F203A"/>
                <w:szCs w:val="24"/>
              </w:rPr>
              <w:t>is one</w:t>
            </w:r>
            <w:r>
              <w:rPr>
                <w:color w:val="0F203A"/>
                <w:szCs w:val="24"/>
              </w:rPr>
              <w:t xml:space="preserve"> exception: </w:t>
            </w:r>
            <w:r w:rsidR="004B2057">
              <w:rPr>
                <w:color w:val="0F203A"/>
                <w:szCs w:val="24"/>
              </w:rPr>
              <w:t>t</w:t>
            </w:r>
            <w:r w:rsidRPr="009D5C04">
              <w:rPr>
                <w:color w:val="0F203A"/>
                <w:szCs w:val="24"/>
              </w:rPr>
              <w:t>he About drop-down menu links cannot be accessed by screen readers.</w:t>
            </w:r>
          </w:p>
        </w:tc>
      </w:tr>
    </w:tbl>
    <w:p w14:paraId="6E2647FF" w14:textId="77777777" w:rsidR="003007C4" w:rsidRDefault="003007C4" w:rsidP="003F1DA9">
      <w:pPr>
        <w:rPr>
          <w:highlight w:val="yellow"/>
        </w:rPr>
      </w:pPr>
      <w:bookmarkStart w:id="43" w:name="_9v3ppz98xz4k" w:colFirst="0" w:colLast="0"/>
      <w:bookmarkEnd w:id="43"/>
    </w:p>
    <w:p w14:paraId="4DA4EB49" w14:textId="77777777" w:rsidR="003007C4" w:rsidRDefault="00DB67ED">
      <w:pPr>
        <w:pStyle w:val="Heading3"/>
        <w:keepNext w:val="0"/>
        <w:keepLines w:val="0"/>
        <w:shd w:val="clear" w:color="auto" w:fill="FFFFFF"/>
        <w:spacing w:before="0" w:after="300"/>
        <w:rPr>
          <w:b/>
          <w:color w:val="0F203A"/>
          <w:sz w:val="26"/>
          <w:szCs w:val="26"/>
        </w:rPr>
      </w:pPr>
      <w:bookmarkStart w:id="44" w:name="kmwuhs6m3gz9" w:colFirst="0" w:colLast="0"/>
      <w:bookmarkStart w:id="45" w:name="_jfqkct8l5xtw" w:colFirst="0" w:colLast="0"/>
      <w:bookmarkStart w:id="46" w:name="_Table_2:_Success"/>
      <w:bookmarkEnd w:id="44"/>
      <w:bookmarkEnd w:id="45"/>
      <w:bookmarkEnd w:id="46"/>
      <w:r>
        <w:rPr>
          <w:b/>
          <w:color w:val="0F203A"/>
          <w:sz w:val="26"/>
          <w:szCs w:val="26"/>
        </w:rPr>
        <w:t>Table 2: Success Criteria, Level AA</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89"/>
        <w:gridCol w:w="1983"/>
        <w:gridCol w:w="3688"/>
      </w:tblGrid>
      <w:tr w:rsidR="003007C4" w14:paraId="71A3B68F"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4AE32DDB" w14:textId="77777777" w:rsidR="003007C4" w:rsidRPr="0093699C" w:rsidRDefault="00DB67ED" w:rsidP="001905A1">
            <w:pPr>
              <w:rPr>
                <w:b/>
                <w:color w:val="0F203A"/>
                <w:szCs w:val="24"/>
              </w:rPr>
            </w:pPr>
            <w:r w:rsidRPr="0093699C">
              <w:rPr>
                <w:b/>
                <w:color w:val="0F203A"/>
                <w:szCs w:val="24"/>
              </w:rPr>
              <w:t>Criteria</w:t>
            </w:r>
          </w:p>
        </w:tc>
        <w:tc>
          <w:tcPr>
            <w:tcW w:w="1983"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0862F856" w14:textId="77777777" w:rsidR="003007C4" w:rsidRPr="0093699C" w:rsidRDefault="00DB67ED" w:rsidP="001905A1">
            <w:pPr>
              <w:rPr>
                <w:b/>
                <w:color w:val="0F203A"/>
                <w:szCs w:val="24"/>
              </w:rPr>
            </w:pPr>
            <w:r w:rsidRPr="0093699C">
              <w:rPr>
                <w:b/>
                <w:color w:val="0F203A"/>
                <w:szCs w:val="24"/>
              </w:rPr>
              <w:t>Conformance Level</w:t>
            </w:r>
          </w:p>
        </w:tc>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57DDC38C" w14:textId="77777777" w:rsidR="003007C4" w:rsidRPr="0093699C" w:rsidRDefault="00DB67ED" w:rsidP="001905A1">
            <w:pPr>
              <w:rPr>
                <w:b/>
                <w:color w:val="0F203A"/>
                <w:szCs w:val="24"/>
              </w:rPr>
            </w:pPr>
            <w:r w:rsidRPr="0093699C">
              <w:rPr>
                <w:b/>
                <w:color w:val="0F203A"/>
                <w:szCs w:val="24"/>
              </w:rPr>
              <w:t>Remarks and Explanations</w:t>
            </w:r>
          </w:p>
        </w:tc>
      </w:tr>
      <w:bookmarkStart w:id="47" w:name="captionslive124"/>
      <w:bookmarkEnd w:id="47"/>
      <w:tr w:rsidR="003007C4" w14:paraId="0AF3F728"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09F90F3"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"media-equiv-real-time-captions" \h </w:instrText>
            </w:r>
            <w:r w:rsidRPr="00343A78">
              <w:rPr>
                <w:rStyle w:val="Hyperlink"/>
              </w:rPr>
              <w:fldChar w:fldCharType="separate"/>
            </w:r>
            <w:r w:rsidRPr="00343A78">
              <w:rPr>
                <w:rStyle w:val="Hyperlink"/>
              </w:rPr>
              <w:t>1.2.4 Captions (Live)</w:t>
            </w:r>
            <w:r w:rsidRPr="00343A78">
              <w:rPr>
                <w:rStyle w:val="Hyperlink"/>
              </w:rPr>
              <w:fldChar w:fldCharType="end"/>
            </w:r>
            <w:r w:rsidRPr="0093699C">
              <w:rPr>
                <w:color w:val="0F203A"/>
                <w:szCs w:val="24"/>
              </w:rPr>
              <w:t xml:space="preserve"> </w:t>
            </w:r>
            <w:r w:rsidRPr="00C36CE5">
              <w:rPr>
                <w:color w:val="0F203A"/>
                <w:szCs w:val="24"/>
              </w:rPr>
              <w:t>(Level AA)</w:t>
            </w:r>
          </w:p>
          <w:p w14:paraId="74887DA3" w14:textId="77777777" w:rsidR="003007C4" w:rsidRPr="00C36CE5" w:rsidRDefault="00DB67ED" w:rsidP="001905A1">
            <w:pPr>
              <w:rPr>
                <w:color w:val="0F203A"/>
                <w:szCs w:val="24"/>
              </w:rPr>
            </w:pPr>
            <w:r w:rsidRPr="00C36CE5">
              <w:rPr>
                <w:color w:val="0F203A"/>
                <w:szCs w:val="24"/>
              </w:rPr>
              <w:t>Also applies to:</w:t>
            </w:r>
          </w:p>
          <w:p w14:paraId="3348BB5F" w14:textId="77777777" w:rsidR="003007C4" w:rsidRPr="00C36CE5" w:rsidRDefault="00DB67ED" w:rsidP="001905A1">
            <w:pPr>
              <w:rPr>
                <w:color w:val="0F203A"/>
                <w:szCs w:val="24"/>
              </w:rPr>
            </w:pPr>
            <w:r w:rsidRPr="00C36CE5">
              <w:rPr>
                <w:color w:val="0F203A"/>
                <w:szCs w:val="24"/>
              </w:rPr>
              <w:t>EN 301 549 Criteria</w:t>
            </w:r>
          </w:p>
          <w:p w14:paraId="0848E762" w14:textId="77777777" w:rsidR="003007C4" w:rsidRPr="00C36CE5" w:rsidRDefault="00DB67ED" w:rsidP="001905A1">
            <w:pPr>
              <w:numPr>
                <w:ilvl w:val="0"/>
                <w:numId w:val="52"/>
              </w:numPr>
              <w:spacing w:line="288" w:lineRule="auto"/>
              <w:rPr>
                <w:color w:val="0F203A"/>
                <w:szCs w:val="24"/>
              </w:rPr>
            </w:pPr>
            <w:r w:rsidRPr="00C36CE5">
              <w:rPr>
                <w:color w:val="0F203A"/>
                <w:szCs w:val="24"/>
              </w:rPr>
              <w:t>9.2.5 (Web)</w:t>
            </w:r>
          </w:p>
          <w:p w14:paraId="6FE15318" w14:textId="77777777" w:rsidR="003007C4" w:rsidRPr="00C36CE5" w:rsidRDefault="00DB67ED" w:rsidP="001905A1">
            <w:pPr>
              <w:numPr>
                <w:ilvl w:val="0"/>
                <w:numId w:val="52"/>
              </w:numPr>
              <w:spacing w:line="288" w:lineRule="auto"/>
              <w:rPr>
                <w:color w:val="0F203A"/>
                <w:szCs w:val="24"/>
              </w:rPr>
            </w:pPr>
            <w:r w:rsidRPr="00C36CE5">
              <w:rPr>
                <w:color w:val="0F203A"/>
                <w:szCs w:val="24"/>
              </w:rPr>
              <w:t>10.2.5 (non-web document)</w:t>
            </w:r>
          </w:p>
          <w:p w14:paraId="323DBE46" w14:textId="77777777" w:rsidR="003007C4" w:rsidRPr="00C36CE5" w:rsidRDefault="00DB67ED" w:rsidP="001905A1">
            <w:pPr>
              <w:numPr>
                <w:ilvl w:val="0"/>
                <w:numId w:val="52"/>
              </w:numPr>
              <w:spacing w:line="288" w:lineRule="auto"/>
              <w:rPr>
                <w:color w:val="0F203A"/>
                <w:szCs w:val="24"/>
              </w:rPr>
            </w:pPr>
            <w:r w:rsidRPr="00C36CE5">
              <w:rPr>
                <w:color w:val="0F203A"/>
                <w:szCs w:val="24"/>
              </w:rPr>
              <w:t>11.2.1.5 (Software)</w:t>
            </w:r>
          </w:p>
          <w:p w14:paraId="05B95555" w14:textId="77777777" w:rsidR="003007C4" w:rsidRPr="00C36CE5" w:rsidRDefault="00DB67ED" w:rsidP="001905A1">
            <w:pPr>
              <w:numPr>
                <w:ilvl w:val="0"/>
                <w:numId w:val="52"/>
              </w:numPr>
              <w:spacing w:line="288" w:lineRule="auto"/>
              <w:rPr>
                <w:color w:val="0F203A"/>
                <w:szCs w:val="24"/>
              </w:rPr>
            </w:pPr>
            <w:r w:rsidRPr="00C36CE5">
              <w:rPr>
                <w:color w:val="0F203A"/>
                <w:szCs w:val="24"/>
              </w:rPr>
              <w:t>11.2.2.5 (Closed Software) – Does not apply</w:t>
            </w:r>
          </w:p>
          <w:p w14:paraId="320B3F73" w14:textId="77777777" w:rsidR="003007C4" w:rsidRPr="00C36CE5" w:rsidRDefault="00DB67ED" w:rsidP="001905A1">
            <w:pPr>
              <w:numPr>
                <w:ilvl w:val="0"/>
                <w:numId w:val="52"/>
              </w:numPr>
              <w:spacing w:line="288" w:lineRule="auto"/>
              <w:rPr>
                <w:color w:val="0F203A"/>
                <w:szCs w:val="24"/>
              </w:rPr>
            </w:pPr>
            <w:r w:rsidRPr="00C36CE5">
              <w:rPr>
                <w:color w:val="0F203A"/>
                <w:szCs w:val="24"/>
              </w:rPr>
              <w:t>11.6.2 (Authoring Tool)</w:t>
            </w:r>
          </w:p>
          <w:p w14:paraId="748DE0A3" w14:textId="77777777" w:rsidR="003007C4" w:rsidRPr="00C36CE5" w:rsidRDefault="00DB67ED" w:rsidP="001905A1">
            <w:pPr>
              <w:numPr>
                <w:ilvl w:val="0"/>
                <w:numId w:val="52"/>
              </w:numPr>
              <w:spacing w:line="288" w:lineRule="auto"/>
              <w:rPr>
                <w:color w:val="0F203A"/>
                <w:szCs w:val="24"/>
              </w:rPr>
            </w:pPr>
            <w:r w:rsidRPr="00C36CE5">
              <w:rPr>
                <w:color w:val="0F203A"/>
                <w:szCs w:val="24"/>
              </w:rPr>
              <w:t>12.1.2 (Product Docs)</w:t>
            </w:r>
          </w:p>
          <w:p w14:paraId="01EFC075" w14:textId="77777777" w:rsidR="003007C4" w:rsidRPr="00C36CE5" w:rsidRDefault="00DB67ED" w:rsidP="001905A1">
            <w:pPr>
              <w:numPr>
                <w:ilvl w:val="0"/>
                <w:numId w:val="52"/>
              </w:numPr>
              <w:spacing w:line="288" w:lineRule="auto"/>
              <w:rPr>
                <w:color w:val="0F203A"/>
                <w:szCs w:val="24"/>
              </w:rPr>
            </w:pPr>
            <w:r w:rsidRPr="00C36CE5">
              <w:rPr>
                <w:color w:val="0F203A"/>
                <w:szCs w:val="24"/>
              </w:rPr>
              <w:t>12.2.4 (Support Docs)</w:t>
            </w:r>
          </w:p>
          <w:p w14:paraId="65B70A10" w14:textId="77777777" w:rsidR="003007C4" w:rsidRPr="00C36CE5" w:rsidRDefault="00DB67ED" w:rsidP="001905A1">
            <w:pPr>
              <w:rPr>
                <w:color w:val="0F203A"/>
                <w:szCs w:val="24"/>
              </w:rPr>
            </w:pPr>
            <w:r w:rsidRPr="00C36CE5">
              <w:rPr>
                <w:color w:val="0F203A"/>
                <w:szCs w:val="24"/>
              </w:rPr>
              <w:t>Revised Section 508</w:t>
            </w:r>
          </w:p>
          <w:p w14:paraId="3A0A058C" w14:textId="77777777" w:rsidR="003007C4" w:rsidRPr="00C36CE5" w:rsidRDefault="00DB67ED" w:rsidP="001905A1">
            <w:pPr>
              <w:numPr>
                <w:ilvl w:val="0"/>
                <w:numId w:val="7"/>
              </w:numPr>
              <w:spacing w:line="288" w:lineRule="auto"/>
              <w:rPr>
                <w:color w:val="0F203A"/>
                <w:szCs w:val="24"/>
              </w:rPr>
            </w:pPr>
            <w:r w:rsidRPr="00C36CE5">
              <w:rPr>
                <w:color w:val="0F203A"/>
                <w:szCs w:val="24"/>
              </w:rPr>
              <w:t>501 (Web)(Software)</w:t>
            </w:r>
          </w:p>
          <w:p w14:paraId="2D838E66" w14:textId="77777777" w:rsidR="003007C4" w:rsidRPr="00C36CE5" w:rsidRDefault="00DB67ED" w:rsidP="001905A1">
            <w:pPr>
              <w:numPr>
                <w:ilvl w:val="0"/>
                <w:numId w:val="7"/>
              </w:numPr>
              <w:spacing w:line="288" w:lineRule="auto"/>
              <w:rPr>
                <w:color w:val="0F203A"/>
                <w:szCs w:val="24"/>
              </w:rPr>
            </w:pPr>
            <w:r w:rsidRPr="00C36CE5">
              <w:rPr>
                <w:color w:val="0F203A"/>
                <w:szCs w:val="24"/>
              </w:rPr>
              <w:t>504.2 (Authoring Tool)</w:t>
            </w:r>
          </w:p>
          <w:p w14:paraId="2AFA9DEC" w14:textId="77777777" w:rsidR="003007C4" w:rsidRPr="0093699C" w:rsidRDefault="00DB67ED" w:rsidP="001905A1">
            <w:pPr>
              <w:numPr>
                <w:ilvl w:val="0"/>
                <w:numId w:val="7"/>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B89296B"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806E10A" w14:textId="77777777" w:rsidR="003007C4" w:rsidRPr="0093699C" w:rsidRDefault="00DB67ED" w:rsidP="001905A1">
            <w:pPr>
              <w:rPr>
                <w:color w:val="0F203A"/>
                <w:szCs w:val="24"/>
              </w:rPr>
            </w:pPr>
            <w:r w:rsidRPr="0093699C">
              <w:rPr>
                <w:color w:val="0F203A"/>
                <w:szCs w:val="24"/>
              </w:rPr>
              <w:t>HathiTrust does not include live video and audio content.</w:t>
            </w:r>
          </w:p>
        </w:tc>
      </w:tr>
      <w:bookmarkStart w:id="48" w:name="audiodescription125"/>
      <w:bookmarkEnd w:id="48"/>
      <w:tr w:rsidR="003007C4" w14:paraId="5CF9EEB4"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C5D67B0"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"media-equiv-audio-desc-only" \h </w:instrText>
            </w:r>
            <w:r w:rsidRPr="00343A78">
              <w:rPr>
                <w:rStyle w:val="Hyperlink"/>
              </w:rPr>
              <w:fldChar w:fldCharType="separate"/>
            </w:r>
            <w:r w:rsidRPr="00343A78">
              <w:rPr>
                <w:rStyle w:val="Hyperlink"/>
              </w:rPr>
              <w:t>1.2.5 Audio Description (Prerecorded)</w:t>
            </w:r>
            <w:r w:rsidRPr="00343A78">
              <w:rPr>
                <w:rStyle w:val="Hyperlink"/>
              </w:rPr>
              <w:fldChar w:fldCharType="end"/>
            </w:r>
            <w:r w:rsidRPr="0093699C">
              <w:rPr>
                <w:color w:val="0F203A"/>
                <w:szCs w:val="24"/>
              </w:rPr>
              <w:t xml:space="preserve"> </w:t>
            </w:r>
            <w:r w:rsidRPr="00C36CE5">
              <w:rPr>
                <w:color w:val="0F203A"/>
                <w:szCs w:val="24"/>
              </w:rPr>
              <w:t>(Level AA)</w:t>
            </w:r>
          </w:p>
          <w:p w14:paraId="365FA095" w14:textId="77777777" w:rsidR="003007C4" w:rsidRPr="00C36CE5" w:rsidRDefault="00DB67ED" w:rsidP="001905A1">
            <w:pPr>
              <w:rPr>
                <w:color w:val="0F203A"/>
                <w:szCs w:val="24"/>
              </w:rPr>
            </w:pPr>
            <w:r w:rsidRPr="00C36CE5">
              <w:rPr>
                <w:color w:val="0F203A"/>
                <w:szCs w:val="24"/>
              </w:rPr>
              <w:t>Also applies to:</w:t>
            </w:r>
          </w:p>
          <w:p w14:paraId="0DA03F36" w14:textId="77777777" w:rsidR="003007C4" w:rsidRPr="00C36CE5" w:rsidRDefault="00DB67ED" w:rsidP="001905A1">
            <w:pPr>
              <w:rPr>
                <w:color w:val="0F203A"/>
                <w:szCs w:val="24"/>
              </w:rPr>
            </w:pPr>
            <w:r w:rsidRPr="00C36CE5">
              <w:rPr>
                <w:color w:val="0F203A"/>
                <w:szCs w:val="24"/>
              </w:rPr>
              <w:t>EN 301 549 Criteria</w:t>
            </w:r>
          </w:p>
          <w:p w14:paraId="57A5AE3E" w14:textId="77777777" w:rsidR="003007C4" w:rsidRPr="00C36CE5" w:rsidRDefault="00DB67ED" w:rsidP="001905A1">
            <w:pPr>
              <w:numPr>
                <w:ilvl w:val="0"/>
                <w:numId w:val="65"/>
              </w:numPr>
              <w:spacing w:line="288" w:lineRule="auto"/>
              <w:rPr>
                <w:color w:val="0F203A"/>
                <w:szCs w:val="24"/>
              </w:rPr>
            </w:pPr>
            <w:r w:rsidRPr="00C36CE5">
              <w:rPr>
                <w:color w:val="0F203A"/>
                <w:szCs w:val="24"/>
              </w:rPr>
              <w:t>9.2.6 (Web)</w:t>
            </w:r>
          </w:p>
          <w:p w14:paraId="0A1A6023" w14:textId="77777777" w:rsidR="003007C4" w:rsidRPr="00C36CE5" w:rsidRDefault="00DB67ED" w:rsidP="001905A1">
            <w:pPr>
              <w:numPr>
                <w:ilvl w:val="0"/>
                <w:numId w:val="65"/>
              </w:numPr>
              <w:spacing w:line="288" w:lineRule="auto"/>
              <w:rPr>
                <w:color w:val="0F203A"/>
                <w:szCs w:val="24"/>
              </w:rPr>
            </w:pPr>
            <w:r w:rsidRPr="00C36CE5">
              <w:rPr>
                <w:color w:val="0F203A"/>
                <w:szCs w:val="24"/>
              </w:rPr>
              <w:t>10.2.6 (non-web document)</w:t>
            </w:r>
          </w:p>
          <w:p w14:paraId="30E6C980" w14:textId="77777777" w:rsidR="003007C4" w:rsidRPr="00C36CE5" w:rsidRDefault="00DB67ED" w:rsidP="001905A1">
            <w:pPr>
              <w:numPr>
                <w:ilvl w:val="0"/>
                <w:numId w:val="65"/>
              </w:numPr>
              <w:spacing w:line="288" w:lineRule="auto"/>
              <w:rPr>
                <w:color w:val="0F203A"/>
                <w:szCs w:val="24"/>
              </w:rPr>
            </w:pPr>
            <w:r w:rsidRPr="00C36CE5">
              <w:rPr>
                <w:color w:val="0F203A"/>
                <w:szCs w:val="24"/>
              </w:rPr>
              <w:t>11.2.1.6 (Software)</w:t>
            </w:r>
          </w:p>
          <w:p w14:paraId="20CD027A" w14:textId="77777777" w:rsidR="003007C4" w:rsidRPr="00C36CE5" w:rsidRDefault="00DB67ED" w:rsidP="001905A1">
            <w:pPr>
              <w:numPr>
                <w:ilvl w:val="0"/>
                <w:numId w:val="65"/>
              </w:numPr>
              <w:spacing w:line="288" w:lineRule="auto"/>
              <w:rPr>
                <w:color w:val="0F203A"/>
                <w:szCs w:val="24"/>
              </w:rPr>
            </w:pPr>
            <w:r w:rsidRPr="00C36CE5">
              <w:rPr>
                <w:color w:val="0F203A"/>
                <w:szCs w:val="24"/>
              </w:rPr>
              <w:t>11.2.2.6 (Closed Software) – Does not apply</w:t>
            </w:r>
          </w:p>
          <w:p w14:paraId="73E4C707" w14:textId="77777777" w:rsidR="003007C4" w:rsidRPr="00C36CE5" w:rsidRDefault="00DB67ED" w:rsidP="001905A1">
            <w:pPr>
              <w:numPr>
                <w:ilvl w:val="0"/>
                <w:numId w:val="65"/>
              </w:numPr>
              <w:spacing w:line="288" w:lineRule="auto"/>
              <w:rPr>
                <w:color w:val="0F203A"/>
                <w:szCs w:val="24"/>
              </w:rPr>
            </w:pPr>
            <w:r w:rsidRPr="00C36CE5">
              <w:rPr>
                <w:color w:val="0F203A"/>
                <w:szCs w:val="24"/>
              </w:rPr>
              <w:t>11.6.2 (Authoring Tool)</w:t>
            </w:r>
          </w:p>
          <w:p w14:paraId="2AB4470A" w14:textId="77777777" w:rsidR="003007C4" w:rsidRPr="00C36CE5" w:rsidRDefault="00DB67ED" w:rsidP="001905A1">
            <w:pPr>
              <w:numPr>
                <w:ilvl w:val="0"/>
                <w:numId w:val="65"/>
              </w:numPr>
              <w:spacing w:line="288" w:lineRule="auto"/>
              <w:rPr>
                <w:color w:val="0F203A"/>
                <w:szCs w:val="24"/>
              </w:rPr>
            </w:pPr>
            <w:r w:rsidRPr="00C36CE5">
              <w:rPr>
                <w:color w:val="0F203A"/>
                <w:szCs w:val="24"/>
              </w:rPr>
              <w:t>12.1.2 (Product Docs)</w:t>
            </w:r>
          </w:p>
          <w:p w14:paraId="611608E6" w14:textId="77777777" w:rsidR="003007C4" w:rsidRPr="00C36CE5" w:rsidRDefault="00DB67ED" w:rsidP="001905A1">
            <w:pPr>
              <w:numPr>
                <w:ilvl w:val="0"/>
                <w:numId w:val="65"/>
              </w:numPr>
              <w:spacing w:line="288" w:lineRule="auto"/>
              <w:rPr>
                <w:color w:val="0F203A"/>
                <w:szCs w:val="24"/>
              </w:rPr>
            </w:pPr>
            <w:r w:rsidRPr="00C36CE5">
              <w:rPr>
                <w:color w:val="0F203A"/>
                <w:szCs w:val="24"/>
              </w:rPr>
              <w:t>12.2.4 (Support Docs)</w:t>
            </w:r>
          </w:p>
          <w:p w14:paraId="25603739" w14:textId="77777777" w:rsidR="003007C4" w:rsidRPr="00C36CE5" w:rsidRDefault="00DB67ED" w:rsidP="001905A1">
            <w:pPr>
              <w:rPr>
                <w:color w:val="0F203A"/>
                <w:szCs w:val="24"/>
              </w:rPr>
            </w:pPr>
            <w:r w:rsidRPr="00C36CE5">
              <w:rPr>
                <w:color w:val="0F203A"/>
                <w:szCs w:val="24"/>
              </w:rPr>
              <w:t>Revised Section 508</w:t>
            </w:r>
          </w:p>
          <w:p w14:paraId="77334D1C" w14:textId="77777777" w:rsidR="003007C4" w:rsidRPr="00C36CE5" w:rsidRDefault="00DB67ED" w:rsidP="001905A1">
            <w:pPr>
              <w:numPr>
                <w:ilvl w:val="0"/>
                <w:numId w:val="15"/>
              </w:numPr>
              <w:spacing w:line="288" w:lineRule="auto"/>
              <w:rPr>
                <w:color w:val="0F203A"/>
                <w:szCs w:val="24"/>
              </w:rPr>
            </w:pPr>
            <w:r w:rsidRPr="00C36CE5">
              <w:rPr>
                <w:color w:val="0F203A"/>
                <w:szCs w:val="24"/>
              </w:rPr>
              <w:t>501 (Web)(Software)</w:t>
            </w:r>
          </w:p>
          <w:p w14:paraId="06222F59" w14:textId="77777777" w:rsidR="003007C4" w:rsidRPr="00C36CE5" w:rsidRDefault="00DB67ED" w:rsidP="001905A1">
            <w:pPr>
              <w:numPr>
                <w:ilvl w:val="0"/>
                <w:numId w:val="15"/>
              </w:numPr>
              <w:spacing w:line="288" w:lineRule="auto"/>
              <w:rPr>
                <w:color w:val="0F203A"/>
                <w:szCs w:val="24"/>
              </w:rPr>
            </w:pPr>
            <w:r w:rsidRPr="00C36CE5">
              <w:rPr>
                <w:color w:val="0F203A"/>
                <w:szCs w:val="24"/>
              </w:rPr>
              <w:t>504.2 (Authoring Tool)</w:t>
            </w:r>
          </w:p>
          <w:p w14:paraId="687F2CB1" w14:textId="77777777" w:rsidR="003007C4" w:rsidRPr="0093699C" w:rsidRDefault="00DB67ED" w:rsidP="001905A1">
            <w:pPr>
              <w:numPr>
                <w:ilvl w:val="0"/>
                <w:numId w:val="15"/>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1E26774"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5A7AF3A" w14:textId="77777777" w:rsidR="003007C4" w:rsidRPr="0093699C" w:rsidRDefault="00DB67ED" w:rsidP="001905A1">
            <w:pPr>
              <w:rPr>
                <w:color w:val="0F203A"/>
                <w:szCs w:val="24"/>
              </w:rPr>
            </w:pPr>
            <w:r w:rsidRPr="0093699C">
              <w:rPr>
                <w:color w:val="0F203A"/>
                <w:szCs w:val="24"/>
              </w:rPr>
              <w:t>HathiTrust does not include video content.</w:t>
            </w:r>
          </w:p>
        </w:tc>
      </w:tr>
      <w:bookmarkStart w:id="49" w:name="orientation134"/>
      <w:bookmarkEnd w:id="49"/>
      <w:tr w:rsidR="003007C4" w14:paraId="0AAA26FD"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B4756CA"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"https://www.w3.org/TR/WCAG21/" \l "orientation" \h </w:instrText>
            </w:r>
            <w:r w:rsidRPr="00343A78">
              <w:rPr>
                <w:rStyle w:val="Hyperlink"/>
              </w:rPr>
              <w:fldChar w:fldCharType="separate"/>
            </w:r>
            <w:r w:rsidRPr="00343A78">
              <w:rPr>
                <w:rStyle w:val="Hyperlink"/>
              </w:rPr>
              <w:t>1.3.4 Orientation</w:t>
            </w:r>
            <w:r w:rsidRPr="00343A78">
              <w:rPr>
                <w:rStyle w:val="Hyperlink"/>
              </w:rPr>
              <w:fldChar w:fldCharType="end"/>
            </w:r>
            <w:r w:rsidRPr="0093699C">
              <w:rPr>
                <w:szCs w:val="24"/>
              </w:rPr>
              <w:t xml:space="preserve"> </w:t>
            </w:r>
            <w:r w:rsidRPr="00C36CE5">
              <w:rPr>
                <w:color w:val="0F203A"/>
                <w:szCs w:val="24"/>
              </w:rPr>
              <w:t>(Level AA 2.1 only)</w:t>
            </w:r>
          </w:p>
          <w:p w14:paraId="7AD976B2"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Also applies to:</w:t>
            </w:r>
          </w:p>
          <w:p w14:paraId="03AB797D"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EN 301 549 Criteria</w:t>
            </w:r>
          </w:p>
          <w:p w14:paraId="64605666"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9.1.3.4 (Web)</w:t>
            </w:r>
          </w:p>
          <w:p w14:paraId="5EDF646A"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10.1.3.4 (Non-web document)</w:t>
            </w:r>
          </w:p>
          <w:p w14:paraId="3B1C1CC9"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11.1.3.4 (Open Functionality Software)</w:t>
            </w:r>
          </w:p>
          <w:p w14:paraId="40892289"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11.1.3.4 (Closed Software)</w:t>
            </w:r>
          </w:p>
          <w:p w14:paraId="67FEC19A"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11.8.2 (Authoring Tool)</w:t>
            </w:r>
          </w:p>
          <w:p w14:paraId="33561700"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12.1.2 (Product Docs)</w:t>
            </w:r>
          </w:p>
          <w:p w14:paraId="08BD1D9D"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12.2.4 (Support Docs)</w:t>
            </w:r>
          </w:p>
          <w:p w14:paraId="5A25D5DE"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88A8A93"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5F31CF0" w14:textId="77777777" w:rsidR="003007C4" w:rsidRPr="0093699C" w:rsidRDefault="00DB67ED" w:rsidP="001905A1">
            <w:pPr>
              <w:rPr>
                <w:color w:val="0F203A"/>
                <w:szCs w:val="24"/>
              </w:rPr>
            </w:pPr>
            <w:r w:rsidRPr="0093699C">
              <w:rPr>
                <w:color w:val="0F203A"/>
                <w:szCs w:val="24"/>
              </w:rPr>
              <w:t>Display orientation is not restricted.</w:t>
            </w:r>
          </w:p>
        </w:tc>
      </w:tr>
      <w:bookmarkStart w:id="50" w:name="identifyinputpurpose135"/>
      <w:bookmarkEnd w:id="50"/>
      <w:tr w:rsidR="003007C4" w14:paraId="02BDAFA4"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CA67EDE"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"https://www.w3.org/TR/WCAG21/" \l "identify-input-purpose" \h </w:instrText>
            </w:r>
            <w:r w:rsidRPr="00343A78">
              <w:rPr>
                <w:rStyle w:val="Hyperlink"/>
              </w:rPr>
              <w:fldChar w:fldCharType="separate"/>
            </w:r>
            <w:r w:rsidRPr="00343A78">
              <w:rPr>
                <w:rStyle w:val="Hyperlink"/>
              </w:rPr>
              <w:t>1.3.5 Identify Input Purpose</w:t>
            </w:r>
            <w:r w:rsidRPr="00343A78">
              <w:rPr>
                <w:rStyle w:val="Hyperlink"/>
              </w:rPr>
              <w:fldChar w:fldCharType="end"/>
            </w:r>
            <w:r w:rsidRPr="0093699C">
              <w:rPr>
                <w:szCs w:val="24"/>
              </w:rPr>
              <w:t xml:space="preserve"> </w:t>
            </w:r>
            <w:r w:rsidRPr="00C36CE5">
              <w:rPr>
                <w:color w:val="0F203A"/>
                <w:szCs w:val="24"/>
              </w:rPr>
              <w:t>(Level AA 2.1 only)</w:t>
            </w:r>
          </w:p>
          <w:p w14:paraId="5A5DE503" w14:textId="77777777" w:rsidR="003007C4" w:rsidRPr="00C36CE5" w:rsidRDefault="00DB67ED" w:rsidP="001905A1">
            <w:pPr>
              <w:rPr>
                <w:color w:val="0F203A"/>
                <w:szCs w:val="24"/>
              </w:rPr>
            </w:pPr>
            <w:r w:rsidRPr="00C36CE5">
              <w:rPr>
                <w:color w:val="0F203A"/>
                <w:szCs w:val="24"/>
              </w:rPr>
              <w:t>Also applies to:</w:t>
            </w:r>
          </w:p>
          <w:p w14:paraId="5F27802D" w14:textId="77777777" w:rsidR="003007C4" w:rsidRPr="00C36CE5" w:rsidRDefault="00DB67ED" w:rsidP="001905A1">
            <w:pPr>
              <w:rPr>
                <w:color w:val="0F203A"/>
                <w:szCs w:val="24"/>
              </w:rPr>
            </w:pPr>
            <w:r w:rsidRPr="00C36CE5">
              <w:rPr>
                <w:color w:val="0F203A"/>
                <w:szCs w:val="24"/>
              </w:rPr>
              <w:t>EN 301 549 Criteria</w:t>
            </w:r>
          </w:p>
          <w:p w14:paraId="096D2142"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9.1.3.5 (Web)</w:t>
            </w:r>
          </w:p>
          <w:p w14:paraId="3AA18B76"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10.1.3.4 (Non-web document)</w:t>
            </w:r>
          </w:p>
          <w:p w14:paraId="62700754"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11.1.3.5 (Open Functionality Software)</w:t>
            </w:r>
          </w:p>
          <w:p w14:paraId="7ED61D12"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11.1.3.5 (Closed Software)</w:t>
            </w:r>
          </w:p>
          <w:p w14:paraId="77262988"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11.8.2 (Authoring Tool)</w:t>
            </w:r>
          </w:p>
          <w:p w14:paraId="0E143920"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12.1.2 (Product Docs)</w:t>
            </w:r>
          </w:p>
          <w:p w14:paraId="38E037B3"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12.2.4 (Support Docs)</w:t>
            </w:r>
          </w:p>
          <w:p w14:paraId="0CC594EA"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2EE820B"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2FF99D7" w14:textId="77777777" w:rsidR="003007C4" w:rsidRPr="0093699C" w:rsidRDefault="00DB67ED" w:rsidP="001905A1">
            <w:pPr>
              <w:rPr>
                <w:color w:val="0F203A"/>
                <w:szCs w:val="24"/>
              </w:rPr>
            </w:pPr>
            <w:r w:rsidRPr="0093699C">
              <w:rPr>
                <w:color w:val="0F203A"/>
                <w:szCs w:val="24"/>
              </w:rPr>
              <w:t>No information about users is collected.</w:t>
            </w:r>
          </w:p>
        </w:tc>
      </w:tr>
      <w:bookmarkStart w:id="51" w:name="contrastminimum143"/>
      <w:bookmarkEnd w:id="51"/>
      <w:tr w:rsidR="003007C4" w14:paraId="54F0F6E7"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207D496"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"visual-audio-contrast-contrast" \h </w:instrText>
            </w:r>
            <w:r w:rsidRPr="00343A78">
              <w:rPr>
                <w:rStyle w:val="Hyperlink"/>
              </w:rPr>
              <w:fldChar w:fldCharType="separate"/>
            </w:r>
            <w:r w:rsidRPr="00343A78">
              <w:rPr>
                <w:rStyle w:val="Hyperlink"/>
              </w:rPr>
              <w:t>1.4.3 Contrast (Minimum)</w:t>
            </w:r>
            <w:r w:rsidRPr="00343A78">
              <w:rPr>
                <w:rStyle w:val="Hyperlink"/>
              </w:rPr>
              <w:fldChar w:fldCharType="end"/>
            </w:r>
            <w:r w:rsidRPr="0093699C">
              <w:rPr>
                <w:color w:val="0F203A"/>
                <w:szCs w:val="24"/>
              </w:rPr>
              <w:t xml:space="preserve"> </w:t>
            </w:r>
            <w:r w:rsidRPr="00C36CE5">
              <w:rPr>
                <w:color w:val="0F203A"/>
                <w:szCs w:val="24"/>
              </w:rPr>
              <w:t>(Level AA)</w:t>
            </w:r>
          </w:p>
          <w:p w14:paraId="41734633" w14:textId="77777777" w:rsidR="003007C4" w:rsidRPr="00C36CE5" w:rsidRDefault="00DB67ED" w:rsidP="001905A1">
            <w:pPr>
              <w:rPr>
                <w:color w:val="0F203A"/>
                <w:szCs w:val="24"/>
              </w:rPr>
            </w:pPr>
            <w:r w:rsidRPr="00C36CE5">
              <w:rPr>
                <w:color w:val="0F203A"/>
                <w:szCs w:val="24"/>
              </w:rPr>
              <w:t>Also applies to:</w:t>
            </w:r>
          </w:p>
          <w:p w14:paraId="7E58FCD9" w14:textId="77777777" w:rsidR="003007C4" w:rsidRPr="00C36CE5" w:rsidRDefault="00DB67ED" w:rsidP="001905A1">
            <w:pPr>
              <w:rPr>
                <w:color w:val="0F203A"/>
                <w:szCs w:val="24"/>
              </w:rPr>
            </w:pPr>
            <w:r w:rsidRPr="00C36CE5">
              <w:rPr>
                <w:color w:val="0F203A"/>
                <w:szCs w:val="24"/>
              </w:rPr>
              <w:t>EN 301 549 Criteria</w:t>
            </w:r>
          </w:p>
          <w:p w14:paraId="36E9075F" w14:textId="77777777" w:rsidR="003007C4" w:rsidRPr="00C36CE5" w:rsidRDefault="00DB67ED" w:rsidP="001905A1">
            <w:pPr>
              <w:numPr>
                <w:ilvl w:val="0"/>
                <w:numId w:val="45"/>
              </w:numPr>
              <w:spacing w:line="288" w:lineRule="auto"/>
              <w:rPr>
                <w:color w:val="0F203A"/>
                <w:szCs w:val="24"/>
              </w:rPr>
            </w:pPr>
            <w:r w:rsidRPr="00C36CE5">
              <w:rPr>
                <w:color w:val="0F203A"/>
                <w:szCs w:val="24"/>
              </w:rPr>
              <w:t>9.2.12 (Web)</w:t>
            </w:r>
          </w:p>
          <w:p w14:paraId="24CC88C7" w14:textId="77777777" w:rsidR="003007C4" w:rsidRPr="00C36CE5" w:rsidRDefault="00DB67ED" w:rsidP="001905A1">
            <w:pPr>
              <w:numPr>
                <w:ilvl w:val="0"/>
                <w:numId w:val="45"/>
              </w:numPr>
              <w:spacing w:line="288" w:lineRule="auto"/>
              <w:rPr>
                <w:color w:val="0F203A"/>
                <w:szCs w:val="24"/>
              </w:rPr>
            </w:pPr>
            <w:r w:rsidRPr="00C36CE5">
              <w:rPr>
                <w:color w:val="0F203A"/>
                <w:szCs w:val="24"/>
              </w:rPr>
              <w:t>10.2.12 (non-web document)</w:t>
            </w:r>
          </w:p>
          <w:p w14:paraId="55A7F5C9" w14:textId="77777777" w:rsidR="003007C4" w:rsidRPr="00C36CE5" w:rsidRDefault="00DB67ED" w:rsidP="001905A1">
            <w:pPr>
              <w:numPr>
                <w:ilvl w:val="0"/>
                <w:numId w:val="45"/>
              </w:numPr>
              <w:spacing w:line="288" w:lineRule="auto"/>
              <w:rPr>
                <w:color w:val="0F203A"/>
                <w:szCs w:val="24"/>
              </w:rPr>
            </w:pPr>
            <w:r w:rsidRPr="00C36CE5">
              <w:rPr>
                <w:color w:val="0F203A"/>
                <w:szCs w:val="24"/>
              </w:rPr>
              <w:t>11.2.1.12 (Software)</w:t>
            </w:r>
          </w:p>
          <w:p w14:paraId="278D0267" w14:textId="77777777" w:rsidR="003007C4" w:rsidRPr="00C36CE5" w:rsidRDefault="00DB67ED" w:rsidP="001905A1">
            <w:pPr>
              <w:numPr>
                <w:ilvl w:val="0"/>
                <w:numId w:val="45"/>
              </w:numPr>
              <w:spacing w:line="288" w:lineRule="auto"/>
              <w:rPr>
                <w:color w:val="0F203A"/>
                <w:szCs w:val="24"/>
              </w:rPr>
            </w:pPr>
            <w:r w:rsidRPr="00C36CE5">
              <w:rPr>
                <w:color w:val="0F203A"/>
                <w:szCs w:val="24"/>
              </w:rPr>
              <w:t>11.2.2.12 (Closed Software) – Does not apply</w:t>
            </w:r>
          </w:p>
          <w:p w14:paraId="67A1EFD9" w14:textId="77777777" w:rsidR="003007C4" w:rsidRPr="00C36CE5" w:rsidRDefault="00DB67ED" w:rsidP="001905A1">
            <w:pPr>
              <w:numPr>
                <w:ilvl w:val="0"/>
                <w:numId w:val="45"/>
              </w:numPr>
              <w:spacing w:line="288" w:lineRule="auto"/>
              <w:rPr>
                <w:color w:val="0F203A"/>
                <w:szCs w:val="24"/>
              </w:rPr>
            </w:pPr>
            <w:r w:rsidRPr="00C36CE5">
              <w:rPr>
                <w:color w:val="0F203A"/>
                <w:szCs w:val="24"/>
              </w:rPr>
              <w:t>11.6.2 (Authoring Tool)</w:t>
            </w:r>
          </w:p>
          <w:p w14:paraId="4A7B4E25" w14:textId="77777777" w:rsidR="003007C4" w:rsidRPr="00C36CE5" w:rsidRDefault="00DB67ED" w:rsidP="001905A1">
            <w:pPr>
              <w:numPr>
                <w:ilvl w:val="0"/>
                <w:numId w:val="45"/>
              </w:numPr>
              <w:spacing w:line="288" w:lineRule="auto"/>
              <w:rPr>
                <w:color w:val="0F203A"/>
                <w:szCs w:val="24"/>
              </w:rPr>
            </w:pPr>
            <w:r w:rsidRPr="00C36CE5">
              <w:rPr>
                <w:color w:val="0F203A"/>
                <w:szCs w:val="24"/>
              </w:rPr>
              <w:t>12.1.2 (Product Docs)</w:t>
            </w:r>
          </w:p>
          <w:p w14:paraId="7771B402" w14:textId="77777777" w:rsidR="003007C4" w:rsidRPr="00C36CE5" w:rsidRDefault="00DB67ED" w:rsidP="001905A1">
            <w:pPr>
              <w:numPr>
                <w:ilvl w:val="0"/>
                <w:numId w:val="45"/>
              </w:numPr>
              <w:spacing w:line="288" w:lineRule="auto"/>
              <w:rPr>
                <w:color w:val="0F203A"/>
                <w:szCs w:val="24"/>
              </w:rPr>
            </w:pPr>
            <w:r w:rsidRPr="00C36CE5">
              <w:rPr>
                <w:color w:val="0F203A"/>
                <w:szCs w:val="24"/>
              </w:rPr>
              <w:t>12.2.4 (Support Docs)</w:t>
            </w:r>
          </w:p>
          <w:p w14:paraId="6013B75F" w14:textId="77777777" w:rsidR="003007C4" w:rsidRPr="00C36CE5" w:rsidRDefault="00DB67ED" w:rsidP="001905A1">
            <w:pPr>
              <w:rPr>
                <w:color w:val="0F203A"/>
                <w:szCs w:val="24"/>
              </w:rPr>
            </w:pPr>
            <w:r w:rsidRPr="00C36CE5">
              <w:rPr>
                <w:color w:val="0F203A"/>
                <w:szCs w:val="24"/>
              </w:rPr>
              <w:t>Revised Section 508</w:t>
            </w:r>
          </w:p>
          <w:p w14:paraId="6F6EA115" w14:textId="77777777" w:rsidR="003007C4" w:rsidRPr="00C36CE5" w:rsidRDefault="00DB67ED" w:rsidP="001905A1">
            <w:pPr>
              <w:numPr>
                <w:ilvl w:val="0"/>
                <w:numId w:val="2"/>
              </w:numPr>
              <w:spacing w:line="288" w:lineRule="auto"/>
              <w:rPr>
                <w:color w:val="0F203A"/>
                <w:szCs w:val="24"/>
              </w:rPr>
            </w:pPr>
            <w:r w:rsidRPr="00C36CE5">
              <w:rPr>
                <w:color w:val="0F203A"/>
                <w:szCs w:val="24"/>
              </w:rPr>
              <w:t>501 (Web)(Software)</w:t>
            </w:r>
          </w:p>
          <w:p w14:paraId="0226A036" w14:textId="77777777" w:rsidR="003007C4" w:rsidRPr="00C36CE5" w:rsidRDefault="00DB67ED" w:rsidP="001905A1">
            <w:pPr>
              <w:numPr>
                <w:ilvl w:val="0"/>
                <w:numId w:val="2"/>
              </w:numPr>
              <w:spacing w:line="288" w:lineRule="auto"/>
              <w:rPr>
                <w:color w:val="0F203A"/>
                <w:szCs w:val="24"/>
              </w:rPr>
            </w:pPr>
            <w:r w:rsidRPr="00C36CE5">
              <w:rPr>
                <w:color w:val="0F203A"/>
                <w:szCs w:val="24"/>
              </w:rPr>
              <w:t>504.2 (Authoring Tool)</w:t>
            </w:r>
          </w:p>
          <w:p w14:paraId="1EDCFB94" w14:textId="77777777" w:rsidR="003007C4" w:rsidRPr="0093699C" w:rsidRDefault="00DB67ED" w:rsidP="001905A1">
            <w:pPr>
              <w:numPr>
                <w:ilvl w:val="0"/>
                <w:numId w:val="2"/>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EAC2CF2" w14:textId="77777777" w:rsidR="003007C4" w:rsidRPr="00F71CBB" w:rsidRDefault="00DB67ED" w:rsidP="001905A1">
            <w:pPr>
              <w:rPr>
                <w:color w:val="0F203A"/>
                <w:szCs w:val="24"/>
              </w:rPr>
            </w:pPr>
            <w:r w:rsidRPr="00F71CBB">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E44F1AA" w14:textId="77777777" w:rsidR="003007C4" w:rsidRPr="00F71CBB" w:rsidRDefault="00DB67ED" w:rsidP="001905A1">
            <w:pPr>
              <w:rPr>
                <w:color w:val="0F203A"/>
                <w:szCs w:val="24"/>
              </w:rPr>
            </w:pPr>
            <w:r w:rsidRPr="00F71CBB">
              <w:rPr>
                <w:color w:val="0F203A"/>
                <w:szCs w:val="24"/>
              </w:rPr>
              <w:t>The visual presentation of text and images of text provides sufficient color contrast with the following exception:</w:t>
            </w:r>
          </w:p>
          <w:p w14:paraId="45F7F7F9" w14:textId="7F39C854" w:rsidR="00C66DCA" w:rsidRPr="00F71CBB" w:rsidRDefault="00DB67ED" w:rsidP="00C33A8B">
            <w:pPr>
              <w:numPr>
                <w:ilvl w:val="0"/>
                <w:numId w:val="23"/>
              </w:numPr>
              <w:ind w:left="453" w:hanging="453"/>
              <w:rPr>
                <w:szCs w:val="24"/>
              </w:rPr>
            </w:pPr>
            <w:r w:rsidRPr="00F71CBB">
              <w:rPr>
                <w:color w:val="0F203A"/>
                <w:szCs w:val="24"/>
              </w:rPr>
              <w:t>Suggested text in text input fields</w:t>
            </w:r>
          </w:p>
        </w:tc>
      </w:tr>
      <w:bookmarkStart w:id="52" w:name="resizetext144"/>
      <w:bookmarkEnd w:id="52"/>
      <w:tr w:rsidR="003007C4" w14:paraId="118BF6F9"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B3CE7E4"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"visual-audio-contrast-scale" \h </w:instrText>
            </w:r>
            <w:r w:rsidRPr="00343A78">
              <w:rPr>
                <w:rStyle w:val="Hyperlink"/>
              </w:rPr>
              <w:fldChar w:fldCharType="separate"/>
            </w:r>
            <w:r w:rsidRPr="00343A78">
              <w:rPr>
                <w:rStyle w:val="Hyperlink"/>
              </w:rPr>
              <w:t>1.4.4 Resize text</w:t>
            </w:r>
            <w:r w:rsidRPr="00343A78">
              <w:rPr>
                <w:rStyle w:val="Hyperlink"/>
              </w:rPr>
              <w:fldChar w:fldCharType="end"/>
            </w:r>
            <w:r w:rsidRPr="0093699C">
              <w:rPr>
                <w:color w:val="0F203A"/>
                <w:szCs w:val="24"/>
              </w:rPr>
              <w:t xml:space="preserve"> </w:t>
            </w:r>
            <w:r w:rsidRPr="00C36CE5">
              <w:rPr>
                <w:color w:val="0F203A"/>
                <w:szCs w:val="24"/>
              </w:rPr>
              <w:t>(Level AA)</w:t>
            </w:r>
          </w:p>
          <w:p w14:paraId="2A98E5DA" w14:textId="77777777" w:rsidR="003007C4" w:rsidRPr="00C36CE5" w:rsidRDefault="00DB67ED" w:rsidP="001905A1">
            <w:pPr>
              <w:rPr>
                <w:color w:val="0F203A"/>
                <w:szCs w:val="24"/>
              </w:rPr>
            </w:pPr>
            <w:r w:rsidRPr="00C36CE5">
              <w:rPr>
                <w:color w:val="0F203A"/>
                <w:szCs w:val="24"/>
              </w:rPr>
              <w:t>Also applies to:</w:t>
            </w:r>
          </w:p>
          <w:p w14:paraId="46B6B5BC" w14:textId="77777777" w:rsidR="003007C4" w:rsidRPr="00C36CE5" w:rsidRDefault="00DB67ED" w:rsidP="001905A1">
            <w:pPr>
              <w:rPr>
                <w:color w:val="0F203A"/>
                <w:szCs w:val="24"/>
              </w:rPr>
            </w:pPr>
            <w:r w:rsidRPr="00C36CE5">
              <w:rPr>
                <w:color w:val="0F203A"/>
                <w:szCs w:val="24"/>
              </w:rPr>
              <w:t>EN 301 549 Criteria</w:t>
            </w:r>
          </w:p>
          <w:p w14:paraId="6A66C975" w14:textId="77777777" w:rsidR="003007C4" w:rsidRPr="00C36CE5" w:rsidRDefault="00DB67ED" w:rsidP="001905A1">
            <w:pPr>
              <w:numPr>
                <w:ilvl w:val="0"/>
                <w:numId w:val="55"/>
              </w:numPr>
              <w:spacing w:line="288" w:lineRule="auto"/>
              <w:rPr>
                <w:color w:val="0F203A"/>
                <w:szCs w:val="24"/>
              </w:rPr>
            </w:pPr>
            <w:r w:rsidRPr="00C36CE5">
              <w:rPr>
                <w:color w:val="0F203A"/>
                <w:szCs w:val="24"/>
              </w:rPr>
              <w:t>9.2.13 (Web)</w:t>
            </w:r>
          </w:p>
          <w:p w14:paraId="044B7762" w14:textId="77777777" w:rsidR="003007C4" w:rsidRPr="00C36CE5" w:rsidRDefault="00DB67ED" w:rsidP="001905A1">
            <w:pPr>
              <w:numPr>
                <w:ilvl w:val="0"/>
                <w:numId w:val="55"/>
              </w:numPr>
              <w:spacing w:line="288" w:lineRule="auto"/>
              <w:rPr>
                <w:color w:val="0F203A"/>
                <w:szCs w:val="24"/>
              </w:rPr>
            </w:pPr>
            <w:r w:rsidRPr="00C36CE5">
              <w:rPr>
                <w:color w:val="0F203A"/>
                <w:szCs w:val="24"/>
              </w:rPr>
              <w:t>10.2.13 (non-web document)</w:t>
            </w:r>
          </w:p>
          <w:p w14:paraId="5E2F90F7" w14:textId="77777777" w:rsidR="003007C4" w:rsidRPr="00C36CE5" w:rsidRDefault="00DB67ED" w:rsidP="001905A1">
            <w:pPr>
              <w:numPr>
                <w:ilvl w:val="0"/>
                <w:numId w:val="55"/>
              </w:numPr>
              <w:spacing w:line="288" w:lineRule="auto"/>
              <w:rPr>
                <w:color w:val="0F203A"/>
                <w:szCs w:val="24"/>
              </w:rPr>
            </w:pPr>
            <w:r w:rsidRPr="00C36CE5">
              <w:rPr>
                <w:color w:val="0F203A"/>
                <w:szCs w:val="24"/>
              </w:rPr>
              <w:t>11.2.1.13 (Software)</w:t>
            </w:r>
          </w:p>
          <w:p w14:paraId="61D92D91" w14:textId="77777777" w:rsidR="003007C4" w:rsidRPr="00C36CE5" w:rsidRDefault="00DB67ED" w:rsidP="001905A1">
            <w:pPr>
              <w:numPr>
                <w:ilvl w:val="0"/>
                <w:numId w:val="55"/>
              </w:numPr>
              <w:spacing w:line="288" w:lineRule="auto"/>
              <w:rPr>
                <w:color w:val="0F203A"/>
                <w:szCs w:val="24"/>
              </w:rPr>
            </w:pPr>
            <w:r w:rsidRPr="00C36CE5">
              <w:rPr>
                <w:color w:val="0F203A"/>
                <w:szCs w:val="24"/>
              </w:rPr>
              <w:t>11.2.2.13 (Closed Software)</w:t>
            </w:r>
          </w:p>
          <w:p w14:paraId="63B60BB6" w14:textId="77777777" w:rsidR="003007C4" w:rsidRPr="00C36CE5" w:rsidRDefault="00DB67ED" w:rsidP="001905A1">
            <w:pPr>
              <w:numPr>
                <w:ilvl w:val="0"/>
                <w:numId w:val="55"/>
              </w:numPr>
              <w:spacing w:line="288" w:lineRule="auto"/>
              <w:rPr>
                <w:color w:val="0F203A"/>
                <w:szCs w:val="24"/>
              </w:rPr>
            </w:pPr>
            <w:r w:rsidRPr="00C36CE5">
              <w:rPr>
                <w:color w:val="0F203A"/>
                <w:szCs w:val="24"/>
              </w:rPr>
              <w:t>11.6.2 (Authoring Tool)</w:t>
            </w:r>
          </w:p>
          <w:p w14:paraId="59EC1E81" w14:textId="77777777" w:rsidR="003007C4" w:rsidRPr="00C36CE5" w:rsidRDefault="00DB67ED" w:rsidP="001905A1">
            <w:pPr>
              <w:numPr>
                <w:ilvl w:val="0"/>
                <w:numId w:val="55"/>
              </w:numPr>
              <w:spacing w:line="288" w:lineRule="auto"/>
              <w:rPr>
                <w:color w:val="0F203A"/>
                <w:szCs w:val="24"/>
              </w:rPr>
            </w:pPr>
            <w:r w:rsidRPr="00C36CE5">
              <w:rPr>
                <w:color w:val="0F203A"/>
                <w:szCs w:val="24"/>
              </w:rPr>
              <w:t>12.1.2 (Product Docs)</w:t>
            </w:r>
          </w:p>
          <w:p w14:paraId="525B2F73" w14:textId="77777777" w:rsidR="003007C4" w:rsidRPr="00C36CE5" w:rsidRDefault="00DB67ED" w:rsidP="001905A1">
            <w:pPr>
              <w:numPr>
                <w:ilvl w:val="0"/>
                <w:numId w:val="55"/>
              </w:numPr>
              <w:spacing w:line="288" w:lineRule="auto"/>
              <w:rPr>
                <w:color w:val="0F203A"/>
                <w:szCs w:val="24"/>
              </w:rPr>
            </w:pPr>
            <w:r w:rsidRPr="00C36CE5">
              <w:rPr>
                <w:color w:val="0F203A"/>
                <w:szCs w:val="24"/>
              </w:rPr>
              <w:t>12.2.4 (Support Docs)</w:t>
            </w:r>
          </w:p>
          <w:p w14:paraId="0F3840E5" w14:textId="77777777" w:rsidR="003007C4" w:rsidRPr="00C36CE5" w:rsidRDefault="00DB67ED" w:rsidP="001905A1">
            <w:pPr>
              <w:rPr>
                <w:color w:val="0F203A"/>
                <w:szCs w:val="24"/>
              </w:rPr>
            </w:pPr>
            <w:r w:rsidRPr="00C36CE5">
              <w:rPr>
                <w:color w:val="0F203A"/>
                <w:szCs w:val="24"/>
              </w:rPr>
              <w:t>Revised Section 508</w:t>
            </w:r>
          </w:p>
          <w:p w14:paraId="7C1E5D2A" w14:textId="77777777" w:rsidR="003007C4" w:rsidRPr="00C36CE5" w:rsidRDefault="00DB67ED" w:rsidP="001905A1">
            <w:pPr>
              <w:numPr>
                <w:ilvl w:val="0"/>
                <w:numId w:val="68"/>
              </w:numPr>
              <w:spacing w:line="288" w:lineRule="auto"/>
              <w:rPr>
                <w:color w:val="0F203A"/>
                <w:szCs w:val="24"/>
              </w:rPr>
            </w:pPr>
            <w:r w:rsidRPr="00C36CE5">
              <w:rPr>
                <w:color w:val="0F203A"/>
                <w:szCs w:val="24"/>
              </w:rPr>
              <w:t>501 (Web)(Software)</w:t>
            </w:r>
          </w:p>
          <w:p w14:paraId="33E91B81" w14:textId="77777777" w:rsidR="003007C4" w:rsidRPr="00C36CE5" w:rsidRDefault="00DB67ED" w:rsidP="001905A1">
            <w:pPr>
              <w:numPr>
                <w:ilvl w:val="0"/>
                <w:numId w:val="68"/>
              </w:numPr>
              <w:spacing w:line="288" w:lineRule="auto"/>
              <w:rPr>
                <w:color w:val="0F203A"/>
                <w:szCs w:val="24"/>
              </w:rPr>
            </w:pPr>
            <w:r w:rsidRPr="00C36CE5">
              <w:rPr>
                <w:color w:val="0F203A"/>
                <w:szCs w:val="24"/>
              </w:rPr>
              <w:t>504.2 (Authoring Tool)</w:t>
            </w:r>
          </w:p>
          <w:p w14:paraId="10D0F876" w14:textId="77777777" w:rsidR="003007C4" w:rsidRPr="0093699C" w:rsidRDefault="00DB67ED" w:rsidP="001905A1">
            <w:pPr>
              <w:numPr>
                <w:ilvl w:val="0"/>
                <w:numId w:val="68"/>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BD87D1E"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B44AEDA" w14:textId="46715B12" w:rsidR="003007C4" w:rsidRDefault="00DB67ED" w:rsidP="001905A1">
            <w:pPr>
              <w:rPr>
                <w:color w:val="0F203A"/>
                <w:szCs w:val="24"/>
              </w:rPr>
            </w:pPr>
            <w:r w:rsidRPr="0093699C">
              <w:rPr>
                <w:color w:val="0F203A"/>
                <w:szCs w:val="24"/>
              </w:rPr>
              <w:t xml:space="preserve">HathiTrust supports standard zoom capabilities built into modern web browsers and operating systems. </w:t>
            </w:r>
          </w:p>
          <w:p w14:paraId="05BFADBD" w14:textId="77777777" w:rsidR="001905A1" w:rsidRPr="0093699C" w:rsidRDefault="001905A1" w:rsidP="001905A1">
            <w:pPr>
              <w:rPr>
                <w:color w:val="0F203A"/>
                <w:szCs w:val="24"/>
              </w:rPr>
            </w:pPr>
          </w:p>
          <w:p w14:paraId="14F4E1ED" w14:textId="77777777" w:rsidR="003007C4" w:rsidRPr="0093699C" w:rsidRDefault="00DB67ED" w:rsidP="001905A1">
            <w:pPr>
              <w:rPr>
                <w:color w:val="0F203A"/>
                <w:szCs w:val="24"/>
              </w:rPr>
            </w:pPr>
            <w:r w:rsidRPr="0093699C">
              <w:rPr>
                <w:color w:val="0F203A"/>
                <w:szCs w:val="24"/>
              </w:rPr>
              <w:t>The book display has a built-in zoom feature allowing text to be resized up to 400%.</w:t>
            </w:r>
          </w:p>
        </w:tc>
      </w:tr>
      <w:bookmarkStart w:id="53" w:name="imagesoftext145"/>
      <w:bookmarkEnd w:id="53"/>
      <w:tr w:rsidR="003007C4" w14:paraId="17F98F7B"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18E78F0"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"visual-audio-contrast-text-presentation" \h </w:instrText>
            </w:r>
            <w:r w:rsidRPr="00343A78">
              <w:rPr>
                <w:rStyle w:val="Hyperlink"/>
              </w:rPr>
              <w:fldChar w:fldCharType="separate"/>
            </w:r>
            <w:r w:rsidRPr="00343A78">
              <w:rPr>
                <w:rStyle w:val="Hyperlink"/>
              </w:rPr>
              <w:t>1.4.5 Images of Text</w:t>
            </w:r>
            <w:r w:rsidRPr="00343A78">
              <w:rPr>
                <w:rStyle w:val="Hyperlink"/>
              </w:rPr>
              <w:fldChar w:fldCharType="end"/>
            </w:r>
            <w:r w:rsidRPr="0093699C">
              <w:rPr>
                <w:color w:val="0F203A"/>
                <w:szCs w:val="24"/>
              </w:rPr>
              <w:t xml:space="preserve"> </w:t>
            </w:r>
            <w:r w:rsidRPr="00C36CE5">
              <w:rPr>
                <w:color w:val="0F203A"/>
                <w:szCs w:val="24"/>
              </w:rPr>
              <w:t>(Level AA)</w:t>
            </w:r>
          </w:p>
          <w:p w14:paraId="11C257CC" w14:textId="77777777" w:rsidR="003007C4" w:rsidRPr="00C36CE5" w:rsidRDefault="00DB67ED" w:rsidP="001905A1">
            <w:pPr>
              <w:rPr>
                <w:color w:val="0F203A"/>
                <w:szCs w:val="24"/>
              </w:rPr>
            </w:pPr>
            <w:r w:rsidRPr="00C36CE5">
              <w:rPr>
                <w:color w:val="0F203A"/>
                <w:szCs w:val="24"/>
              </w:rPr>
              <w:t>Also applies to:</w:t>
            </w:r>
          </w:p>
          <w:p w14:paraId="67AEE0F5" w14:textId="77777777" w:rsidR="003007C4" w:rsidRPr="00C36CE5" w:rsidRDefault="00DB67ED" w:rsidP="001905A1">
            <w:pPr>
              <w:rPr>
                <w:color w:val="0F203A"/>
                <w:szCs w:val="24"/>
              </w:rPr>
            </w:pPr>
            <w:r w:rsidRPr="00C36CE5">
              <w:rPr>
                <w:color w:val="0F203A"/>
                <w:szCs w:val="24"/>
              </w:rPr>
              <w:t>EN 301 549 Criteria</w:t>
            </w:r>
          </w:p>
          <w:p w14:paraId="3AF90B85" w14:textId="77777777" w:rsidR="003007C4" w:rsidRPr="00C36CE5" w:rsidRDefault="00DB67ED" w:rsidP="001905A1">
            <w:pPr>
              <w:numPr>
                <w:ilvl w:val="0"/>
                <w:numId w:val="71"/>
              </w:numPr>
              <w:spacing w:line="288" w:lineRule="auto"/>
              <w:rPr>
                <w:color w:val="0F203A"/>
                <w:szCs w:val="24"/>
              </w:rPr>
            </w:pPr>
            <w:r w:rsidRPr="00C36CE5">
              <w:rPr>
                <w:color w:val="0F203A"/>
                <w:szCs w:val="24"/>
              </w:rPr>
              <w:t>9.2.14 (Web)</w:t>
            </w:r>
          </w:p>
          <w:p w14:paraId="7F3BB219" w14:textId="77777777" w:rsidR="003007C4" w:rsidRPr="00C36CE5" w:rsidRDefault="00DB67ED" w:rsidP="001905A1">
            <w:pPr>
              <w:numPr>
                <w:ilvl w:val="0"/>
                <w:numId w:val="71"/>
              </w:numPr>
              <w:spacing w:line="288" w:lineRule="auto"/>
              <w:rPr>
                <w:color w:val="0F203A"/>
                <w:szCs w:val="24"/>
              </w:rPr>
            </w:pPr>
            <w:r w:rsidRPr="00C36CE5">
              <w:rPr>
                <w:color w:val="0F203A"/>
                <w:szCs w:val="24"/>
              </w:rPr>
              <w:t>10.2.14 (non-web document)</w:t>
            </w:r>
          </w:p>
          <w:p w14:paraId="302C5F8C" w14:textId="77777777" w:rsidR="003007C4" w:rsidRPr="00C36CE5" w:rsidRDefault="00DB67ED" w:rsidP="001905A1">
            <w:pPr>
              <w:numPr>
                <w:ilvl w:val="0"/>
                <w:numId w:val="71"/>
              </w:numPr>
              <w:spacing w:line="288" w:lineRule="auto"/>
              <w:rPr>
                <w:color w:val="0F203A"/>
                <w:szCs w:val="24"/>
              </w:rPr>
            </w:pPr>
            <w:r w:rsidRPr="00C36CE5">
              <w:rPr>
                <w:color w:val="0F203A"/>
                <w:szCs w:val="24"/>
              </w:rPr>
              <w:t>11.2.1.14 (Software)</w:t>
            </w:r>
          </w:p>
          <w:p w14:paraId="315A3814" w14:textId="77777777" w:rsidR="003007C4" w:rsidRPr="00C36CE5" w:rsidRDefault="00DB67ED" w:rsidP="001905A1">
            <w:pPr>
              <w:numPr>
                <w:ilvl w:val="0"/>
                <w:numId w:val="71"/>
              </w:numPr>
              <w:spacing w:line="288" w:lineRule="auto"/>
              <w:rPr>
                <w:color w:val="0F203A"/>
                <w:szCs w:val="24"/>
              </w:rPr>
            </w:pPr>
            <w:r w:rsidRPr="00C36CE5">
              <w:rPr>
                <w:color w:val="0F203A"/>
                <w:szCs w:val="24"/>
              </w:rPr>
              <w:t>11.2.2.14 (Closed Software) – Does not apply</w:t>
            </w:r>
          </w:p>
          <w:p w14:paraId="6D263646" w14:textId="77777777" w:rsidR="003007C4" w:rsidRPr="00C36CE5" w:rsidRDefault="00DB67ED" w:rsidP="001905A1">
            <w:pPr>
              <w:numPr>
                <w:ilvl w:val="0"/>
                <w:numId w:val="71"/>
              </w:numPr>
              <w:spacing w:line="288" w:lineRule="auto"/>
              <w:rPr>
                <w:color w:val="0F203A"/>
                <w:szCs w:val="24"/>
              </w:rPr>
            </w:pPr>
            <w:r w:rsidRPr="00C36CE5">
              <w:rPr>
                <w:color w:val="0F203A"/>
                <w:szCs w:val="24"/>
              </w:rPr>
              <w:t>11.6.2 (Authoring Tool)</w:t>
            </w:r>
          </w:p>
          <w:p w14:paraId="6DFD018E" w14:textId="77777777" w:rsidR="003007C4" w:rsidRPr="00C36CE5" w:rsidRDefault="00DB67ED" w:rsidP="001905A1">
            <w:pPr>
              <w:numPr>
                <w:ilvl w:val="0"/>
                <w:numId w:val="71"/>
              </w:numPr>
              <w:spacing w:line="288" w:lineRule="auto"/>
              <w:rPr>
                <w:color w:val="0F203A"/>
                <w:szCs w:val="24"/>
              </w:rPr>
            </w:pPr>
            <w:r w:rsidRPr="00C36CE5">
              <w:rPr>
                <w:color w:val="0F203A"/>
                <w:szCs w:val="24"/>
              </w:rPr>
              <w:t>12.1.2 (Product Docs)</w:t>
            </w:r>
          </w:p>
          <w:p w14:paraId="1E31949B" w14:textId="77777777" w:rsidR="003007C4" w:rsidRPr="00C36CE5" w:rsidRDefault="00DB67ED" w:rsidP="001905A1">
            <w:pPr>
              <w:numPr>
                <w:ilvl w:val="0"/>
                <w:numId w:val="71"/>
              </w:numPr>
              <w:spacing w:line="288" w:lineRule="auto"/>
              <w:rPr>
                <w:color w:val="0F203A"/>
                <w:szCs w:val="24"/>
              </w:rPr>
            </w:pPr>
            <w:r w:rsidRPr="00C36CE5">
              <w:rPr>
                <w:color w:val="0F203A"/>
                <w:szCs w:val="24"/>
              </w:rPr>
              <w:t>12.2.4 (Support Docs)</w:t>
            </w:r>
          </w:p>
          <w:p w14:paraId="6F1EC710" w14:textId="77777777" w:rsidR="003007C4" w:rsidRPr="00C36CE5" w:rsidRDefault="00DB67ED" w:rsidP="001905A1">
            <w:pPr>
              <w:rPr>
                <w:color w:val="0F203A"/>
                <w:szCs w:val="24"/>
              </w:rPr>
            </w:pPr>
            <w:r w:rsidRPr="00C36CE5">
              <w:rPr>
                <w:color w:val="0F203A"/>
                <w:szCs w:val="24"/>
              </w:rPr>
              <w:t>Revised Section 508</w:t>
            </w:r>
          </w:p>
          <w:p w14:paraId="0AC798F7" w14:textId="77777777" w:rsidR="003007C4" w:rsidRPr="00C36CE5" w:rsidRDefault="00DB67ED" w:rsidP="001905A1">
            <w:pPr>
              <w:numPr>
                <w:ilvl w:val="0"/>
                <w:numId w:val="28"/>
              </w:numPr>
              <w:spacing w:line="288" w:lineRule="auto"/>
              <w:rPr>
                <w:color w:val="0F203A"/>
                <w:szCs w:val="24"/>
              </w:rPr>
            </w:pPr>
            <w:r w:rsidRPr="00C36CE5">
              <w:rPr>
                <w:color w:val="0F203A"/>
                <w:szCs w:val="24"/>
              </w:rPr>
              <w:t>501 (Web)(Software)</w:t>
            </w:r>
          </w:p>
          <w:p w14:paraId="264401CA" w14:textId="77777777" w:rsidR="003007C4" w:rsidRPr="00C36CE5" w:rsidRDefault="00DB67ED" w:rsidP="001905A1">
            <w:pPr>
              <w:numPr>
                <w:ilvl w:val="0"/>
                <w:numId w:val="28"/>
              </w:numPr>
              <w:spacing w:line="288" w:lineRule="auto"/>
              <w:rPr>
                <w:color w:val="0F203A"/>
                <w:szCs w:val="24"/>
              </w:rPr>
            </w:pPr>
            <w:r w:rsidRPr="00C36CE5">
              <w:rPr>
                <w:color w:val="0F203A"/>
                <w:szCs w:val="24"/>
              </w:rPr>
              <w:t>504.2 (Authoring Tool)</w:t>
            </w:r>
          </w:p>
          <w:p w14:paraId="1A0575DB" w14:textId="77777777" w:rsidR="003007C4" w:rsidRPr="0093699C" w:rsidRDefault="00DB67ED" w:rsidP="001905A1">
            <w:pPr>
              <w:numPr>
                <w:ilvl w:val="0"/>
                <w:numId w:val="28"/>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E87135F"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EFF01EB" w14:textId="77777777" w:rsidR="003007C4" w:rsidRPr="0093699C" w:rsidRDefault="00DB67ED" w:rsidP="001905A1">
            <w:pPr>
              <w:rPr>
                <w:color w:val="0F203A"/>
                <w:szCs w:val="24"/>
              </w:rPr>
            </w:pPr>
            <w:r w:rsidRPr="0093699C">
              <w:rPr>
                <w:color w:val="0F203A"/>
                <w:szCs w:val="24"/>
              </w:rPr>
              <w:t>HathiTrust does not use images of text except in the book display. The book display allows users to select to view book pages as images or plain text.</w:t>
            </w:r>
          </w:p>
        </w:tc>
      </w:tr>
      <w:bookmarkStart w:id="54" w:name="reflow1410"/>
      <w:bookmarkEnd w:id="54"/>
      <w:tr w:rsidR="003007C4" w14:paraId="388D3E38" w14:textId="77777777" w:rsidTr="004B2057">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5C0225F1" w14:textId="77777777" w:rsidR="003007C4" w:rsidRPr="004B2057" w:rsidRDefault="00DB67ED" w:rsidP="001905A1">
            <w:pPr>
              <w:rPr>
                <w:color w:val="0F203A"/>
                <w:szCs w:val="24"/>
              </w:rPr>
            </w:pPr>
            <w:r w:rsidRPr="004B2057">
              <w:rPr>
                <w:rStyle w:val="Hyperlink"/>
              </w:rPr>
              <w:fldChar w:fldCharType="begin"/>
            </w:r>
            <w:r w:rsidRPr="004B2057">
              <w:rPr>
                <w:rStyle w:val="Hyperlink"/>
              </w:rPr>
              <w:instrText xml:space="preserve"> HYPERLINK "https://www.w3.org/TR/WCAG21/" \l "reflow" \h </w:instrText>
            </w:r>
            <w:r w:rsidRPr="004B2057">
              <w:rPr>
                <w:rStyle w:val="Hyperlink"/>
              </w:rPr>
              <w:fldChar w:fldCharType="separate"/>
            </w:r>
            <w:r w:rsidRPr="004B2057">
              <w:rPr>
                <w:rStyle w:val="Hyperlink"/>
              </w:rPr>
              <w:t>1.4.10 Reflow</w:t>
            </w:r>
            <w:r w:rsidRPr="004B2057">
              <w:rPr>
                <w:rStyle w:val="Hyperlink"/>
              </w:rPr>
              <w:fldChar w:fldCharType="end"/>
            </w:r>
            <w:r w:rsidRPr="004B2057">
              <w:rPr>
                <w:szCs w:val="24"/>
              </w:rPr>
              <w:t xml:space="preserve"> </w:t>
            </w:r>
            <w:r w:rsidRPr="004B2057">
              <w:rPr>
                <w:color w:val="0F203A"/>
                <w:szCs w:val="24"/>
              </w:rPr>
              <w:t>(Level AA 2.1 only)</w:t>
            </w:r>
          </w:p>
          <w:p w14:paraId="59767A99" w14:textId="77777777" w:rsidR="003007C4" w:rsidRPr="004B2057" w:rsidRDefault="00DB67ED" w:rsidP="001905A1">
            <w:pPr>
              <w:rPr>
                <w:color w:val="0F203A"/>
                <w:szCs w:val="24"/>
              </w:rPr>
            </w:pPr>
            <w:r w:rsidRPr="004B2057">
              <w:rPr>
                <w:color w:val="0F203A"/>
                <w:szCs w:val="24"/>
              </w:rPr>
              <w:t>Also applies to:</w:t>
            </w:r>
          </w:p>
          <w:p w14:paraId="314A1693" w14:textId="77777777" w:rsidR="003007C4" w:rsidRPr="004B2057" w:rsidRDefault="00DB67ED" w:rsidP="001905A1">
            <w:pPr>
              <w:rPr>
                <w:color w:val="0F203A"/>
                <w:szCs w:val="24"/>
              </w:rPr>
            </w:pPr>
            <w:r w:rsidRPr="004B2057">
              <w:rPr>
                <w:color w:val="0F203A"/>
                <w:szCs w:val="24"/>
              </w:rPr>
              <w:t>EN 301 549 Criteria</w:t>
            </w:r>
          </w:p>
          <w:p w14:paraId="0250DAD3" w14:textId="77777777" w:rsidR="003007C4" w:rsidRPr="004B2057" w:rsidRDefault="00DB67ED" w:rsidP="001905A1">
            <w:pPr>
              <w:numPr>
                <w:ilvl w:val="0"/>
                <w:numId w:val="28"/>
              </w:numPr>
              <w:pBdr>
                <w:left w:val="nil"/>
              </w:pBdr>
              <w:spacing w:line="288" w:lineRule="auto"/>
              <w:rPr>
                <w:color w:val="0F203A"/>
                <w:szCs w:val="24"/>
              </w:rPr>
            </w:pPr>
            <w:r w:rsidRPr="004B2057">
              <w:rPr>
                <w:color w:val="0F203A"/>
                <w:szCs w:val="24"/>
              </w:rPr>
              <w:t>9.1.4.10 (Web)</w:t>
            </w:r>
          </w:p>
          <w:p w14:paraId="72E786D3" w14:textId="77777777" w:rsidR="003007C4" w:rsidRPr="004B2057" w:rsidRDefault="00DB67ED" w:rsidP="001905A1">
            <w:pPr>
              <w:numPr>
                <w:ilvl w:val="0"/>
                <w:numId w:val="28"/>
              </w:numPr>
              <w:pBdr>
                <w:left w:val="nil"/>
              </w:pBdr>
              <w:spacing w:line="288" w:lineRule="auto"/>
              <w:rPr>
                <w:color w:val="0F203A"/>
                <w:szCs w:val="24"/>
              </w:rPr>
            </w:pPr>
            <w:r w:rsidRPr="004B2057">
              <w:rPr>
                <w:color w:val="0F203A"/>
                <w:szCs w:val="24"/>
              </w:rPr>
              <w:t>10.1.4.10 (Non-web document)</w:t>
            </w:r>
          </w:p>
          <w:p w14:paraId="372C3302" w14:textId="77777777" w:rsidR="003007C4" w:rsidRPr="004B2057" w:rsidRDefault="00DB67ED" w:rsidP="001905A1">
            <w:pPr>
              <w:numPr>
                <w:ilvl w:val="0"/>
                <w:numId w:val="28"/>
              </w:numPr>
              <w:pBdr>
                <w:left w:val="nil"/>
              </w:pBdr>
              <w:spacing w:line="288" w:lineRule="auto"/>
              <w:rPr>
                <w:color w:val="0F203A"/>
                <w:szCs w:val="24"/>
              </w:rPr>
            </w:pPr>
            <w:r w:rsidRPr="004B2057">
              <w:rPr>
                <w:color w:val="0F203A"/>
                <w:szCs w:val="24"/>
              </w:rPr>
              <w:t>11.1.4.10.1 (Open Functionality Software)</w:t>
            </w:r>
          </w:p>
          <w:p w14:paraId="35ADA2ED" w14:textId="77777777" w:rsidR="003007C4" w:rsidRPr="004B2057" w:rsidRDefault="00DB67ED" w:rsidP="001905A1">
            <w:pPr>
              <w:numPr>
                <w:ilvl w:val="0"/>
                <w:numId w:val="28"/>
              </w:numPr>
              <w:pBdr>
                <w:left w:val="nil"/>
              </w:pBdr>
              <w:spacing w:line="288" w:lineRule="auto"/>
              <w:rPr>
                <w:color w:val="0F203A"/>
                <w:szCs w:val="24"/>
              </w:rPr>
            </w:pPr>
            <w:r w:rsidRPr="004B2057">
              <w:rPr>
                <w:color w:val="0F203A"/>
                <w:szCs w:val="24"/>
              </w:rPr>
              <w:t>11.1.4.10.2 (Closed Software)</w:t>
            </w:r>
          </w:p>
          <w:p w14:paraId="615037B6" w14:textId="77777777" w:rsidR="003007C4" w:rsidRPr="004B2057" w:rsidRDefault="00DB67ED" w:rsidP="001905A1">
            <w:pPr>
              <w:numPr>
                <w:ilvl w:val="0"/>
                <w:numId w:val="28"/>
              </w:numPr>
              <w:pBdr>
                <w:left w:val="nil"/>
              </w:pBdr>
              <w:spacing w:line="288" w:lineRule="auto"/>
              <w:rPr>
                <w:color w:val="0F203A"/>
                <w:szCs w:val="24"/>
              </w:rPr>
            </w:pPr>
            <w:r w:rsidRPr="004B2057">
              <w:rPr>
                <w:color w:val="0F203A"/>
                <w:szCs w:val="24"/>
              </w:rPr>
              <w:t>11.8.2 (Authoring Tool)</w:t>
            </w:r>
          </w:p>
          <w:p w14:paraId="5D76243F" w14:textId="77777777" w:rsidR="003007C4" w:rsidRPr="004B2057" w:rsidRDefault="00DB67ED" w:rsidP="001905A1">
            <w:pPr>
              <w:numPr>
                <w:ilvl w:val="0"/>
                <w:numId w:val="28"/>
              </w:numPr>
              <w:pBdr>
                <w:left w:val="nil"/>
              </w:pBdr>
              <w:spacing w:line="288" w:lineRule="auto"/>
              <w:rPr>
                <w:color w:val="0F203A"/>
                <w:szCs w:val="24"/>
              </w:rPr>
            </w:pPr>
            <w:r w:rsidRPr="004B2057">
              <w:rPr>
                <w:color w:val="0F203A"/>
                <w:szCs w:val="24"/>
              </w:rPr>
              <w:t>12.1.2 (Product Docs)</w:t>
            </w:r>
          </w:p>
          <w:p w14:paraId="18596AA4" w14:textId="77777777" w:rsidR="003007C4" w:rsidRPr="004B2057" w:rsidRDefault="00DB67ED" w:rsidP="001905A1">
            <w:pPr>
              <w:numPr>
                <w:ilvl w:val="0"/>
                <w:numId w:val="28"/>
              </w:numPr>
              <w:pBdr>
                <w:left w:val="nil"/>
              </w:pBdr>
              <w:spacing w:line="288" w:lineRule="auto"/>
              <w:rPr>
                <w:color w:val="0F203A"/>
                <w:szCs w:val="24"/>
              </w:rPr>
            </w:pPr>
            <w:r w:rsidRPr="004B2057">
              <w:rPr>
                <w:color w:val="0F203A"/>
                <w:szCs w:val="24"/>
              </w:rPr>
              <w:t>12.2.4 (Support Docs)</w:t>
            </w:r>
          </w:p>
          <w:p w14:paraId="395CE2AE" w14:textId="77777777" w:rsidR="003007C4" w:rsidRPr="004B2057" w:rsidRDefault="00DB67ED" w:rsidP="001905A1">
            <w:pPr>
              <w:rPr>
                <w:szCs w:val="24"/>
              </w:rPr>
            </w:pPr>
            <w:r w:rsidRPr="004B2057">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B710387" w14:textId="6E2A87A9" w:rsidR="003007C4" w:rsidRPr="004B2057" w:rsidRDefault="00DB67ED" w:rsidP="001905A1">
            <w:pPr>
              <w:rPr>
                <w:color w:val="0F203A"/>
                <w:szCs w:val="24"/>
              </w:rPr>
            </w:pPr>
            <w:r w:rsidRPr="004B2057">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9A13578" w14:textId="1AE8C06B" w:rsidR="003007C4" w:rsidRPr="004B2057" w:rsidRDefault="004B2057" w:rsidP="001905A1">
            <w:pPr>
              <w:rPr>
                <w:color w:val="0F203A"/>
                <w:lang w:val="en-US"/>
              </w:rPr>
            </w:pPr>
            <w:r w:rsidRPr="004B2057">
              <w:rPr>
                <w:color w:val="0F203A"/>
                <w:szCs w:val="24"/>
              </w:rPr>
              <w:t>All p</w:t>
            </w:r>
            <w:r w:rsidR="00CE31A1" w:rsidRPr="004B2057">
              <w:rPr>
                <w:color w:val="0F203A"/>
                <w:szCs w:val="24"/>
              </w:rPr>
              <w:t xml:space="preserve">ages </w:t>
            </w:r>
            <w:r w:rsidR="002843CD" w:rsidRPr="004B2057">
              <w:rPr>
                <w:color w:val="0F203A"/>
                <w:szCs w:val="24"/>
              </w:rPr>
              <w:t>support reflow</w:t>
            </w:r>
            <w:r w:rsidRPr="004B2057">
              <w:rPr>
                <w:color w:val="0F203A"/>
                <w:szCs w:val="24"/>
              </w:rPr>
              <w:t xml:space="preserve">. </w:t>
            </w:r>
            <w:r w:rsidR="002843CD" w:rsidRPr="004B2057">
              <w:rPr>
                <w:color w:val="0F203A"/>
                <w:szCs w:val="24"/>
              </w:rPr>
              <w:t>In the book display, browser zoom only affects the size of the interface elements, not the text in the book pages, but book page zoom can be controlled via buttons in the options toolbar.</w:t>
            </w:r>
          </w:p>
        </w:tc>
      </w:tr>
      <w:bookmarkStart w:id="55" w:name="nontextcontrast1411"/>
      <w:bookmarkEnd w:id="55"/>
      <w:tr w:rsidR="003007C4" w14:paraId="17EE359B" w14:textId="77777777" w:rsidTr="008B71EE">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1D98CD7A"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"https://www.w3.org/TR/WCAG21/" \l "non-text-contrast" \h </w:instrText>
            </w:r>
            <w:r w:rsidRPr="00343A78">
              <w:rPr>
                <w:rStyle w:val="Hyperlink"/>
              </w:rPr>
              <w:fldChar w:fldCharType="separate"/>
            </w:r>
            <w:r w:rsidRPr="00343A78">
              <w:rPr>
                <w:rStyle w:val="Hyperlink"/>
              </w:rPr>
              <w:t>1.4.11 Non-text Contrast</w:t>
            </w:r>
            <w:r w:rsidRPr="00343A78">
              <w:rPr>
                <w:rStyle w:val="Hyperlink"/>
              </w:rPr>
              <w:fldChar w:fldCharType="end"/>
            </w:r>
            <w:r w:rsidRPr="0093699C">
              <w:rPr>
                <w:szCs w:val="24"/>
              </w:rPr>
              <w:t xml:space="preserve"> </w:t>
            </w:r>
            <w:r w:rsidRPr="00C36CE5">
              <w:rPr>
                <w:color w:val="0F203A"/>
                <w:szCs w:val="24"/>
              </w:rPr>
              <w:t>(Level AA 2.1 only)</w:t>
            </w:r>
          </w:p>
          <w:p w14:paraId="0A0F80B7" w14:textId="77777777" w:rsidR="003007C4" w:rsidRPr="00C36CE5" w:rsidRDefault="00DB67ED" w:rsidP="001905A1">
            <w:pPr>
              <w:rPr>
                <w:color w:val="0F203A"/>
                <w:szCs w:val="24"/>
              </w:rPr>
            </w:pPr>
            <w:r w:rsidRPr="00C36CE5">
              <w:rPr>
                <w:color w:val="0F203A"/>
                <w:szCs w:val="24"/>
              </w:rPr>
              <w:t>Also applies to:</w:t>
            </w:r>
          </w:p>
          <w:p w14:paraId="0FC99339" w14:textId="77777777" w:rsidR="003007C4" w:rsidRPr="00C36CE5" w:rsidRDefault="00DB67ED" w:rsidP="001905A1">
            <w:pPr>
              <w:rPr>
                <w:color w:val="0F203A"/>
                <w:szCs w:val="24"/>
              </w:rPr>
            </w:pPr>
            <w:r w:rsidRPr="00C36CE5">
              <w:rPr>
                <w:color w:val="0F203A"/>
                <w:szCs w:val="24"/>
              </w:rPr>
              <w:t>EN 301 549 Criteria</w:t>
            </w:r>
          </w:p>
          <w:p w14:paraId="4321A1A9"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9.1.4.11 (Web)</w:t>
            </w:r>
          </w:p>
          <w:p w14:paraId="7C43B3D2"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10.1.4.11 (Non-web document)</w:t>
            </w:r>
          </w:p>
          <w:p w14:paraId="4C5680EA"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11.1.4.11 (Open Functionality Software)</w:t>
            </w:r>
          </w:p>
          <w:p w14:paraId="2D9C7424"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11.1.4.11 (Closed Software)</w:t>
            </w:r>
          </w:p>
          <w:p w14:paraId="66204877"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11.8.2 (Authoring Tool)</w:t>
            </w:r>
          </w:p>
          <w:p w14:paraId="7F88F0B1"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12.1.2 (Product Docs)</w:t>
            </w:r>
          </w:p>
          <w:p w14:paraId="4386B2FB"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12.2.4 (Support Docs)</w:t>
            </w:r>
          </w:p>
          <w:p w14:paraId="218D2A9E"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FA8A44C" w14:textId="20DEC106" w:rsidR="003007C4" w:rsidRPr="00C36CE5" w:rsidRDefault="00DB67ED" w:rsidP="001905A1">
            <w:pPr>
              <w:rPr>
                <w:color w:val="0F203A"/>
                <w:szCs w:val="24"/>
              </w:rPr>
            </w:pPr>
            <w:r w:rsidRPr="00C36CE5">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C796396" w14:textId="27346A4D" w:rsidR="003007C4" w:rsidRPr="00CE31A1" w:rsidRDefault="00DB67ED" w:rsidP="008B71EE">
            <w:pPr>
              <w:rPr>
                <w:color w:val="0F203A"/>
                <w:szCs w:val="24"/>
              </w:rPr>
            </w:pPr>
            <w:r w:rsidRPr="00C36CE5">
              <w:rPr>
                <w:color w:val="0F203A"/>
                <w:szCs w:val="24"/>
              </w:rPr>
              <w:t>The visual presentation of user interface components and graphical objects pro</w:t>
            </w:r>
            <w:r w:rsidR="008B71EE">
              <w:rPr>
                <w:color w:val="0F203A"/>
                <w:szCs w:val="24"/>
              </w:rPr>
              <w:t>vides sufficient color contrast.</w:t>
            </w:r>
          </w:p>
        </w:tc>
      </w:tr>
      <w:bookmarkStart w:id="56" w:name="textspacing1412"/>
      <w:bookmarkEnd w:id="56"/>
      <w:tr w:rsidR="003007C4" w14:paraId="705E71AE"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88B330F"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"https://www.w3.org/TR/WCAG21/" \l "text-spacing" \h </w:instrText>
            </w:r>
            <w:r w:rsidRPr="00343A78">
              <w:rPr>
                <w:rStyle w:val="Hyperlink"/>
              </w:rPr>
              <w:fldChar w:fldCharType="separate"/>
            </w:r>
            <w:r w:rsidRPr="00343A78">
              <w:rPr>
                <w:rStyle w:val="Hyperlink"/>
              </w:rPr>
              <w:t>1.4.12 Text Spacing</w:t>
            </w:r>
            <w:r w:rsidRPr="00343A78">
              <w:rPr>
                <w:rStyle w:val="Hyperlink"/>
              </w:rPr>
              <w:fldChar w:fldCharType="end"/>
            </w:r>
            <w:r w:rsidRPr="0093699C">
              <w:rPr>
                <w:szCs w:val="24"/>
              </w:rPr>
              <w:t xml:space="preserve"> </w:t>
            </w:r>
            <w:r w:rsidRPr="00C36CE5">
              <w:rPr>
                <w:color w:val="0F203A"/>
                <w:szCs w:val="24"/>
              </w:rPr>
              <w:t>(Level AA 2.1 only)</w:t>
            </w:r>
          </w:p>
          <w:p w14:paraId="7F327F51"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Also applies to:</w:t>
            </w:r>
          </w:p>
          <w:p w14:paraId="4F4B4175"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EN 301 549 Criteria</w:t>
            </w:r>
          </w:p>
          <w:p w14:paraId="151B093D"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9.1.4.12 (Web)</w:t>
            </w:r>
          </w:p>
          <w:p w14:paraId="493E1392"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10.1.4.12 (Non-web document)</w:t>
            </w:r>
          </w:p>
          <w:p w14:paraId="6D819A88"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11.1.4.12 (Open Functionality Software)</w:t>
            </w:r>
          </w:p>
          <w:p w14:paraId="20125316"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11.1.4.12 (Closed Software)</w:t>
            </w:r>
          </w:p>
          <w:p w14:paraId="7A0A3A3F"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11.8.2 (Authoring Tool)</w:t>
            </w:r>
          </w:p>
          <w:p w14:paraId="7569791F"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12.1.2 (Product Docs)</w:t>
            </w:r>
          </w:p>
          <w:p w14:paraId="6A588C60"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12.2.4 (Support Docs)</w:t>
            </w:r>
          </w:p>
          <w:p w14:paraId="620E314A"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585CBBC"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8E5BBB3" w14:textId="77777777" w:rsidR="003007C4" w:rsidRPr="0093699C" w:rsidRDefault="00DB67ED" w:rsidP="001905A1">
            <w:pPr>
              <w:rPr>
                <w:color w:val="0F203A"/>
                <w:szCs w:val="24"/>
              </w:rPr>
            </w:pPr>
            <w:r w:rsidRPr="0093699C">
              <w:rPr>
                <w:color w:val="0F203A"/>
                <w:szCs w:val="24"/>
              </w:rPr>
              <w:t>The HathiTrust interface supports text spacing to the recommended parameters with no loss of content or functionality.</w:t>
            </w:r>
          </w:p>
        </w:tc>
      </w:tr>
      <w:bookmarkStart w:id="57" w:name="contentonhoverorfocus1413"/>
      <w:bookmarkEnd w:id="57"/>
      <w:tr w:rsidR="003007C4" w14:paraId="689A38CB" w14:textId="77777777" w:rsidTr="00CE31A1">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723C0E21" w14:textId="77777777" w:rsidR="003007C4" w:rsidRPr="00CE31A1" w:rsidRDefault="00DB67ED" w:rsidP="001905A1">
            <w:pPr>
              <w:rPr>
                <w:color w:val="0F203A"/>
                <w:szCs w:val="24"/>
              </w:rPr>
            </w:pPr>
            <w:r w:rsidRPr="00CE31A1">
              <w:rPr>
                <w:rStyle w:val="Hyperlink"/>
              </w:rPr>
              <w:lastRenderedPageBreak/>
              <w:fldChar w:fldCharType="begin"/>
            </w:r>
            <w:r w:rsidRPr="00CE31A1">
              <w:rPr>
                <w:rStyle w:val="Hyperlink"/>
              </w:rPr>
              <w:instrText xml:space="preserve"> HYPERLINK "https://www.w3.org/TR/WCAG21/" \l "content-on-hover-or-focus" \h </w:instrText>
            </w:r>
            <w:r w:rsidRPr="00CE31A1">
              <w:rPr>
                <w:rStyle w:val="Hyperlink"/>
              </w:rPr>
              <w:fldChar w:fldCharType="separate"/>
            </w:r>
            <w:r w:rsidRPr="00CE31A1">
              <w:rPr>
                <w:rStyle w:val="Hyperlink"/>
              </w:rPr>
              <w:t>1.4.13 Content on Hover or Focus</w:t>
            </w:r>
            <w:r w:rsidRPr="00CE31A1">
              <w:rPr>
                <w:rStyle w:val="Hyperlink"/>
              </w:rPr>
              <w:fldChar w:fldCharType="end"/>
            </w:r>
            <w:r w:rsidRPr="00CE31A1">
              <w:rPr>
                <w:szCs w:val="24"/>
              </w:rPr>
              <w:t xml:space="preserve"> </w:t>
            </w:r>
            <w:r w:rsidRPr="00CE31A1">
              <w:rPr>
                <w:color w:val="0F203A"/>
                <w:szCs w:val="24"/>
              </w:rPr>
              <w:t>(Level AA 2.1 only)</w:t>
            </w:r>
          </w:p>
          <w:p w14:paraId="04F6F3D0" w14:textId="77777777" w:rsidR="003007C4" w:rsidRPr="00CE31A1" w:rsidRDefault="00DB67ED" w:rsidP="001905A1">
            <w:pPr>
              <w:rPr>
                <w:color w:val="0F203A"/>
                <w:szCs w:val="24"/>
              </w:rPr>
            </w:pPr>
            <w:r w:rsidRPr="00CE31A1">
              <w:rPr>
                <w:color w:val="0F203A"/>
                <w:szCs w:val="24"/>
              </w:rPr>
              <w:t>Also applies to:</w:t>
            </w:r>
          </w:p>
          <w:p w14:paraId="10F434BA" w14:textId="77777777" w:rsidR="003007C4" w:rsidRPr="00CE31A1" w:rsidRDefault="00DB67ED" w:rsidP="001905A1">
            <w:pPr>
              <w:rPr>
                <w:color w:val="0F203A"/>
                <w:szCs w:val="24"/>
              </w:rPr>
            </w:pPr>
            <w:r w:rsidRPr="00CE31A1">
              <w:rPr>
                <w:color w:val="0F203A"/>
                <w:szCs w:val="24"/>
              </w:rPr>
              <w:t>EN 301 549 Criteria</w:t>
            </w:r>
          </w:p>
          <w:p w14:paraId="039785F6" w14:textId="77777777" w:rsidR="003007C4" w:rsidRPr="00CE31A1" w:rsidRDefault="00DB67ED" w:rsidP="001905A1">
            <w:pPr>
              <w:numPr>
                <w:ilvl w:val="0"/>
                <w:numId w:val="28"/>
              </w:numPr>
              <w:pBdr>
                <w:left w:val="nil"/>
              </w:pBdr>
              <w:spacing w:line="288" w:lineRule="auto"/>
              <w:rPr>
                <w:color w:val="0F203A"/>
                <w:szCs w:val="24"/>
              </w:rPr>
            </w:pPr>
            <w:r w:rsidRPr="00CE31A1">
              <w:rPr>
                <w:color w:val="0F203A"/>
                <w:szCs w:val="24"/>
              </w:rPr>
              <w:t>9.1.4.13 (Web)</w:t>
            </w:r>
          </w:p>
          <w:p w14:paraId="66FADF4B" w14:textId="77777777" w:rsidR="003007C4" w:rsidRPr="00CE31A1" w:rsidRDefault="00DB67ED" w:rsidP="001905A1">
            <w:pPr>
              <w:numPr>
                <w:ilvl w:val="0"/>
                <w:numId w:val="28"/>
              </w:numPr>
              <w:pBdr>
                <w:left w:val="nil"/>
              </w:pBdr>
              <w:spacing w:line="288" w:lineRule="auto"/>
              <w:rPr>
                <w:color w:val="0F203A"/>
                <w:szCs w:val="24"/>
              </w:rPr>
            </w:pPr>
            <w:r w:rsidRPr="00CE31A1">
              <w:rPr>
                <w:color w:val="0F203A"/>
                <w:szCs w:val="24"/>
              </w:rPr>
              <w:t>10.1.4.13 (Non-web document)</w:t>
            </w:r>
          </w:p>
          <w:p w14:paraId="4155318A" w14:textId="77777777" w:rsidR="003007C4" w:rsidRPr="00CE31A1" w:rsidRDefault="00DB67ED" w:rsidP="001905A1">
            <w:pPr>
              <w:numPr>
                <w:ilvl w:val="0"/>
                <w:numId w:val="28"/>
              </w:numPr>
              <w:pBdr>
                <w:left w:val="nil"/>
              </w:pBdr>
              <w:spacing w:line="288" w:lineRule="auto"/>
              <w:rPr>
                <w:color w:val="0F203A"/>
                <w:szCs w:val="24"/>
              </w:rPr>
            </w:pPr>
            <w:r w:rsidRPr="00CE31A1">
              <w:rPr>
                <w:color w:val="0F203A"/>
                <w:szCs w:val="24"/>
              </w:rPr>
              <w:t>11.1.4.13 (Open Functionality Software)</w:t>
            </w:r>
          </w:p>
          <w:p w14:paraId="7C5A472F" w14:textId="77777777" w:rsidR="003007C4" w:rsidRPr="00CE31A1" w:rsidRDefault="00DB67ED" w:rsidP="001905A1">
            <w:pPr>
              <w:numPr>
                <w:ilvl w:val="0"/>
                <w:numId w:val="28"/>
              </w:numPr>
              <w:pBdr>
                <w:left w:val="nil"/>
              </w:pBdr>
              <w:spacing w:line="288" w:lineRule="auto"/>
              <w:rPr>
                <w:color w:val="0F203A"/>
                <w:szCs w:val="24"/>
              </w:rPr>
            </w:pPr>
            <w:r w:rsidRPr="00CE31A1">
              <w:rPr>
                <w:color w:val="0F203A"/>
                <w:szCs w:val="24"/>
              </w:rPr>
              <w:t>11.1.4.13 (Closed Software)</w:t>
            </w:r>
          </w:p>
          <w:p w14:paraId="2E69BDED" w14:textId="77777777" w:rsidR="003007C4" w:rsidRPr="00CE31A1" w:rsidRDefault="00DB67ED" w:rsidP="001905A1">
            <w:pPr>
              <w:numPr>
                <w:ilvl w:val="0"/>
                <w:numId w:val="28"/>
              </w:numPr>
              <w:pBdr>
                <w:left w:val="nil"/>
              </w:pBdr>
              <w:spacing w:line="288" w:lineRule="auto"/>
              <w:rPr>
                <w:color w:val="0F203A"/>
                <w:szCs w:val="24"/>
              </w:rPr>
            </w:pPr>
            <w:r w:rsidRPr="00CE31A1">
              <w:rPr>
                <w:color w:val="0F203A"/>
                <w:szCs w:val="24"/>
              </w:rPr>
              <w:t>11.8.2 (Authoring Tool)</w:t>
            </w:r>
          </w:p>
          <w:p w14:paraId="29A7FDA6" w14:textId="77777777" w:rsidR="003007C4" w:rsidRPr="00CE31A1" w:rsidRDefault="00DB67ED" w:rsidP="001905A1">
            <w:pPr>
              <w:numPr>
                <w:ilvl w:val="0"/>
                <w:numId w:val="28"/>
              </w:numPr>
              <w:pBdr>
                <w:left w:val="nil"/>
              </w:pBdr>
              <w:spacing w:line="288" w:lineRule="auto"/>
              <w:rPr>
                <w:color w:val="0F203A"/>
                <w:szCs w:val="24"/>
              </w:rPr>
            </w:pPr>
            <w:r w:rsidRPr="00CE31A1">
              <w:rPr>
                <w:color w:val="0F203A"/>
                <w:szCs w:val="24"/>
              </w:rPr>
              <w:t>12.1.2 (Product Docs)</w:t>
            </w:r>
          </w:p>
          <w:p w14:paraId="2CBA86E6" w14:textId="77777777" w:rsidR="003007C4" w:rsidRPr="00CE31A1" w:rsidRDefault="00DB67ED" w:rsidP="001905A1">
            <w:pPr>
              <w:numPr>
                <w:ilvl w:val="0"/>
                <w:numId w:val="28"/>
              </w:numPr>
              <w:pBdr>
                <w:left w:val="nil"/>
              </w:pBdr>
              <w:spacing w:line="288" w:lineRule="auto"/>
              <w:rPr>
                <w:color w:val="0F203A"/>
                <w:szCs w:val="24"/>
              </w:rPr>
            </w:pPr>
            <w:r w:rsidRPr="00CE31A1">
              <w:rPr>
                <w:color w:val="0F203A"/>
                <w:szCs w:val="24"/>
              </w:rPr>
              <w:t>12.2.4 (Support Docs)</w:t>
            </w:r>
          </w:p>
          <w:p w14:paraId="0AD5E4DF" w14:textId="77777777" w:rsidR="003007C4" w:rsidRPr="00CE31A1" w:rsidRDefault="00DB67ED" w:rsidP="001905A1">
            <w:pPr>
              <w:rPr>
                <w:szCs w:val="24"/>
              </w:rPr>
            </w:pPr>
            <w:r w:rsidRPr="00CE31A1">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ABA0525" w14:textId="27B7A2A4" w:rsidR="003007C4" w:rsidRPr="00CE31A1" w:rsidRDefault="00CE31A1" w:rsidP="001905A1">
            <w:pPr>
              <w:rPr>
                <w:color w:val="0F203A"/>
                <w:szCs w:val="24"/>
              </w:rPr>
            </w:pPr>
            <w:r w:rsidRPr="00CE31A1">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5D6436E1" w14:textId="1634BB9B" w:rsidR="003007C4" w:rsidRPr="00CE31A1" w:rsidRDefault="00CE31A1" w:rsidP="00CE31A1">
            <w:pPr>
              <w:rPr>
                <w:color w:val="0F203A"/>
                <w:szCs w:val="24"/>
              </w:rPr>
            </w:pPr>
            <w:r w:rsidRPr="00CE31A1">
              <w:rPr>
                <w:color w:val="0F203A"/>
                <w:szCs w:val="24"/>
              </w:rPr>
              <w:t xml:space="preserve">Tooltips are </w:t>
            </w:r>
            <w:r>
              <w:rPr>
                <w:color w:val="0F203A"/>
                <w:szCs w:val="24"/>
              </w:rPr>
              <w:t xml:space="preserve">persistent </w:t>
            </w:r>
            <w:r w:rsidR="004B2057">
              <w:rPr>
                <w:color w:val="0F203A"/>
                <w:szCs w:val="24"/>
              </w:rPr>
              <w:t>and</w:t>
            </w:r>
            <w:r w:rsidRPr="00CE31A1">
              <w:rPr>
                <w:color w:val="0F203A"/>
                <w:szCs w:val="24"/>
              </w:rPr>
              <w:t xml:space="preserve"> </w:t>
            </w:r>
            <w:proofErr w:type="spellStart"/>
            <w:r w:rsidRPr="00CE31A1">
              <w:rPr>
                <w:color w:val="0F203A"/>
                <w:szCs w:val="24"/>
              </w:rPr>
              <w:t>hoverable</w:t>
            </w:r>
            <w:proofErr w:type="spellEnd"/>
            <w:r w:rsidRPr="00CE31A1">
              <w:rPr>
                <w:color w:val="0F203A"/>
                <w:szCs w:val="24"/>
              </w:rPr>
              <w:t xml:space="preserve"> </w:t>
            </w:r>
            <w:r w:rsidR="004B2057">
              <w:rPr>
                <w:color w:val="0F203A"/>
                <w:szCs w:val="24"/>
              </w:rPr>
              <w:t>but not</w:t>
            </w:r>
            <w:r w:rsidRPr="00CE31A1">
              <w:rPr>
                <w:color w:val="0F203A"/>
                <w:szCs w:val="24"/>
              </w:rPr>
              <w:t xml:space="preserve"> </w:t>
            </w:r>
            <w:proofErr w:type="spellStart"/>
            <w:r w:rsidRPr="00CE31A1">
              <w:rPr>
                <w:color w:val="0F203A"/>
                <w:szCs w:val="24"/>
              </w:rPr>
              <w:t>dismissable</w:t>
            </w:r>
            <w:proofErr w:type="spellEnd"/>
            <w:r w:rsidRPr="00CE31A1">
              <w:rPr>
                <w:color w:val="0F203A"/>
                <w:szCs w:val="24"/>
              </w:rPr>
              <w:t>. They can occasionally obscure content such as text on book pages depending on size of screen, zoom level, and position on the page.</w:t>
            </w:r>
          </w:p>
        </w:tc>
      </w:tr>
      <w:bookmarkStart w:id="58" w:name="multipleways245"/>
      <w:bookmarkEnd w:id="58"/>
      <w:tr w:rsidR="003007C4" w14:paraId="42252629" w14:textId="77777777" w:rsidTr="001905A1">
        <w:trPr>
          <w:trHeight w:val="72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F81A287"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"navigation-mechanisms-mult-loc" \h </w:instrText>
            </w:r>
            <w:r w:rsidRPr="00343A78">
              <w:rPr>
                <w:rStyle w:val="Hyperlink"/>
              </w:rPr>
              <w:fldChar w:fldCharType="separate"/>
            </w:r>
            <w:r w:rsidRPr="00343A78">
              <w:rPr>
                <w:rStyle w:val="Hyperlink"/>
              </w:rPr>
              <w:t>2.4.5 Multiple Ways</w:t>
            </w:r>
            <w:r w:rsidRPr="00343A78">
              <w:rPr>
                <w:rStyle w:val="Hyperlink"/>
              </w:rPr>
              <w:fldChar w:fldCharType="end"/>
            </w:r>
            <w:r w:rsidRPr="0093699C">
              <w:rPr>
                <w:color w:val="0F203A"/>
                <w:szCs w:val="24"/>
              </w:rPr>
              <w:t xml:space="preserve"> </w:t>
            </w:r>
            <w:r w:rsidRPr="00C36CE5">
              <w:rPr>
                <w:color w:val="0F203A"/>
                <w:szCs w:val="24"/>
              </w:rPr>
              <w:t>(Level AA)</w:t>
            </w:r>
          </w:p>
          <w:p w14:paraId="2B450CA1" w14:textId="77777777" w:rsidR="003007C4" w:rsidRPr="00C36CE5" w:rsidRDefault="00DB67ED" w:rsidP="001905A1">
            <w:pPr>
              <w:rPr>
                <w:color w:val="0F203A"/>
                <w:szCs w:val="24"/>
              </w:rPr>
            </w:pPr>
            <w:r w:rsidRPr="00C36CE5">
              <w:rPr>
                <w:color w:val="0F203A"/>
                <w:szCs w:val="24"/>
              </w:rPr>
              <w:t>Also applies to:</w:t>
            </w:r>
          </w:p>
          <w:p w14:paraId="1302526F" w14:textId="77777777" w:rsidR="003007C4" w:rsidRPr="00C36CE5" w:rsidRDefault="00DB67ED" w:rsidP="001905A1">
            <w:pPr>
              <w:rPr>
                <w:color w:val="0F203A"/>
                <w:szCs w:val="24"/>
              </w:rPr>
            </w:pPr>
            <w:r w:rsidRPr="00C36CE5">
              <w:rPr>
                <w:color w:val="0F203A"/>
                <w:szCs w:val="24"/>
              </w:rPr>
              <w:t>EN 301 549 Criteria</w:t>
            </w:r>
          </w:p>
          <w:p w14:paraId="5B212CE9" w14:textId="77777777" w:rsidR="003007C4" w:rsidRPr="00C36CE5" w:rsidRDefault="00DB67ED" w:rsidP="001905A1">
            <w:pPr>
              <w:numPr>
                <w:ilvl w:val="0"/>
                <w:numId w:val="74"/>
              </w:numPr>
              <w:spacing w:line="288" w:lineRule="auto"/>
              <w:rPr>
                <w:color w:val="0F203A"/>
                <w:szCs w:val="24"/>
              </w:rPr>
            </w:pPr>
            <w:r w:rsidRPr="00C36CE5">
              <w:rPr>
                <w:color w:val="0F203A"/>
                <w:szCs w:val="24"/>
              </w:rPr>
              <w:t>9.2.24 (Web)</w:t>
            </w:r>
          </w:p>
          <w:p w14:paraId="22C4D684" w14:textId="77777777" w:rsidR="003007C4" w:rsidRPr="00C36CE5" w:rsidRDefault="00DB67ED" w:rsidP="001905A1">
            <w:pPr>
              <w:numPr>
                <w:ilvl w:val="0"/>
                <w:numId w:val="74"/>
              </w:numPr>
              <w:spacing w:line="288" w:lineRule="auto"/>
              <w:rPr>
                <w:color w:val="0F203A"/>
                <w:szCs w:val="24"/>
              </w:rPr>
            </w:pPr>
            <w:r w:rsidRPr="00C36CE5">
              <w:rPr>
                <w:color w:val="0F203A"/>
                <w:szCs w:val="24"/>
              </w:rPr>
              <w:t>10.2.24 (non-web document) – Does not apply</w:t>
            </w:r>
          </w:p>
          <w:p w14:paraId="746640B2" w14:textId="77777777" w:rsidR="003007C4" w:rsidRPr="00C36CE5" w:rsidRDefault="00DB67ED" w:rsidP="001905A1">
            <w:pPr>
              <w:numPr>
                <w:ilvl w:val="0"/>
                <w:numId w:val="74"/>
              </w:numPr>
              <w:spacing w:line="288" w:lineRule="auto"/>
              <w:rPr>
                <w:color w:val="0F203A"/>
                <w:szCs w:val="24"/>
              </w:rPr>
            </w:pPr>
            <w:r w:rsidRPr="00C36CE5">
              <w:rPr>
                <w:color w:val="0F203A"/>
                <w:szCs w:val="24"/>
              </w:rPr>
              <w:t>11.2.1.24 (Software) – Does not apply</w:t>
            </w:r>
          </w:p>
          <w:p w14:paraId="11CCD617" w14:textId="77777777" w:rsidR="003007C4" w:rsidRPr="00C36CE5" w:rsidRDefault="00DB67ED" w:rsidP="001905A1">
            <w:pPr>
              <w:numPr>
                <w:ilvl w:val="0"/>
                <w:numId w:val="74"/>
              </w:numPr>
              <w:spacing w:line="288" w:lineRule="auto"/>
              <w:rPr>
                <w:color w:val="0F203A"/>
                <w:szCs w:val="24"/>
              </w:rPr>
            </w:pPr>
            <w:r w:rsidRPr="00C36CE5">
              <w:rPr>
                <w:color w:val="0F203A"/>
                <w:szCs w:val="24"/>
              </w:rPr>
              <w:t>11.2.2.24 (Closed Software) – Does not apply</w:t>
            </w:r>
          </w:p>
          <w:p w14:paraId="7A3DF9B5" w14:textId="77777777" w:rsidR="003007C4" w:rsidRPr="00C36CE5" w:rsidRDefault="00DB67ED" w:rsidP="001905A1">
            <w:pPr>
              <w:numPr>
                <w:ilvl w:val="0"/>
                <w:numId w:val="74"/>
              </w:numPr>
              <w:spacing w:line="288" w:lineRule="auto"/>
              <w:rPr>
                <w:color w:val="0F203A"/>
                <w:szCs w:val="24"/>
              </w:rPr>
            </w:pPr>
            <w:r w:rsidRPr="00C36CE5">
              <w:rPr>
                <w:color w:val="0F203A"/>
                <w:szCs w:val="24"/>
              </w:rPr>
              <w:t>11.6.2 (Authoring Tool)</w:t>
            </w:r>
          </w:p>
          <w:p w14:paraId="36A18E4A" w14:textId="77777777" w:rsidR="003007C4" w:rsidRPr="00C36CE5" w:rsidRDefault="00DB67ED" w:rsidP="001905A1">
            <w:pPr>
              <w:numPr>
                <w:ilvl w:val="0"/>
                <w:numId w:val="74"/>
              </w:numPr>
              <w:spacing w:line="288" w:lineRule="auto"/>
              <w:rPr>
                <w:color w:val="0F203A"/>
                <w:szCs w:val="24"/>
              </w:rPr>
            </w:pPr>
            <w:r w:rsidRPr="00C36CE5">
              <w:rPr>
                <w:color w:val="0F203A"/>
                <w:szCs w:val="24"/>
              </w:rPr>
              <w:t>12.1.2 (Product Docs)</w:t>
            </w:r>
          </w:p>
          <w:p w14:paraId="6EDC7855" w14:textId="77777777" w:rsidR="003007C4" w:rsidRPr="00C36CE5" w:rsidRDefault="00DB67ED" w:rsidP="001905A1">
            <w:pPr>
              <w:numPr>
                <w:ilvl w:val="0"/>
                <w:numId w:val="74"/>
              </w:numPr>
              <w:spacing w:line="288" w:lineRule="auto"/>
              <w:rPr>
                <w:color w:val="0F203A"/>
                <w:szCs w:val="24"/>
              </w:rPr>
            </w:pPr>
            <w:r w:rsidRPr="00C36CE5">
              <w:rPr>
                <w:color w:val="0F203A"/>
                <w:szCs w:val="24"/>
              </w:rPr>
              <w:t>12.2.4 (Support Docs)</w:t>
            </w:r>
          </w:p>
          <w:p w14:paraId="1B0151B6" w14:textId="77777777" w:rsidR="003007C4" w:rsidRPr="00C36CE5" w:rsidRDefault="00DB67ED" w:rsidP="001905A1">
            <w:pPr>
              <w:rPr>
                <w:color w:val="0F203A"/>
                <w:szCs w:val="24"/>
              </w:rPr>
            </w:pPr>
            <w:r w:rsidRPr="00C36CE5">
              <w:rPr>
                <w:color w:val="0F203A"/>
                <w:szCs w:val="24"/>
              </w:rPr>
              <w:t>Revised Section 508</w:t>
            </w:r>
          </w:p>
          <w:p w14:paraId="1CA87E46" w14:textId="77777777" w:rsidR="003007C4" w:rsidRPr="00C36CE5" w:rsidRDefault="00DB67ED" w:rsidP="001905A1">
            <w:pPr>
              <w:numPr>
                <w:ilvl w:val="0"/>
                <w:numId w:val="25"/>
              </w:numPr>
              <w:spacing w:line="288" w:lineRule="auto"/>
              <w:rPr>
                <w:color w:val="0F203A"/>
                <w:szCs w:val="24"/>
              </w:rPr>
            </w:pPr>
            <w:r w:rsidRPr="00C36CE5">
              <w:rPr>
                <w:color w:val="0F203A"/>
                <w:szCs w:val="24"/>
              </w:rPr>
              <w:t>501 (Web)(Software) – Does not apply to non-web software</w:t>
            </w:r>
          </w:p>
          <w:p w14:paraId="0700FE07" w14:textId="77777777" w:rsidR="003007C4" w:rsidRPr="00C36CE5" w:rsidRDefault="00DB67ED" w:rsidP="001905A1">
            <w:pPr>
              <w:numPr>
                <w:ilvl w:val="0"/>
                <w:numId w:val="25"/>
              </w:numPr>
              <w:spacing w:line="288" w:lineRule="auto"/>
              <w:rPr>
                <w:color w:val="0F203A"/>
                <w:szCs w:val="24"/>
              </w:rPr>
            </w:pPr>
            <w:r w:rsidRPr="00C36CE5">
              <w:rPr>
                <w:color w:val="0F203A"/>
                <w:szCs w:val="24"/>
              </w:rPr>
              <w:t>504.2 (Authoring Tool)</w:t>
            </w:r>
          </w:p>
          <w:p w14:paraId="4C1E07AB" w14:textId="77777777" w:rsidR="003007C4" w:rsidRPr="0093699C" w:rsidRDefault="00DB67ED" w:rsidP="001905A1">
            <w:pPr>
              <w:numPr>
                <w:ilvl w:val="0"/>
                <w:numId w:val="25"/>
              </w:numPr>
              <w:spacing w:line="288" w:lineRule="auto"/>
              <w:rPr>
                <w:color w:val="1B3B62"/>
                <w:szCs w:val="24"/>
              </w:rPr>
            </w:pPr>
            <w:r w:rsidRPr="00C36CE5">
              <w:rPr>
                <w:color w:val="0F203A"/>
                <w:szCs w:val="24"/>
              </w:rPr>
              <w:lastRenderedPageBreak/>
              <w:t>602.3 (Support Docs) – Does not apply to non-web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718FCA5" w14:textId="77777777" w:rsidR="003007C4" w:rsidRPr="0093699C" w:rsidRDefault="00DB67ED" w:rsidP="001905A1">
            <w:pPr>
              <w:rPr>
                <w:color w:val="0F203A"/>
                <w:szCs w:val="24"/>
              </w:rPr>
            </w:pPr>
            <w:r w:rsidRPr="0093699C">
              <w:rPr>
                <w:color w:val="0F203A"/>
                <w:szCs w:val="24"/>
              </w:rPr>
              <w:lastRenderedPageBreak/>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4A11165" w14:textId="77777777" w:rsidR="003007C4" w:rsidRPr="0093699C" w:rsidRDefault="00DB67ED" w:rsidP="001905A1">
            <w:pPr>
              <w:rPr>
                <w:color w:val="0F203A"/>
                <w:szCs w:val="24"/>
              </w:rPr>
            </w:pPr>
            <w:r w:rsidRPr="0093699C">
              <w:rPr>
                <w:color w:val="0F203A"/>
                <w:szCs w:val="24"/>
              </w:rPr>
              <w:t>The HathiTrust interface provides navigation links, search functions, table of contents, and multiple ways to view each book.</w:t>
            </w:r>
          </w:p>
        </w:tc>
      </w:tr>
      <w:bookmarkStart w:id="59" w:name="headingsandlabels246"/>
      <w:bookmarkEnd w:id="59"/>
      <w:tr w:rsidR="003007C4" w14:paraId="08059C16" w14:textId="77777777" w:rsidTr="004B2057">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2635BDE6" w14:textId="77777777" w:rsidR="003007C4" w:rsidRPr="004B2057" w:rsidRDefault="00DB67ED" w:rsidP="001905A1">
            <w:pPr>
              <w:rPr>
                <w:color w:val="0F203A"/>
                <w:szCs w:val="24"/>
              </w:rPr>
            </w:pPr>
            <w:r w:rsidRPr="004B2057">
              <w:rPr>
                <w:rStyle w:val="Hyperlink"/>
              </w:rPr>
              <w:fldChar w:fldCharType="begin"/>
            </w:r>
            <w:r w:rsidRPr="004B2057">
              <w:rPr>
                <w:rStyle w:val="Hyperlink"/>
              </w:rPr>
              <w:instrText xml:space="preserve"> HYPERLINK "http://www.w3.org/TR/WCAG20/" \l "navigation-mechanisms-descriptive" \h </w:instrText>
            </w:r>
            <w:r w:rsidRPr="004B2057">
              <w:rPr>
                <w:rStyle w:val="Hyperlink"/>
              </w:rPr>
              <w:fldChar w:fldCharType="separate"/>
            </w:r>
            <w:r w:rsidRPr="004B2057">
              <w:rPr>
                <w:rStyle w:val="Hyperlink"/>
              </w:rPr>
              <w:t>2.4.6 Headings and Labels</w:t>
            </w:r>
            <w:r w:rsidRPr="004B2057">
              <w:rPr>
                <w:rStyle w:val="Hyperlink"/>
              </w:rPr>
              <w:fldChar w:fldCharType="end"/>
            </w:r>
            <w:r w:rsidRPr="004B2057">
              <w:rPr>
                <w:color w:val="0F203A"/>
                <w:szCs w:val="24"/>
              </w:rPr>
              <w:t xml:space="preserve"> (Level AA)</w:t>
            </w:r>
          </w:p>
          <w:p w14:paraId="76C2F392" w14:textId="77777777" w:rsidR="003007C4" w:rsidRPr="004B2057" w:rsidRDefault="00DB67ED" w:rsidP="001905A1">
            <w:pPr>
              <w:rPr>
                <w:color w:val="0F203A"/>
                <w:szCs w:val="24"/>
              </w:rPr>
            </w:pPr>
            <w:r w:rsidRPr="004B2057">
              <w:rPr>
                <w:color w:val="0F203A"/>
                <w:szCs w:val="24"/>
              </w:rPr>
              <w:t>Also applies to:</w:t>
            </w:r>
          </w:p>
          <w:p w14:paraId="30073222" w14:textId="77777777" w:rsidR="003007C4" w:rsidRPr="004B2057" w:rsidRDefault="00DB67ED" w:rsidP="001905A1">
            <w:pPr>
              <w:rPr>
                <w:color w:val="0F203A"/>
                <w:szCs w:val="24"/>
              </w:rPr>
            </w:pPr>
            <w:r w:rsidRPr="004B2057">
              <w:rPr>
                <w:color w:val="0F203A"/>
                <w:szCs w:val="24"/>
              </w:rPr>
              <w:t>EN 301 549 Criteria</w:t>
            </w:r>
          </w:p>
          <w:p w14:paraId="1F1B1334" w14:textId="77777777" w:rsidR="003007C4" w:rsidRPr="004B2057" w:rsidRDefault="00DB67ED" w:rsidP="001905A1">
            <w:pPr>
              <w:numPr>
                <w:ilvl w:val="0"/>
                <w:numId w:val="5"/>
              </w:numPr>
              <w:spacing w:line="288" w:lineRule="auto"/>
              <w:rPr>
                <w:color w:val="0F203A"/>
                <w:szCs w:val="24"/>
              </w:rPr>
            </w:pPr>
            <w:r w:rsidRPr="004B2057">
              <w:rPr>
                <w:color w:val="0F203A"/>
                <w:szCs w:val="24"/>
              </w:rPr>
              <w:t>9.2.25 (Web)</w:t>
            </w:r>
          </w:p>
          <w:p w14:paraId="6CBC64FD" w14:textId="77777777" w:rsidR="003007C4" w:rsidRPr="004B2057" w:rsidRDefault="00DB67ED" w:rsidP="001905A1">
            <w:pPr>
              <w:numPr>
                <w:ilvl w:val="0"/>
                <w:numId w:val="5"/>
              </w:numPr>
              <w:spacing w:line="288" w:lineRule="auto"/>
              <w:rPr>
                <w:color w:val="0F203A"/>
                <w:szCs w:val="24"/>
              </w:rPr>
            </w:pPr>
            <w:r w:rsidRPr="004B2057">
              <w:rPr>
                <w:color w:val="0F203A"/>
                <w:szCs w:val="24"/>
              </w:rPr>
              <w:t>10.2.25 (non-web document)</w:t>
            </w:r>
          </w:p>
          <w:p w14:paraId="127B3978" w14:textId="77777777" w:rsidR="003007C4" w:rsidRPr="004B2057" w:rsidRDefault="00DB67ED" w:rsidP="001905A1">
            <w:pPr>
              <w:numPr>
                <w:ilvl w:val="0"/>
                <w:numId w:val="5"/>
              </w:numPr>
              <w:spacing w:line="288" w:lineRule="auto"/>
              <w:rPr>
                <w:color w:val="0F203A"/>
                <w:szCs w:val="24"/>
              </w:rPr>
            </w:pPr>
            <w:r w:rsidRPr="004B2057">
              <w:rPr>
                <w:color w:val="0F203A"/>
                <w:szCs w:val="24"/>
              </w:rPr>
              <w:t>11.2.1.25 (Software)</w:t>
            </w:r>
          </w:p>
          <w:p w14:paraId="1C58784D" w14:textId="77777777" w:rsidR="003007C4" w:rsidRPr="004B2057" w:rsidRDefault="00DB67ED" w:rsidP="001905A1">
            <w:pPr>
              <w:numPr>
                <w:ilvl w:val="0"/>
                <w:numId w:val="5"/>
              </w:numPr>
              <w:spacing w:line="288" w:lineRule="auto"/>
              <w:rPr>
                <w:color w:val="0F203A"/>
                <w:szCs w:val="24"/>
              </w:rPr>
            </w:pPr>
            <w:r w:rsidRPr="004B2057">
              <w:rPr>
                <w:color w:val="0F203A"/>
                <w:szCs w:val="24"/>
              </w:rPr>
              <w:t>11.2.2.25 (Closed Software) – Does not apply</w:t>
            </w:r>
          </w:p>
          <w:p w14:paraId="090BF54C" w14:textId="77777777" w:rsidR="003007C4" w:rsidRPr="004B2057" w:rsidRDefault="00DB67ED" w:rsidP="001905A1">
            <w:pPr>
              <w:numPr>
                <w:ilvl w:val="0"/>
                <w:numId w:val="5"/>
              </w:numPr>
              <w:spacing w:line="288" w:lineRule="auto"/>
              <w:rPr>
                <w:color w:val="0F203A"/>
                <w:szCs w:val="24"/>
              </w:rPr>
            </w:pPr>
            <w:r w:rsidRPr="004B2057">
              <w:rPr>
                <w:color w:val="0F203A"/>
                <w:szCs w:val="24"/>
              </w:rPr>
              <w:t>11.6.2 (Authoring Tool)</w:t>
            </w:r>
          </w:p>
          <w:p w14:paraId="2ACE177D" w14:textId="77777777" w:rsidR="003007C4" w:rsidRPr="004B2057" w:rsidRDefault="00DB67ED" w:rsidP="001905A1">
            <w:pPr>
              <w:numPr>
                <w:ilvl w:val="0"/>
                <w:numId w:val="5"/>
              </w:numPr>
              <w:spacing w:line="288" w:lineRule="auto"/>
              <w:rPr>
                <w:color w:val="0F203A"/>
                <w:szCs w:val="24"/>
              </w:rPr>
            </w:pPr>
            <w:r w:rsidRPr="004B2057">
              <w:rPr>
                <w:color w:val="0F203A"/>
                <w:szCs w:val="24"/>
              </w:rPr>
              <w:t>12.1.2 (Product Docs)</w:t>
            </w:r>
          </w:p>
          <w:p w14:paraId="3F67D6B3" w14:textId="77777777" w:rsidR="003007C4" w:rsidRPr="004B2057" w:rsidRDefault="00DB67ED" w:rsidP="001905A1">
            <w:pPr>
              <w:numPr>
                <w:ilvl w:val="0"/>
                <w:numId w:val="5"/>
              </w:numPr>
              <w:spacing w:line="288" w:lineRule="auto"/>
              <w:rPr>
                <w:color w:val="0F203A"/>
                <w:szCs w:val="24"/>
              </w:rPr>
            </w:pPr>
            <w:r w:rsidRPr="004B2057">
              <w:rPr>
                <w:color w:val="0F203A"/>
                <w:szCs w:val="24"/>
              </w:rPr>
              <w:t>12.2.4 (Support Docs)</w:t>
            </w:r>
          </w:p>
          <w:p w14:paraId="0DA46506" w14:textId="77777777" w:rsidR="003007C4" w:rsidRPr="004B2057" w:rsidRDefault="00DB67ED" w:rsidP="001905A1">
            <w:pPr>
              <w:rPr>
                <w:color w:val="0F203A"/>
                <w:szCs w:val="24"/>
              </w:rPr>
            </w:pPr>
            <w:r w:rsidRPr="004B2057">
              <w:rPr>
                <w:color w:val="0F203A"/>
                <w:szCs w:val="24"/>
              </w:rPr>
              <w:t>Revised Section 508</w:t>
            </w:r>
          </w:p>
          <w:p w14:paraId="76C46268" w14:textId="77777777" w:rsidR="003007C4" w:rsidRPr="004B2057" w:rsidRDefault="00DB67ED" w:rsidP="001905A1">
            <w:pPr>
              <w:numPr>
                <w:ilvl w:val="0"/>
                <w:numId w:val="17"/>
              </w:numPr>
              <w:spacing w:line="288" w:lineRule="auto"/>
              <w:rPr>
                <w:color w:val="0F203A"/>
                <w:szCs w:val="24"/>
              </w:rPr>
            </w:pPr>
            <w:r w:rsidRPr="004B2057">
              <w:rPr>
                <w:color w:val="0F203A"/>
                <w:szCs w:val="24"/>
              </w:rPr>
              <w:t>501 (Web)(Software)</w:t>
            </w:r>
          </w:p>
          <w:p w14:paraId="670017B4" w14:textId="77777777" w:rsidR="003007C4" w:rsidRPr="004B2057" w:rsidRDefault="00DB67ED" w:rsidP="001905A1">
            <w:pPr>
              <w:numPr>
                <w:ilvl w:val="0"/>
                <w:numId w:val="17"/>
              </w:numPr>
              <w:spacing w:line="288" w:lineRule="auto"/>
              <w:rPr>
                <w:color w:val="0F203A"/>
                <w:szCs w:val="24"/>
              </w:rPr>
            </w:pPr>
            <w:r w:rsidRPr="004B2057">
              <w:rPr>
                <w:color w:val="0F203A"/>
                <w:szCs w:val="24"/>
              </w:rPr>
              <w:t>504.2 (Authoring Tool)</w:t>
            </w:r>
          </w:p>
          <w:p w14:paraId="099A5233" w14:textId="77777777" w:rsidR="003007C4" w:rsidRPr="004B2057" w:rsidRDefault="00DB67ED" w:rsidP="001905A1">
            <w:pPr>
              <w:numPr>
                <w:ilvl w:val="0"/>
                <w:numId w:val="17"/>
              </w:numPr>
              <w:spacing w:line="288" w:lineRule="auto"/>
              <w:rPr>
                <w:color w:val="1B3B62"/>
                <w:szCs w:val="24"/>
              </w:rPr>
            </w:pPr>
            <w:r w:rsidRPr="004B2057">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0502109" w14:textId="3AAF433A" w:rsidR="003007C4" w:rsidRPr="004B2057" w:rsidRDefault="00DB67ED" w:rsidP="001905A1">
            <w:pPr>
              <w:rPr>
                <w:color w:val="0F203A"/>
                <w:szCs w:val="24"/>
              </w:rPr>
            </w:pPr>
            <w:r w:rsidRPr="004B2057">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1D0FF3B8" w14:textId="30BEC6F7" w:rsidR="003007C4" w:rsidRPr="004B2057" w:rsidRDefault="00DB67ED" w:rsidP="001905A1">
            <w:pPr>
              <w:rPr>
                <w:color w:val="1B3B62"/>
                <w:szCs w:val="24"/>
              </w:rPr>
            </w:pPr>
            <w:r w:rsidRPr="004B2057">
              <w:rPr>
                <w:color w:val="0F203A"/>
                <w:szCs w:val="24"/>
              </w:rPr>
              <w:t>Headings and labels are descriptive</w:t>
            </w:r>
            <w:r w:rsidR="004B2057" w:rsidRPr="004B2057">
              <w:rPr>
                <w:color w:val="0F203A"/>
                <w:szCs w:val="24"/>
              </w:rPr>
              <w:t>.</w:t>
            </w:r>
          </w:p>
        </w:tc>
      </w:tr>
      <w:bookmarkStart w:id="60" w:name="focusvisible247"/>
      <w:bookmarkEnd w:id="60"/>
      <w:tr w:rsidR="003007C4" w14:paraId="39262C90" w14:textId="77777777" w:rsidTr="001905A1">
        <w:trPr>
          <w:trHeight w:val="54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A41A95E"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"navigation-mechanisms-focus-visible" \h </w:instrText>
            </w:r>
            <w:r w:rsidRPr="00343A78">
              <w:rPr>
                <w:rStyle w:val="Hyperlink"/>
              </w:rPr>
              <w:fldChar w:fldCharType="separate"/>
            </w:r>
            <w:r w:rsidRPr="00343A78">
              <w:rPr>
                <w:rStyle w:val="Hyperlink"/>
              </w:rPr>
              <w:t>2.4.7 Focus Visible</w:t>
            </w:r>
            <w:r w:rsidRPr="00343A78">
              <w:rPr>
                <w:rStyle w:val="Hyperlink"/>
              </w:rPr>
              <w:fldChar w:fldCharType="end"/>
            </w:r>
            <w:r w:rsidRPr="0093699C">
              <w:rPr>
                <w:color w:val="0F203A"/>
                <w:szCs w:val="24"/>
              </w:rPr>
              <w:t xml:space="preserve"> </w:t>
            </w:r>
            <w:r w:rsidRPr="00C36CE5">
              <w:rPr>
                <w:color w:val="0F203A"/>
                <w:szCs w:val="24"/>
              </w:rPr>
              <w:t>(Level AA)</w:t>
            </w:r>
          </w:p>
          <w:p w14:paraId="240B6FE4" w14:textId="77777777" w:rsidR="003007C4" w:rsidRPr="00C36CE5" w:rsidRDefault="00DB67ED" w:rsidP="001905A1">
            <w:pPr>
              <w:rPr>
                <w:color w:val="0F203A"/>
                <w:szCs w:val="24"/>
              </w:rPr>
            </w:pPr>
            <w:r w:rsidRPr="00C36CE5">
              <w:rPr>
                <w:color w:val="0F203A"/>
                <w:szCs w:val="24"/>
              </w:rPr>
              <w:t>Also applies to:</w:t>
            </w:r>
          </w:p>
          <w:p w14:paraId="65D03127" w14:textId="77777777" w:rsidR="003007C4" w:rsidRPr="00C36CE5" w:rsidRDefault="00DB67ED" w:rsidP="001905A1">
            <w:pPr>
              <w:rPr>
                <w:color w:val="0F203A"/>
                <w:szCs w:val="24"/>
              </w:rPr>
            </w:pPr>
            <w:r w:rsidRPr="00C36CE5">
              <w:rPr>
                <w:color w:val="0F203A"/>
                <w:szCs w:val="24"/>
              </w:rPr>
              <w:t>EN 301 549 Criteria</w:t>
            </w:r>
          </w:p>
          <w:p w14:paraId="7EFA8F43" w14:textId="77777777" w:rsidR="003007C4" w:rsidRPr="00C36CE5" w:rsidRDefault="00DB67ED" w:rsidP="001905A1">
            <w:pPr>
              <w:numPr>
                <w:ilvl w:val="0"/>
                <w:numId w:val="60"/>
              </w:numPr>
              <w:spacing w:line="288" w:lineRule="auto"/>
              <w:rPr>
                <w:color w:val="0F203A"/>
                <w:szCs w:val="24"/>
              </w:rPr>
            </w:pPr>
            <w:r w:rsidRPr="00C36CE5">
              <w:rPr>
                <w:color w:val="0F203A"/>
                <w:szCs w:val="24"/>
              </w:rPr>
              <w:t>9.2.26 (Web)</w:t>
            </w:r>
          </w:p>
          <w:p w14:paraId="6D570555" w14:textId="77777777" w:rsidR="003007C4" w:rsidRPr="00C36CE5" w:rsidRDefault="00DB67ED" w:rsidP="001905A1">
            <w:pPr>
              <w:numPr>
                <w:ilvl w:val="0"/>
                <w:numId w:val="60"/>
              </w:numPr>
              <w:spacing w:line="288" w:lineRule="auto"/>
              <w:rPr>
                <w:color w:val="0F203A"/>
                <w:szCs w:val="24"/>
              </w:rPr>
            </w:pPr>
            <w:r w:rsidRPr="00C36CE5">
              <w:rPr>
                <w:color w:val="0F203A"/>
                <w:szCs w:val="24"/>
              </w:rPr>
              <w:t>10.2.26 (non-web document)</w:t>
            </w:r>
          </w:p>
          <w:p w14:paraId="3E7481CB" w14:textId="77777777" w:rsidR="003007C4" w:rsidRPr="00C36CE5" w:rsidRDefault="00DB67ED" w:rsidP="001905A1">
            <w:pPr>
              <w:numPr>
                <w:ilvl w:val="0"/>
                <w:numId w:val="60"/>
              </w:numPr>
              <w:spacing w:line="288" w:lineRule="auto"/>
              <w:rPr>
                <w:color w:val="0F203A"/>
                <w:szCs w:val="24"/>
              </w:rPr>
            </w:pPr>
            <w:r w:rsidRPr="00C36CE5">
              <w:rPr>
                <w:color w:val="0F203A"/>
                <w:szCs w:val="24"/>
              </w:rPr>
              <w:t>11.2.1.26 (Software)</w:t>
            </w:r>
          </w:p>
          <w:p w14:paraId="16A42297" w14:textId="77777777" w:rsidR="003007C4" w:rsidRPr="00C36CE5" w:rsidRDefault="00DB67ED" w:rsidP="001905A1">
            <w:pPr>
              <w:numPr>
                <w:ilvl w:val="0"/>
                <w:numId w:val="60"/>
              </w:numPr>
              <w:spacing w:line="288" w:lineRule="auto"/>
              <w:rPr>
                <w:color w:val="0F203A"/>
                <w:szCs w:val="24"/>
              </w:rPr>
            </w:pPr>
            <w:r w:rsidRPr="00C36CE5">
              <w:rPr>
                <w:color w:val="0F203A"/>
                <w:szCs w:val="24"/>
              </w:rPr>
              <w:t>11.2.2.26 (Closed Software) – Does not apply</w:t>
            </w:r>
          </w:p>
          <w:p w14:paraId="31CFA62A" w14:textId="77777777" w:rsidR="003007C4" w:rsidRPr="00C36CE5" w:rsidRDefault="00DB67ED" w:rsidP="001905A1">
            <w:pPr>
              <w:numPr>
                <w:ilvl w:val="0"/>
                <w:numId w:val="60"/>
              </w:numPr>
              <w:spacing w:line="288" w:lineRule="auto"/>
              <w:rPr>
                <w:color w:val="0F203A"/>
                <w:szCs w:val="24"/>
              </w:rPr>
            </w:pPr>
            <w:r w:rsidRPr="00C36CE5">
              <w:rPr>
                <w:color w:val="0F203A"/>
                <w:szCs w:val="24"/>
              </w:rPr>
              <w:t>11.6.2 (Authoring Tool)</w:t>
            </w:r>
          </w:p>
          <w:p w14:paraId="062672A7" w14:textId="77777777" w:rsidR="003007C4" w:rsidRPr="00C36CE5" w:rsidRDefault="00DB67ED" w:rsidP="001905A1">
            <w:pPr>
              <w:numPr>
                <w:ilvl w:val="0"/>
                <w:numId w:val="60"/>
              </w:numPr>
              <w:spacing w:line="288" w:lineRule="auto"/>
              <w:rPr>
                <w:color w:val="0F203A"/>
                <w:szCs w:val="24"/>
              </w:rPr>
            </w:pPr>
            <w:r w:rsidRPr="00C36CE5">
              <w:rPr>
                <w:color w:val="0F203A"/>
                <w:szCs w:val="24"/>
              </w:rPr>
              <w:t>12.1.2 (Product Docs)</w:t>
            </w:r>
          </w:p>
          <w:p w14:paraId="0C091889" w14:textId="77777777" w:rsidR="003007C4" w:rsidRPr="00C36CE5" w:rsidRDefault="00DB67ED" w:rsidP="001905A1">
            <w:pPr>
              <w:numPr>
                <w:ilvl w:val="0"/>
                <w:numId w:val="60"/>
              </w:numPr>
              <w:spacing w:line="288" w:lineRule="auto"/>
              <w:rPr>
                <w:color w:val="0F203A"/>
                <w:szCs w:val="24"/>
              </w:rPr>
            </w:pPr>
            <w:r w:rsidRPr="00C36CE5">
              <w:rPr>
                <w:color w:val="0F203A"/>
                <w:szCs w:val="24"/>
              </w:rPr>
              <w:t>12.2.4 (Support Docs)</w:t>
            </w:r>
          </w:p>
          <w:p w14:paraId="53FEE528" w14:textId="77777777" w:rsidR="003007C4" w:rsidRPr="00C36CE5" w:rsidRDefault="00DB67ED" w:rsidP="001905A1">
            <w:pPr>
              <w:rPr>
                <w:color w:val="0F203A"/>
                <w:szCs w:val="24"/>
              </w:rPr>
            </w:pPr>
            <w:r w:rsidRPr="00C36CE5">
              <w:rPr>
                <w:color w:val="0F203A"/>
                <w:szCs w:val="24"/>
              </w:rPr>
              <w:t>Revised Section 508</w:t>
            </w:r>
          </w:p>
          <w:p w14:paraId="74AA21DE" w14:textId="77777777" w:rsidR="003007C4" w:rsidRPr="00C36CE5" w:rsidRDefault="00DB67ED" w:rsidP="001905A1">
            <w:pPr>
              <w:numPr>
                <w:ilvl w:val="0"/>
                <w:numId w:val="56"/>
              </w:numPr>
              <w:spacing w:line="288" w:lineRule="auto"/>
              <w:rPr>
                <w:color w:val="0F203A"/>
                <w:szCs w:val="24"/>
              </w:rPr>
            </w:pPr>
            <w:r w:rsidRPr="00C36CE5">
              <w:rPr>
                <w:color w:val="0F203A"/>
                <w:szCs w:val="24"/>
              </w:rPr>
              <w:t>501 (Web)(Software)</w:t>
            </w:r>
          </w:p>
          <w:p w14:paraId="3DE248E5" w14:textId="77777777" w:rsidR="003007C4" w:rsidRPr="00C36CE5" w:rsidRDefault="00DB67ED" w:rsidP="001905A1">
            <w:pPr>
              <w:numPr>
                <w:ilvl w:val="0"/>
                <w:numId w:val="56"/>
              </w:numPr>
              <w:spacing w:line="288" w:lineRule="auto"/>
              <w:rPr>
                <w:color w:val="0F203A"/>
                <w:szCs w:val="24"/>
              </w:rPr>
            </w:pPr>
            <w:r w:rsidRPr="00C36CE5">
              <w:rPr>
                <w:color w:val="0F203A"/>
                <w:szCs w:val="24"/>
              </w:rPr>
              <w:lastRenderedPageBreak/>
              <w:t>504.2 (Authoring Tool)</w:t>
            </w:r>
          </w:p>
          <w:p w14:paraId="2D134DC9" w14:textId="77777777" w:rsidR="003007C4" w:rsidRPr="0093699C" w:rsidRDefault="00DB67ED" w:rsidP="001905A1">
            <w:pPr>
              <w:numPr>
                <w:ilvl w:val="0"/>
                <w:numId w:val="56"/>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89BF4A1" w14:textId="77777777" w:rsidR="003007C4" w:rsidRPr="00C36CE5" w:rsidRDefault="00DB67ED" w:rsidP="001905A1">
            <w:pPr>
              <w:rPr>
                <w:color w:val="0F203A"/>
                <w:szCs w:val="24"/>
                <w:highlight w:val="white"/>
              </w:rPr>
            </w:pPr>
            <w:r w:rsidRPr="00C36CE5">
              <w:rPr>
                <w:color w:val="0F203A"/>
                <w:szCs w:val="24"/>
                <w:highlight w:val="white"/>
              </w:rPr>
              <w:lastRenderedPageBreak/>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204B1CE" w14:textId="77777777" w:rsidR="003007C4" w:rsidRPr="00C36CE5" w:rsidRDefault="00DB67ED" w:rsidP="001905A1">
            <w:pPr>
              <w:rPr>
                <w:color w:val="0F203A"/>
                <w:szCs w:val="24"/>
              </w:rPr>
            </w:pPr>
            <w:r w:rsidRPr="00C36CE5">
              <w:rPr>
                <w:color w:val="0F203A"/>
                <w:szCs w:val="24"/>
              </w:rPr>
              <w:t>Visual changes to elements to indicate the current position of focus.</w:t>
            </w:r>
          </w:p>
        </w:tc>
      </w:tr>
      <w:bookmarkStart w:id="61" w:name="languageofparts312"/>
      <w:bookmarkEnd w:id="61"/>
      <w:tr w:rsidR="003007C4" w14:paraId="3B79A426"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F4CCCC"/>
            <w:tcMar>
              <w:top w:w="160" w:type="dxa"/>
              <w:left w:w="160" w:type="dxa"/>
              <w:bottom w:w="160" w:type="dxa"/>
              <w:right w:w="160" w:type="dxa"/>
            </w:tcMar>
          </w:tcPr>
          <w:p w14:paraId="08886C8E"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"meaning-other-lang-id" \h </w:instrText>
            </w:r>
            <w:r w:rsidRPr="00343A78">
              <w:rPr>
                <w:rStyle w:val="Hyperlink"/>
              </w:rPr>
              <w:fldChar w:fldCharType="separate"/>
            </w:r>
            <w:r w:rsidRPr="00343A78">
              <w:rPr>
                <w:rStyle w:val="Hyperlink"/>
              </w:rPr>
              <w:t>3.1.2 Language of Parts</w:t>
            </w:r>
            <w:r w:rsidRPr="00343A78">
              <w:rPr>
                <w:rStyle w:val="Hyperlink"/>
              </w:rPr>
              <w:fldChar w:fldCharType="end"/>
            </w:r>
            <w:r w:rsidRPr="00C36CE5">
              <w:rPr>
                <w:color w:val="0F203A"/>
                <w:szCs w:val="24"/>
              </w:rPr>
              <w:t xml:space="preserve"> (Level AA)</w:t>
            </w:r>
          </w:p>
          <w:p w14:paraId="74B927B3" w14:textId="77777777" w:rsidR="003007C4" w:rsidRPr="00C36CE5" w:rsidRDefault="00DB67ED" w:rsidP="001905A1">
            <w:pPr>
              <w:rPr>
                <w:color w:val="0F203A"/>
                <w:szCs w:val="24"/>
              </w:rPr>
            </w:pPr>
            <w:r w:rsidRPr="00C36CE5">
              <w:rPr>
                <w:color w:val="0F203A"/>
                <w:szCs w:val="24"/>
              </w:rPr>
              <w:t>Also applies to:</w:t>
            </w:r>
          </w:p>
          <w:p w14:paraId="7E34ECFE" w14:textId="77777777" w:rsidR="003007C4" w:rsidRPr="00C36CE5" w:rsidRDefault="00DB67ED" w:rsidP="001905A1">
            <w:pPr>
              <w:rPr>
                <w:color w:val="0F203A"/>
                <w:szCs w:val="24"/>
              </w:rPr>
            </w:pPr>
            <w:r w:rsidRPr="00C36CE5">
              <w:rPr>
                <w:color w:val="0F203A"/>
                <w:szCs w:val="24"/>
              </w:rPr>
              <w:t>EN 301 549 Criteria</w:t>
            </w:r>
          </w:p>
          <w:p w14:paraId="4F74CCED" w14:textId="77777777" w:rsidR="003007C4" w:rsidRPr="00C36CE5" w:rsidRDefault="00DB67ED" w:rsidP="001905A1">
            <w:pPr>
              <w:numPr>
                <w:ilvl w:val="0"/>
                <w:numId w:val="11"/>
              </w:numPr>
              <w:spacing w:line="288" w:lineRule="auto"/>
              <w:rPr>
                <w:color w:val="0F203A"/>
                <w:szCs w:val="24"/>
              </w:rPr>
            </w:pPr>
            <w:r w:rsidRPr="00C36CE5">
              <w:rPr>
                <w:color w:val="0F203A"/>
                <w:szCs w:val="24"/>
              </w:rPr>
              <w:t>9.2.28 (Web)</w:t>
            </w:r>
          </w:p>
          <w:p w14:paraId="4EE6754A" w14:textId="77777777" w:rsidR="003007C4" w:rsidRPr="00C36CE5" w:rsidRDefault="00DB67ED" w:rsidP="001905A1">
            <w:pPr>
              <w:numPr>
                <w:ilvl w:val="0"/>
                <w:numId w:val="11"/>
              </w:numPr>
              <w:spacing w:line="288" w:lineRule="auto"/>
              <w:rPr>
                <w:color w:val="0F203A"/>
                <w:szCs w:val="24"/>
              </w:rPr>
            </w:pPr>
            <w:r w:rsidRPr="00C36CE5">
              <w:rPr>
                <w:color w:val="0F203A"/>
                <w:szCs w:val="24"/>
              </w:rPr>
              <w:t>10.2.28 (non-web document)</w:t>
            </w:r>
          </w:p>
          <w:p w14:paraId="7A2E85E0" w14:textId="77777777" w:rsidR="003007C4" w:rsidRPr="00C36CE5" w:rsidRDefault="00DB67ED" w:rsidP="001905A1">
            <w:pPr>
              <w:numPr>
                <w:ilvl w:val="0"/>
                <w:numId w:val="11"/>
              </w:numPr>
              <w:spacing w:line="288" w:lineRule="auto"/>
              <w:rPr>
                <w:color w:val="0F203A"/>
                <w:szCs w:val="24"/>
              </w:rPr>
            </w:pPr>
            <w:r w:rsidRPr="00C36CE5">
              <w:rPr>
                <w:color w:val="0F203A"/>
                <w:szCs w:val="24"/>
              </w:rPr>
              <w:t>11.2.1.28 (Software) – Does not apply</w:t>
            </w:r>
          </w:p>
          <w:p w14:paraId="65D2D517" w14:textId="77777777" w:rsidR="003007C4" w:rsidRPr="00C36CE5" w:rsidRDefault="00DB67ED" w:rsidP="001905A1">
            <w:pPr>
              <w:numPr>
                <w:ilvl w:val="0"/>
                <w:numId w:val="11"/>
              </w:numPr>
              <w:spacing w:line="288" w:lineRule="auto"/>
              <w:rPr>
                <w:color w:val="0F203A"/>
                <w:szCs w:val="24"/>
              </w:rPr>
            </w:pPr>
            <w:r w:rsidRPr="00C36CE5">
              <w:rPr>
                <w:color w:val="0F203A"/>
                <w:szCs w:val="24"/>
              </w:rPr>
              <w:t>11.2.2.28 (Closed Software) – Does not apply</w:t>
            </w:r>
          </w:p>
          <w:p w14:paraId="6445B0CA" w14:textId="77777777" w:rsidR="003007C4" w:rsidRPr="00C36CE5" w:rsidRDefault="00DB67ED" w:rsidP="001905A1">
            <w:pPr>
              <w:numPr>
                <w:ilvl w:val="0"/>
                <w:numId w:val="11"/>
              </w:numPr>
              <w:spacing w:line="288" w:lineRule="auto"/>
              <w:rPr>
                <w:color w:val="0F203A"/>
                <w:szCs w:val="24"/>
              </w:rPr>
            </w:pPr>
            <w:r w:rsidRPr="00C36CE5">
              <w:rPr>
                <w:color w:val="0F203A"/>
                <w:szCs w:val="24"/>
              </w:rPr>
              <w:t>11.6.2 (Authoring Tool)</w:t>
            </w:r>
          </w:p>
          <w:p w14:paraId="609C22A0" w14:textId="77777777" w:rsidR="003007C4" w:rsidRPr="00C36CE5" w:rsidRDefault="00DB67ED" w:rsidP="001905A1">
            <w:pPr>
              <w:numPr>
                <w:ilvl w:val="0"/>
                <w:numId w:val="11"/>
              </w:numPr>
              <w:spacing w:line="288" w:lineRule="auto"/>
              <w:rPr>
                <w:color w:val="0F203A"/>
                <w:szCs w:val="24"/>
              </w:rPr>
            </w:pPr>
            <w:r w:rsidRPr="00C36CE5">
              <w:rPr>
                <w:color w:val="0F203A"/>
                <w:szCs w:val="24"/>
              </w:rPr>
              <w:t>12.1.2 (Product Docs)</w:t>
            </w:r>
          </w:p>
          <w:p w14:paraId="60E94DE2" w14:textId="77777777" w:rsidR="003007C4" w:rsidRPr="00C36CE5" w:rsidRDefault="00DB67ED" w:rsidP="001905A1">
            <w:pPr>
              <w:numPr>
                <w:ilvl w:val="0"/>
                <w:numId w:val="11"/>
              </w:numPr>
              <w:spacing w:line="288" w:lineRule="auto"/>
              <w:rPr>
                <w:color w:val="0F203A"/>
                <w:szCs w:val="24"/>
              </w:rPr>
            </w:pPr>
            <w:r w:rsidRPr="00C36CE5">
              <w:rPr>
                <w:color w:val="0F203A"/>
                <w:szCs w:val="24"/>
              </w:rPr>
              <w:t>12.2.4 (Support Docs)</w:t>
            </w:r>
          </w:p>
          <w:p w14:paraId="715DB74F" w14:textId="77777777" w:rsidR="003007C4" w:rsidRPr="00C36CE5" w:rsidRDefault="00DB67ED" w:rsidP="001905A1">
            <w:pPr>
              <w:rPr>
                <w:color w:val="0F203A"/>
                <w:szCs w:val="24"/>
              </w:rPr>
            </w:pPr>
            <w:r w:rsidRPr="00C36CE5">
              <w:rPr>
                <w:color w:val="0F203A"/>
                <w:szCs w:val="24"/>
              </w:rPr>
              <w:t>Revised Section 508</w:t>
            </w:r>
          </w:p>
          <w:p w14:paraId="334E343B" w14:textId="77777777" w:rsidR="003007C4" w:rsidRPr="00C36CE5" w:rsidRDefault="00DB67ED" w:rsidP="001905A1">
            <w:pPr>
              <w:numPr>
                <w:ilvl w:val="0"/>
                <w:numId w:val="43"/>
              </w:numPr>
              <w:spacing w:line="288" w:lineRule="auto"/>
              <w:rPr>
                <w:color w:val="0F203A"/>
                <w:szCs w:val="24"/>
              </w:rPr>
            </w:pPr>
            <w:r w:rsidRPr="00C36CE5">
              <w:rPr>
                <w:color w:val="0F203A"/>
                <w:szCs w:val="24"/>
              </w:rPr>
              <w:t>501 (Web)(Software)</w:t>
            </w:r>
          </w:p>
          <w:p w14:paraId="5A368FE0" w14:textId="77777777" w:rsidR="003007C4" w:rsidRPr="00C36CE5" w:rsidRDefault="00DB67ED" w:rsidP="001905A1">
            <w:pPr>
              <w:numPr>
                <w:ilvl w:val="0"/>
                <w:numId w:val="43"/>
              </w:numPr>
              <w:spacing w:line="288" w:lineRule="auto"/>
              <w:rPr>
                <w:color w:val="0F203A"/>
                <w:szCs w:val="24"/>
              </w:rPr>
            </w:pPr>
            <w:r w:rsidRPr="00C36CE5">
              <w:rPr>
                <w:color w:val="0F203A"/>
                <w:szCs w:val="24"/>
              </w:rPr>
              <w:t>504.2 (Authoring Tool)</w:t>
            </w:r>
          </w:p>
          <w:p w14:paraId="7A3A7969" w14:textId="77777777" w:rsidR="003007C4" w:rsidRPr="0093699C" w:rsidRDefault="00DB67ED" w:rsidP="001905A1">
            <w:pPr>
              <w:numPr>
                <w:ilvl w:val="0"/>
                <w:numId w:val="43"/>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shd w:val="clear" w:color="auto" w:fill="F4CCCC"/>
            <w:tcMar>
              <w:top w:w="160" w:type="dxa"/>
              <w:left w:w="160" w:type="dxa"/>
              <w:bottom w:w="160" w:type="dxa"/>
              <w:right w:w="160" w:type="dxa"/>
            </w:tcMar>
          </w:tcPr>
          <w:p w14:paraId="3050A6B5" w14:textId="77777777" w:rsidR="003007C4" w:rsidRPr="00C36CE5" w:rsidRDefault="00DB67ED" w:rsidP="001905A1">
            <w:pPr>
              <w:rPr>
                <w:color w:val="0F203A"/>
                <w:szCs w:val="24"/>
              </w:rPr>
            </w:pPr>
            <w:r w:rsidRPr="00C36CE5">
              <w:rPr>
                <w:color w:val="0F203A"/>
                <w:szCs w:val="24"/>
              </w:rPr>
              <w:t>Does Not Support</w:t>
            </w:r>
          </w:p>
        </w:tc>
        <w:tc>
          <w:tcPr>
            <w:tcW w:w="3688" w:type="dxa"/>
            <w:tcBorders>
              <w:top w:val="single" w:sz="8" w:space="0" w:color="000000"/>
              <w:left w:val="single" w:sz="8" w:space="0" w:color="000000"/>
              <w:bottom w:val="single" w:sz="8" w:space="0" w:color="000000"/>
              <w:right w:val="single" w:sz="8" w:space="0" w:color="000000"/>
            </w:tcBorders>
            <w:shd w:val="clear" w:color="auto" w:fill="F4CCCC"/>
            <w:tcMar>
              <w:top w:w="160" w:type="dxa"/>
              <w:left w:w="160" w:type="dxa"/>
              <w:bottom w:w="160" w:type="dxa"/>
              <w:right w:w="160" w:type="dxa"/>
            </w:tcMar>
          </w:tcPr>
          <w:p w14:paraId="21184772" w14:textId="77777777" w:rsidR="003007C4" w:rsidRPr="00C36CE5" w:rsidRDefault="00DB67ED" w:rsidP="001905A1">
            <w:pPr>
              <w:rPr>
                <w:color w:val="0F203A"/>
                <w:szCs w:val="24"/>
              </w:rPr>
            </w:pPr>
            <w:r w:rsidRPr="00C36CE5">
              <w:rPr>
                <w:color w:val="0F203A"/>
                <w:szCs w:val="24"/>
              </w:rPr>
              <w:t>Language attributes are not used to distinguish parts of the page that are in a different language from the default page language (English).</w:t>
            </w:r>
          </w:p>
        </w:tc>
      </w:tr>
      <w:bookmarkStart w:id="62" w:name="consistentnavigation323"/>
      <w:bookmarkEnd w:id="62"/>
      <w:tr w:rsidR="003007C4" w14:paraId="06E42D9C" w14:textId="77777777" w:rsidTr="001905A1">
        <w:trPr>
          <w:trHeight w:val="28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49B2770"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"consistent-behavior-consistent-locations" \h </w:instrText>
            </w:r>
            <w:r w:rsidRPr="00343A78">
              <w:rPr>
                <w:rStyle w:val="Hyperlink"/>
              </w:rPr>
              <w:fldChar w:fldCharType="separate"/>
            </w:r>
            <w:r w:rsidRPr="00343A78">
              <w:rPr>
                <w:rStyle w:val="Hyperlink"/>
              </w:rPr>
              <w:t>3.2.3 Consistent Navigation</w:t>
            </w:r>
            <w:r w:rsidRPr="00343A78">
              <w:rPr>
                <w:rStyle w:val="Hyperlink"/>
              </w:rPr>
              <w:fldChar w:fldCharType="end"/>
            </w:r>
            <w:r w:rsidRPr="0093699C">
              <w:rPr>
                <w:color w:val="0F203A"/>
                <w:szCs w:val="24"/>
              </w:rPr>
              <w:t xml:space="preserve"> </w:t>
            </w:r>
            <w:r w:rsidRPr="00C36CE5">
              <w:rPr>
                <w:color w:val="0F203A"/>
                <w:szCs w:val="24"/>
              </w:rPr>
              <w:t>(Level AA)</w:t>
            </w:r>
          </w:p>
          <w:p w14:paraId="0F44C12B" w14:textId="77777777" w:rsidR="003007C4" w:rsidRPr="00C36CE5" w:rsidRDefault="00DB67ED" w:rsidP="001905A1">
            <w:pPr>
              <w:rPr>
                <w:color w:val="0F203A"/>
                <w:szCs w:val="24"/>
              </w:rPr>
            </w:pPr>
            <w:r w:rsidRPr="00C36CE5">
              <w:rPr>
                <w:color w:val="0F203A"/>
                <w:szCs w:val="24"/>
              </w:rPr>
              <w:t>Also applies to:</w:t>
            </w:r>
          </w:p>
          <w:p w14:paraId="5BB33B0D" w14:textId="77777777" w:rsidR="003007C4" w:rsidRPr="00C36CE5" w:rsidRDefault="00DB67ED" w:rsidP="001905A1">
            <w:pPr>
              <w:rPr>
                <w:color w:val="0F203A"/>
                <w:szCs w:val="24"/>
              </w:rPr>
            </w:pPr>
            <w:r w:rsidRPr="00C36CE5">
              <w:rPr>
                <w:color w:val="0F203A"/>
                <w:szCs w:val="24"/>
              </w:rPr>
              <w:t>EN 301 549 Criteria</w:t>
            </w:r>
          </w:p>
          <w:p w14:paraId="05ED56EA" w14:textId="77777777" w:rsidR="003007C4" w:rsidRPr="00C36CE5" w:rsidRDefault="00DB67ED" w:rsidP="001905A1">
            <w:pPr>
              <w:numPr>
                <w:ilvl w:val="0"/>
                <w:numId w:val="9"/>
              </w:numPr>
              <w:spacing w:line="288" w:lineRule="auto"/>
              <w:rPr>
                <w:color w:val="0F203A"/>
                <w:szCs w:val="24"/>
              </w:rPr>
            </w:pPr>
            <w:r w:rsidRPr="00C36CE5">
              <w:rPr>
                <w:color w:val="0F203A"/>
                <w:szCs w:val="24"/>
              </w:rPr>
              <w:t>9.2.31 (Web)</w:t>
            </w:r>
          </w:p>
          <w:p w14:paraId="7D2C05C7" w14:textId="77777777" w:rsidR="003007C4" w:rsidRPr="00C36CE5" w:rsidRDefault="00DB67ED" w:rsidP="001905A1">
            <w:pPr>
              <w:numPr>
                <w:ilvl w:val="0"/>
                <w:numId w:val="9"/>
              </w:numPr>
              <w:spacing w:line="288" w:lineRule="auto"/>
              <w:rPr>
                <w:color w:val="0F203A"/>
                <w:szCs w:val="24"/>
              </w:rPr>
            </w:pPr>
            <w:r w:rsidRPr="00C36CE5">
              <w:rPr>
                <w:color w:val="0F203A"/>
                <w:szCs w:val="24"/>
              </w:rPr>
              <w:t>10.2.31 (non-web document) – Does not apply</w:t>
            </w:r>
          </w:p>
          <w:p w14:paraId="1CE69B08" w14:textId="77777777" w:rsidR="003007C4" w:rsidRPr="00C36CE5" w:rsidRDefault="00DB67ED" w:rsidP="001905A1">
            <w:pPr>
              <w:numPr>
                <w:ilvl w:val="0"/>
                <w:numId w:val="9"/>
              </w:numPr>
              <w:spacing w:line="288" w:lineRule="auto"/>
              <w:rPr>
                <w:color w:val="0F203A"/>
                <w:szCs w:val="24"/>
              </w:rPr>
            </w:pPr>
            <w:r w:rsidRPr="00C36CE5">
              <w:rPr>
                <w:color w:val="0F203A"/>
                <w:szCs w:val="24"/>
              </w:rPr>
              <w:t>11.2.1.31 (Software) – Does not apply</w:t>
            </w:r>
          </w:p>
          <w:p w14:paraId="55D63F92" w14:textId="77777777" w:rsidR="003007C4" w:rsidRPr="00C36CE5" w:rsidRDefault="00DB67ED" w:rsidP="001905A1">
            <w:pPr>
              <w:numPr>
                <w:ilvl w:val="0"/>
                <w:numId w:val="9"/>
              </w:numPr>
              <w:spacing w:line="288" w:lineRule="auto"/>
              <w:rPr>
                <w:color w:val="0F203A"/>
                <w:szCs w:val="24"/>
              </w:rPr>
            </w:pPr>
            <w:r w:rsidRPr="00C36CE5">
              <w:rPr>
                <w:color w:val="0F203A"/>
                <w:szCs w:val="24"/>
              </w:rPr>
              <w:t>11.2.2.31 (Closed Software) – Does not apply</w:t>
            </w:r>
          </w:p>
          <w:p w14:paraId="1751B0B0" w14:textId="77777777" w:rsidR="003007C4" w:rsidRPr="00C36CE5" w:rsidRDefault="00DB67ED" w:rsidP="001905A1">
            <w:pPr>
              <w:numPr>
                <w:ilvl w:val="0"/>
                <w:numId w:val="9"/>
              </w:numPr>
              <w:spacing w:line="288" w:lineRule="auto"/>
              <w:rPr>
                <w:color w:val="0F203A"/>
                <w:szCs w:val="24"/>
              </w:rPr>
            </w:pPr>
            <w:r w:rsidRPr="00C36CE5">
              <w:rPr>
                <w:color w:val="0F203A"/>
                <w:szCs w:val="24"/>
              </w:rPr>
              <w:t>11.6.2 (Authoring Tool)</w:t>
            </w:r>
          </w:p>
          <w:p w14:paraId="33F411F3" w14:textId="77777777" w:rsidR="003007C4" w:rsidRPr="00C36CE5" w:rsidRDefault="00DB67ED" w:rsidP="001905A1">
            <w:pPr>
              <w:numPr>
                <w:ilvl w:val="0"/>
                <w:numId w:val="9"/>
              </w:numPr>
              <w:spacing w:line="288" w:lineRule="auto"/>
              <w:rPr>
                <w:color w:val="0F203A"/>
                <w:szCs w:val="24"/>
              </w:rPr>
            </w:pPr>
            <w:r w:rsidRPr="00C36CE5">
              <w:rPr>
                <w:color w:val="0F203A"/>
                <w:szCs w:val="24"/>
              </w:rPr>
              <w:t>12.1.2 (Product Docs)</w:t>
            </w:r>
          </w:p>
          <w:p w14:paraId="35617217" w14:textId="77777777" w:rsidR="003007C4" w:rsidRPr="00C36CE5" w:rsidRDefault="00DB67ED" w:rsidP="001905A1">
            <w:pPr>
              <w:numPr>
                <w:ilvl w:val="0"/>
                <w:numId w:val="9"/>
              </w:numPr>
              <w:spacing w:line="288" w:lineRule="auto"/>
              <w:rPr>
                <w:color w:val="0F203A"/>
                <w:szCs w:val="24"/>
              </w:rPr>
            </w:pPr>
            <w:r w:rsidRPr="00C36CE5">
              <w:rPr>
                <w:color w:val="0F203A"/>
                <w:szCs w:val="24"/>
              </w:rPr>
              <w:lastRenderedPageBreak/>
              <w:t>12.2.4 (Support Docs)</w:t>
            </w:r>
          </w:p>
          <w:p w14:paraId="7662BBE3" w14:textId="77777777" w:rsidR="003007C4" w:rsidRPr="00C36CE5" w:rsidRDefault="00DB67ED" w:rsidP="001905A1">
            <w:pPr>
              <w:rPr>
                <w:color w:val="0F203A"/>
                <w:szCs w:val="24"/>
              </w:rPr>
            </w:pPr>
            <w:r w:rsidRPr="00C36CE5">
              <w:rPr>
                <w:color w:val="0F203A"/>
                <w:szCs w:val="24"/>
              </w:rPr>
              <w:t>Revised Section 508</w:t>
            </w:r>
          </w:p>
          <w:p w14:paraId="44CEE402" w14:textId="77777777" w:rsidR="003007C4" w:rsidRPr="00C36CE5" w:rsidRDefault="00DB67ED" w:rsidP="001905A1">
            <w:pPr>
              <w:numPr>
                <w:ilvl w:val="0"/>
                <w:numId w:val="20"/>
              </w:numPr>
              <w:spacing w:line="288" w:lineRule="auto"/>
              <w:rPr>
                <w:color w:val="0F203A"/>
                <w:szCs w:val="24"/>
              </w:rPr>
            </w:pPr>
            <w:r w:rsidRPr="00C36CE5">
              <w:rPr>
                <w:color w:val="0F203A"/>
                <w:szCs w:val="24"/>
              </w:rPr>
              <w:t>501 (Web)(Software) – Does not apply to non-web software</w:t>
            </w:r>
          </w:p>
          <w:p w14:paraId="500DF3F9" w14:textId="77777777" w:rsidR="003007C4" w:rsidRPr="00C36CE5" w:rsidRDefault="00DB67ED" w:rsidP="001905A1">
            <w:pPr>
              <w:numPr>
                <w:ilvl w:val="0"/>
                <w:numId w:val="20"/>
              </w:numPr>
              <w:spacing w:line="288" w:lineRule="auto"/>
              <w:rPr>
                <w:color w:val="0F203A"/>
                <w:szCs w:val="24"/>
              </w:rPr>
            </w:pPr>
            <w:r w:rsidRPr="00C36CE5">
              <w:rPr>
                <w:color w:val="0F203A"/>
                <w:szCs w:val="24"/>
              </w:rPr>
              <w:t>504.2 (Authoring Tool)</w:t>
            </w:r>
          </w:p>
          <w:p w14:paraId="425569BA" w14:textId="77777777" w:rsidR="003007C4" w:rsidRPr="0093699C" w:rsidRDefault="00DB67ED" w:rsidP="001905A1">
            <w:pPr>
              <w:numPr>
                <w:ilvl w:val="0"/>
                <w:numId w:val="20"/>
              </w:numPr>
              <w:spacing w:line="288" w:lineRule="auto"/>
              <w:rPr>
                <w:color w:val="1B3B62"/>
                <w:szCs w:val="24"/>
              </w:rPr>
            </w:pPr>
            <w:r w:rsidRPr="00C36CE5">
              <w:rPr>
                <w:color w:val="0F203A"/>
                <w:szCs w:val="24"/>
              </w:rPr>
              <w:t>602.3 (Support Docs) – Does not apply to non-web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1C5EF57" w14:textId="77777777" w:rsidR="003007C4" w:rsidRPr="00C36CE5" w:rsidRDefault="00DB67ED" w:rsidP="001905A1">
            <w:pPr>
              <w:rPr>
                <w:color w:val="0F203A"/>
                <w:szCs w:val="24"/>
              </w:rPr>
            </w:pPr>
            <w:r w:rsidRPr="00C36CE5">
              <w:rPr>
                <w:color w:val="0F203A"/>
                <w:szCs w:val="24"/>
              </w:rPr>
              <w:lastRenderedPageBreak/>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17BD698" w14:textId="77777777" w:rsidR="003007C4" w:rsidRPr="00C36CE5" w:rsidRDefault="00DB67ED" w:rsidP="001905A1">
            <w:pPr>
              <w:rPr>
                <w:color w:val="0F203A"/>
                <w:szCs w:val="24"/>
              </w:rPr>
            </w:pPr>
            <w:r w:rsidRPr="00C36CE5">
              <w:rPr>
                <w:color w:val="0F203A"/>
                <w:szCs w:val="24"/>
              </w:rPr>
              <w:t>Navigation mechanisms are consistent across pages.</w:t>
            </w:r>
          </w:p>
        </w:tc>
      </w:tr>
      <w:bookmarkStart w:id="63" w:name="consistentidentification324"/>
      <w:bookmarkEnd w:id="63"/>
      <w:tr w:rsidR="003007C4" w14:paraId="20B39CD9"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AB66979" w14:textId="77777777" w:rsidR="003007C4" w:rsidRPr="00343A78"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"consistent-behavior-consistent-functionality" \h </w:instrText>
            </w:r>
            <w:r w:rsidRPr="00343A78">
              <w:rPr>
                <w:rStyle w:val="Hyperlink"/>
              </w:rPr>
              <w:fldChar w:fldCharType="separate"/>
            </w:r>
            <w:r w:rsidRPr="00343A78">
              <w:rPr>
                <w:rStyle w:val="Hyperlink"/>
              </w:rPr>
              <w:t>3.2.4 Consistent Identification</w:t>
            </w:r>
            <w:r w:rsidRPr="00343A78">
              <w:rPr>
                <w:rStyle w:val="Hyperlink"/>
              </w:rPr>
              <w:fldChar w:fldCharType="end"/>
            </w:r>
            <w:r w:rsidRPr="0093699C">
              <w:rPr>
                <w:color w:val="0F203A"/>
                <w:szCs w:val="24"/>
              </w:rPr>
              <w:t xml:space="preserve"> </w:t>
            </w:r>
            <w:r w:rsidRPr="00343A78">
              <w:rPr>
                <w:color w:val="0F203A"/>
                <w:szCs w:val="24"/>
              </w:rPr>
              <w:t>(Level AA)</w:t>
            </w:r>
          </w:p>
          <w:p w14:paraId="42F94E51" w14:textId="77777777" w:rsidR="003007C4" w:rsidRPr="00343A78" w:rsidRDefault="00DB67ED" w:rsidP="001905A1">
            <w:pPr>
              <w:rPr>
                <w:color w:val="0F203A"/>
                <w:szCs w:val="24"/>
              </w:rPr>
            </w:pPr>
            <w:r w:rsidRPr="00343A78">
              <w:rPr>
                <w:color w:val="0F203A"/>
                <w:szCs w:val="24"/>
              </w:rPr>
              <w:t>Also applies to:</w:t>
            </w:r>
          </w:p>
          <w:p w14:paraId="713E4553" w14:textId="77777777" w:rsidR="003007C4" w:rsidRPr="00343A78" w:rsidRDefault="00DB67ED" w:rsidP="001905A1">
            <w:pPr>
              <w:rPr>
                <w:color w:val="0F203A"/>
                <w:szCs w:val="24"/>
              </w:rPr>
            </w:pPr>
            <w:r w:rsidRPr="00343A78">
              <w:rPr>
                <w:color w:val="0F203A"/>
                <w:szCs w:val="24"/>
              </w:rPr>
              <w:t>EN 301 549 Criteria</w:t>
            </w:r>
          </w:p>
          <w:p w14:paraId="7CF6816D" w14:textId="77777777" w:rsidR="003007C4" w:rsidRPr="00343A78" w:rsidRDefault="00DB67ED" w:rsidP="001905A1">
            <w:pPr>
              <w:numPr>
                <w:ilvl w:val="0"/>
                <w:numId w:val="10"/>
              </w:numPr>
              <w:spacing w:line="288" w:lineRule="auto"/>
              <w:rPr>
                <w:color w:val="0F203A"/>
                <w:szCs w:val="24"/>
              </w:rPr>
            </w:pPr>
            <w:r w:rsidRPr="00343A78">
              <w:rPr>
                <w:color w:val="0F203A"/>
                <w:szCs w:val="24"/>
              </w:rPr>
              <w:t>9.2.32 (Web)</w:t>
            </w:r>
          </w:p>
          <w:p w14:paraId="17D0319B" w14:textId="77777777" w:rsidR="003007C4" w:rsidRPr="00343A78" w:rsidRDefault="00DB67ED" w:rsidP="001905A1">
            <w:pPr>
              <w:numPr>
                <w:ilvl w:val="0"/>
                <w:numId w:val="10"/>
              </w:numPr>
              <w:spacing w:line="288" w:lineRule="auto"/>
              <w:rPr>
                <w:color w:val="0F203A"/>
                <w:szCs w:val="24"/>
              </w:rPr>
            </w:pPr>
            <w:r w:rsidRPr="00343A78">
              <w:rPr>
                <w:color w:val="0F203A"/>
                <w:szCs w:val="24"/>
              </w:rPr>
              <w:t>10.2.32 (non-web document) – Does not apply</w:t>
            </w:r>
          </w:p>
          <w:p w14:paraId="290BB64A" w14:textId="77777777" w:rsidR="003007C4" w:rsidRPr="00343A78" w:rsidRDefault="00DB67ED" w:rsidP="001905A1">
            <w:pPr>
              <w:numPr>
                <w:ilvl w:val="0"/>
                <w:numId w:val="10"/>
              </w:numPr>
              <w:spacing w:line="288" w:lineRule="auto"/>
              <w:rPr>
                <w:color w:val="0F203A"/>
                <w:szCs w:val="24"/>
              </w:rPr>
            </w:pPr>
            <w:r w:rsidRPr="00343A78">
              <w:rPr>
                <w:color w:val="0F203A"/>
                <w:szCs w:val="24"/>
              </w:rPr>
              <w:t>11.2.1.32 (Software) – Does not apply</w:t>
            </w:r>
          </w:p>
          <w:p w14:paraId="415D0A73" w14:textId="77777777" w:rsidR="003007C4" w:rsidRPr="00343A78" w:rsidRDefault="00DB67ED" w:rsidP="001905A1">
            <w:pPr>
              <w:numPr>
                <w:ilvl w:val="0"/>
                <w:numId w:val="10"/>
              </w:numPr>
              <w:spacing w:line="288" w:lineRule="auto"/>
              <w:rPr>
                <w:color w:val="0F203A"/>
                <w:szCs w:val="24"/>
              </w:rPr>
            </w:pPr>
            <w:r w:rsidRPr="00343A78">
              <w:rPr>
                <w:color w:val="0F203A"/>
                <w:szCs w:val="24"/>
              </w:rPr>
              <w:t>11.2.2.32 (Closed Software) – Does not apply</w:t>
            </w:r>
          </w:p>
          <w:p w14:paraId="2966C841" w14:textId="77777777" w:rsidR="003007C4" w:rsidRPr="00343A78" w:rsidRDefault="00DB67ED" w:rsidP="001905A1">
            <w:pPr>
              <w:numPr>
                <w:ilvl w:val="0"/>
                <w:numId w:val="10"/>
              </w:numPr>
              <w:spacing w:line="288" w:lineRule="auto"/>
              <w:rPr>
                <w:color w:val="0F203A"/>
                <w:szCs w:val="24"/>
              </w:rPr>
            </w:pPr>
            <w:r w:rsidRPr="00343A78">
              <w:rPr>
                <w:color w:val="0F203A"/>
                <w:szCs w:val="24"/>
              </w:rPr>
              <w:t>11.6.2 (Authoring Tool)</w:t>
            </w:r>
          </w:p>
          <w:p w14:paraId="671D1D5C" w14:textId="77777777" w:rsidR="003007C4" w:rsidRPr="00343A78" w:rsidRDefault="00DB67ED" w:rsidP="001905A1">
            <w:pPr>
              <w:numPr>
                <w:ilvl w:val="0"/>
                <w:numId w:val="10"/>
              </w:numPr>
              <w:spacing w:line="288" w:lineRule="auto"/>
              <w:rPr>
                <w:color w:val="0F203A"/>
                <w:szCs w:val="24"/>
              </w:rPr>
            </w:pPr>
            <w:r w:rsidRPr="00343A78">
              <w:rPr>
                <w:color w:val="0F203A"/>
                <w:szCs w:val="24"/>
              </w:rPr>
              <w:t>12.1.2 (Product Docs)</w:t>
            </w:r>
          </w:p>
          <w:p w14:paraId="62FC31A7" w14:textId="77777777" w:rsidR="003007C4" w:rsidRPr="00343A78" w:rsidRDefault="00DB67ED" w:rsidP="001905A1">
            <w:pPr>
              <w:numPr>
                <w:ilvl w:val="0"/>
                <w:numId w:val="10"/>
              </w:numPr>
              <w:spacing w:line="288" w:lineRule="auto"/>
              <w:rPr>
                <w:color w:val="0F203A"/>
                <w:szCs w:val="24"/>
              </w:rPr>
            </w:pPr>
            <w:r w:rsidRPr="00343A78">
              <w:rPr>
                <w:color w:val="0F203A"/>
                <w:szCs w:val="24"/>
              </w:rPr>
              <w:t>12.2.4 (Support Docs)</w:t>
            </w:r>
          </w:p>
          <w:p w14:paraId="0009CEB4" w14:textId="77777777" w:rsidR="003007C4" w:rsidRPr="00343A78" w:rsidRDefault="00DB67ED" w:rsidP="001905A1">
            <w:pPr>
              <w:rPr>
                <w:color w:val="0F203A"/>
                <w:szCs w:val="24"/>
              </w:rPr>
            </w:pPr>
            <w:r w:rsidRPr="00343A78">
              <w:rPr>
                <w:color w:val="0F203A"/>
                <w:szCs w:val="24"/>
              </w:rPr>
              <w:t>Revised Section 508</w:t>
            </w:r>
          </w:p>
          <w:p w14:paraId="134B8C9C" w14:textId="77777777" w:rsidR="003007C4" w:rsidRPr="00343A78" w:rsidRDefault="00DB67ED" w:rsidP="001905A1">
            <w:pPr>
              <w:numPr>
                <w:ilvl w:val="0"/>
                <w:numId w:val="39"/>
              </w:numPr>
              <w:spacing w:line="288" w:lineRule="auto"/>
              <w:rPr>
                <w:color w:val="0F203A"/>
                <w:szCs w:val="24"/>
              </w:rPr>
            </w:pPr>
            <w:r w:rsidRPr="00343A78">
              <w:rPr>
                <w:color w:val="0F203A"/>
                <w:szCs w:val="24"/>
              </w:rPr>
              <w:t>501 (Web)(Software) – Does not apply to non-web software</w:t>
            </w:r>
          </w:p>
          <w:p w14:paraId="545DFF82" w14:textId="77777777" w:rsidR="003007C4" w:rsidRPr="00343A78" w:rsidRDefault="00DB67ED" w:rsidP="001905A1">
            <w:pPr>
              <w:numPr>
                <w:ilvl w:val="0"/>
                <w:numId w:val="39"/>
              </w:numPr>
              <w:spacing w:line="288" w:lineRule="auto"/>
              <w:rPr>
                <w:color w:val="0F203A"/>
                <w:szCs w:val="24"/>
              </w:rPr>
            </w:pPr>
            <w:r w:rsidRPr="00343A78">
              <w:rPr>
                <w:color w:val="0F203A"/>
                <w:szCs w:val="24"/>
              </w:rPr>
              <w:t>504.2 (Authoring Tool)</w:t>
            </w:r>
          </w:p>
          <w:p w14:paraId="3520069F" w14:textId="77777777" w:rsidR="003007C4" w:rsidRPr="0093699C" w:rsidRDefault="00DB67ED" w:rsidP="001905A1">
            <w:pPr>
              <w:numPr>
                <w:ilvl w:val="0"/>
                <w:numId w:val="39"/>
              </w:numPr>
              <w:spacing w:line="288" w:lineRule="auto"/>
              <w:rPr>
                <w:color w:val="1B3B62"/>
                <w:szCs w:val="24"/>
              </w:rPr>
            </w:pPr>
            <w:r w:rsidRPr="00343A78">
              <w:rPr>
                <w:color w:val="0F203A"/>
                <w:szCs w:val="24"/>
              </w:rPr>
              <w:t>602.3 (Support Docs) – Does not apply to non-web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8AAD4B6" w14:textId="77777777" w:rsidR="003007C4" w:rsidRPr="00343A78" w:rsidRDefault="00DB67ED" w:rsidP="001905A1">
            <w:pPr>
              <w:rPr>
                <w:color w:val="0F203A"/>
                <w:szCs w:val="24"/>
              </w:rPr>
            </w:pPr>
            <w:r w:rsidRPr="00343A78">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CAF0084" w14:textId="77777777" w:rsidR="003007C4" w:rsidRPr="00343A78" w:rsidRDefault="00DB67ED" w:rsidP="001905A1">
            <w:pPr>
              <w:rPr>
                <w:color w:val="0F203A"/>
                <w:szCs w:val="24"/>
              </w:rPr>
            </w:pPr>
            <w:r w:rsidRPr="00343A78">
              <w:rPr>
                <w:color w:val="0F203A"/>
                <w:szCs w:val="24"/>
              </w:rPr>
              <w:t>HathiTrust provides consistent identification across pages for components that have the same functionality.</w:t>
            </w:r>
          </w:p>
        </w:tc>
      </w:tr>
      <w:bookmarkStart w:id="64" w:name="errorsuggestion333"/>
      <w:bookmarkEnd w:id="64"/>
      <w:tr w:rsidR="003007C4" w14:paraId="534FF6A4"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259502F5" w14:textId="77777777" w:rsidR="003007C4" w:rsidRPr="00343A78"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"minimize-error-suggestions" \h </w:instrText>
            </w:r>
            <w:r w:rsidRPr="00343A78">
              <w:rPr>
                <w:rStyle w:val="Hyperlink"/>
              </w:rPr>
              <w:fldChar w:fldCharType="separate"/>
            </w:r>
            <w:r w:rsidRPr="00343A78">
              <w:rPr>
                <w:rStyle w:val="Hyperlink"/>
              </w:rPr>
              <w:t>3.3.3 Error Suggestion</w:t>
            </w:r>
            <w:r w:rsidRPr="00343A78">
              <w:rPr>
                <w:rStyle w:val="Hyperlink"/>
              </w:rPr>
              <w:fldChar w:fldCharType="end"/>
            </w:r>
            <w:r w:rsidRPr="0093699C">
              <w:rPr>
                <w:color w:val="0F203A"/>
                <w:szCs w:val="24"/>
              </w:rPr>
              <w:t xml:space="preserve"> </w:t>
            </w:r>
            <w:r w:rsidRPr="00343A78">
              <w:rPr>
                <w:color w:val="0F203A"/>
                <w:szCs w:val="24"/>
              </w:rPr>
              <w:t>(Level AA)</w:t>
            </w:r>
          </w:p>
          <w:p w14:paraId="609F277A" w14:textId="77777777" w:rsidR="003007C4" w:rsidRPr="00343A78" w:rsidRDefault="00DB67ED" w:rsidP="001905A1">
            <w:pPr>
              <w:rPr>
                <w:color w:val="0F203A"/>
                <w:szCs w:val="24"/>
              </w:rPr>
            </w:pPr>
            <w:r w:rsidRPr="00343A78">
              <w:rPr>
                <w:color w:val="0F203A"/>
                <w:szCs w:val="24"/>
              </w:rPr>
              <w:t>Also applies to:</w:t>
            </w:r>
          </w:p>
          <w:p w14:paraId="54BA4F2E" w14:textId="77777777" w:rsidR="003007C4" w:rsidRPr="00343A78" w:rsidRDefault="00DB67ED" w:rsidP="001905A1">
            <w:pPr>
              <w:rPr>
                <w:color w:val="0F203A"/>
                <w:szCs w:val="24"/>
              </w:rPr>
            </w:pPr>
            <w:r w:rsidRPr="00343A78">
              <w:rPr>
                <w:color w:val="0F203A"/>
                <w:szCs w:val="24"/>
              </w:rPr>
              <w:t>EN 301 549 Criteria</w:t>
            </w:r>
          </w:p>
          <w:p w14:paraId="0A7C8C14" w14:textId="77777777" w:rsidR="003007C4" w:rsidRPr="00343A78" w:rsidRDefault="00DB67ED" w:rsidP="001905A1">
            <w:pPr>
              <w:numPr>
                <w:ilvl w:val="0"/>
                <w:numId w:val="69"/>
              </w:numPr>
              <w:spacing w:line="288" w:lineRule="auto"/>
              <w:rPr>
                <w:color w:val="0F203A"/>
                <w:szCs w:val="24"/>
              </w:rPr>
            </w:pPr>
            <w:r w:rsidRPr="00343A78">
              <w:rPr>
                <w:color w:val="0F203A"/>
                <w:szCs w:val="24"/>
              </w:rPr>
              <w:t>9.2.35 (Web)</w:t>
            </w:r>
          </w:p>
          <w:p w14:paraId="6716921C" w14:textId="77777777" w:rsidR="003007C4" w:rsidRPr="00343A78" w:rsidRDefault="00DB67ED" w:rsidP="001905A1">
            <w:pPr>
              <w:numPr>
                <w:ilvl w:val="0"/>
                <w:numId w:val="69"/>
              </w:numPr>
              <w:spacing w:line="288" w:lineRule="auto"/>
              <w:rPr>
                <w:color w:val="0F203A"/>
                <w:szCs w:val="24"/>
              </w:rPr>
            </w:pPr>
            <w:r w:rsidRPr="00343A78">
              <w:rPr>
                <w:color w:val="0F203A"/>
                <w:szCs w:val="24"/>
              </w:rPr>
              <w:t>10.2.35 (non-web document)</w:t>
            </w:r>
          </w:p>
          <w:p w14:paraId="67F03AE0" w14:textId="77777777" w:rsidR="003007C4" w:rsidRPr="00343A78" w:rsidRDefault="00DB67ED" w:rsidP="001905A1">
            <w:pPr>
              <w:numPr>
                <w:ilvl w:val="0"/>
                <w:numId w:val="69"/>
              </w:numPr>
              <w:spacing w:line="288" w:lineRule="auto"/>
              <w:rPr>
                <w:color w:val="0F203A"/>
                <w:szCs w:val="24"/>
              </w:rPr>
            </w:pPr>
            <w:r w:rsidRPr="00343A78">
              <w:rPr>
                <w:color w:val="0F203A"/>
                <w:szCs w:val="24"/>
              </w:rPr>
              <w:t>11.2.1.35 (Software)</w:t>
            </w:r>
          </w:p>
          <w:p w14:paraId="060F8323" w14:textId="77777777" w:rsidR="003007C4" w:rsidRPr="00343A78" w:rsidRDefault="00DB67ED" w:rsidP="001905A1">
            <w:pPr>
              <w:numPr>
                <w:ilvl w:val="0"/>
                <w:numId w:val="69"/>
              </w:numPr>
              <w:spacing w:line="288" w:lineRule="auto"/>
              <w:rPr>
                <w:color w:val="0F203A"/>
                <w:szCs w:val="24"/>
              </w:rPr>
            </w:pPr>
            <w:r w:rsidRPr="00343A78">
              <w:rPr>
                <w:color w:val="0F203A"/>
                <w:szCs w:val="24"/>
              </w:rPr>
              <w:t>11.2.2.35 (Closed Software) – Does not apply</w:t>
            </w:r>
          </w:p>
          <w:p w14:paraId="1C268E70" w14:textId="77777777" w:rsidR="003007C4" w:rsidRPr="00343A78" w:rsidRDefault="00DB67ED" w:rsidP="001905A1">
            <w:pPr>
              <w:numPr>
                <w:ilvl w:val="0"/>
                <w:numId w:val="69"/>
              </w:numPr>
              <w:spacing w:line="288" w:lineRule="auto"/>
              <w:rPr>
                <w:color w:val="0F203A"/>
                <w:szCs w:val="24"/>
              </w:rPr>
            </w:pPr>
            <w:r w:rsidRPr="00343A78">
              <w:rPr>
                <w:color w:val="0F203A"/>
                <w:szCs w:val="24"/>
              </w:rPr>
              <w:t>11.6.2 (Authoring Tool)</w:t>
            </w:r>
          </w:p>
          <w:p w14:paraId="0E33256C" w14:textId="77777777" w:rsidR="003007C4" w:rsidRPr="00343A78" w:rsidRDefault="00DB67ED" w:rsidP="001905A1">
            <w:pPr>
              <w:numPr>
                <w:ilvl w:val="0"/>
                <w:numId w:val="69"/>
              </w:numPr>
              <w:spacing w:line="288" w:lineRule="auto"/>
              <w:rPr>
                <w:color w:val="0F203A"/>
                <w:szCs w:val="24"/>
              </w:rPr>
            </w:pPr>
            <w:r w:rsidRPr="00343A78">
              <w:rPr>
                <w:color w:val="0F203A"/>
                <w:szCs w:val="24"/>
              </w:rPr>
              <w:t>12.1.2 (Product Docs)</w:t>
            </w:r>
          </w:p>
          <w:p w14:paraId="5B2F65B1" w14:textId="77777777" w:rsidR="003007C4" w:rsidRPr="00343A78" w:rsidRDefault="00DB67ED" w:rsidP="001905A1">
            <w:pPr>
              <w:numPr>
                <w:ilvl w:val="0"/>
                <w:numId w:val="69"/>
              </w:numPr>
              <w:spacing w:line="288" w:lineRule="auto"/>
              <w:rPr>
                <w:color w:val="0F203A"/>
                <w:szCs w:val="24"/>
              </w:rPr>
            </w:pPr>
            <w:r w:rsidRPr="00343A78">
              <w:rPr>
                <w:color w:val="0F203A"/>
                <w:szCs w:val="24"/>
              </w:rPr>
              <w:t>12.2.4 (Support Docs)</w:t>
            </w:r>
          </w:p>
          <w:p w14:paraId="445D1FC0" w14:textId="77777777" w:rsidR="003007C4" w:rsidRPr="00343A78" w:rsidRDefault="00DB67ED" w:rsidP="001905A1">
            <w:pPr>
              <w:rPr>
                <w:color w:val="0F203A"/>
                <w:szCs w:val="24"/>
              </w:rPr>
            </w:pPr>
            <w:r w:rsidRPr="00343A78">
              <w:rPr>
                <w:color w:val="0F203A"/>
                <w:szCs w:val="24"/>
              </w:rPr>
              <w:t>Revised Section 508</w:t>
            </w:r>
          </w:p>
          <w:p w14:paraId="4397EA88" w14:textId="77777777" w:rsidR="003007C4" w:rsidRPr="00343A78" w:rsidRDefault="00DB67ED" w:rsidP="001905A1">
            <w:pPr>
              <w:numPr>
                <w:ilvl w:val="0"/>
                <w:numId w:val="79"/>
              </w:numPr>
              <w:spacing w:line="288" w:lineRule="auto"/>
              <w:rPr>
                <w:color w:val="0F203A"/>
                <w:szCs w:val="24"/>
              </w:rPr>
            </w:pPr>
            <w:r w:rsidRPr="00343A78">
              <w:rPr>
                <w:color w:val="0F203A"/>
                <w:szCs w:val="24"/>
              </w:rPr>
              <w:t>501 (Web)(Software)</w:t>
            </w:r>
          </w:p>
          <w:p w14:paraId="360D3ED2" w14:textId="77777777" w:rsidR="003007C4" w:rsidRPr="00343A78" w:rsidRDefault="00DB67ED" w:rsidP="001905A1">
            <w:pPr>
              <w:numPr>
                <w:ilvl w:val="0"/>
                <w:numId w:val="79"/>
              </w:numPr>
              <w:spacing w:line="288" w:lineRule="auto"/>
              <w:rPr>
                <w:color w:val="0F203A"/>
                <w:szCs w:val="24"/>
              </w:rPr>
            </w:pPr>
            <w:r w:rsidRPr="00343A78">
              <w:rPr>
                <w:color w:val="0F203A"/>
                <w:szCs w:val="24"/>
              </w:rPr>
              <w:t>504.2 (Authoring Tool)</w:t>
            </w:r>
          </w:p>
          <w:p w14:paraId="352FC8D8" w14:textId="77777777" w:rsidR="003007C4" w:rsidRPr="0093699C" w:rsidRDefault="00DB67ED" w:rsidP="001905A1">
            <w:pPr>
              <w:numPr>
                <w:ilvl w:val="0"/>
                <w:numId w:val="79"/>
              </w:numPr>
              <w:spacing w:line="288" w:lineRule="auto"/>
              <w:rPr>
                <w:color w:val="1B3B62"/>
                <w:szCs w:val="24"/>
              </w:rPr>
            </w:pPr>
            <w:r w:rsidRPr="00343A78">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538D60C" w14:textId="77777777" w:rsidR="003007C4" w:rsidRPr="00343A78" w:rsidRDefault="00DB67ED" w:rsidP="001905A1">
            <w:pPr>
              <w:rPr>
                <w:color w:val="0F203A"/>
                <w:szCs w:val="24"/>
              </w:rPr>
            </w:pPr>
            <w:r w:rsidRPr="009D5C04">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70783A16" w14:textId="77777777" w:rsidR="003007C4" w:rsidRPr="00343A78" w:rsidRDefault="00DB67ED" w:rsidP="001905A1">
            <w:pPr>
              <w:rPr>
                <w:color w:val="0F203A"/>
                <w:szCs w:val="24"/>
              </w:rPr>
            </w:pPr>
            <w:r w:rsidRPr="00343A78">
              <w:rPr>
                <w:color w:val="0F203A"/>
                <w:szCs w:val="24"/>
              </w:rPr>
              <w:t>When input errors are automatically detected and suggestions for correction are known, suggestions are provided to the user with the following exceptions:</w:t>
            </w:r>
          </w:p>
          <w:p w14:paraId="4F5952E1" w14:textId="77777777" w:rsidR="003007C4" w:rsidRPr="009D5C04" w:rsidRDefault="00DB67ED" w:rsidP="001905A1">
            <w:pPr>
              <w:pStyle w:val="ListParagraph"/>
              <w:numPr>
                <w:ilvl w:val="0"/>
                <w:numId w:val="82"/>
              </w:numPr>
              <w:ind w:left="453"/>
              <w:rPr>
                <w:color w:val="0F203A"/>
                <w:szCs w:val="24"/>
              </w:rPr>
            </w:pPr>
            <w:r w:rsidRPr="009D5C04">
              <w:rPr>
                <w:color w:val="0F203A"/>
                <w:szCs w:val="24"/>
              </w:rPr>
              <w:t>Some searches involving special characters in the About page result in unclear error messages.</w:t>
            </w:r>
          </w:p>
          <w:p w14:paraId="30CD695E" w14:textId="507E2659" w:rsidR="00D6671D" w:rsidRPr="002C5EC4" w:rsidRDefault="00DB67ED" w:rsidP="002C5EC4">
            <w:pPr>
              <w:pStyle w:val="ListParagraph"/>
              <w:numPr>
                <w:ilvl w:val="0"/>
                <w:numId w:val="82"/>
              </w:numPr>
              <w:ind w:left="453"/>
              <w:rPr>
                <w:color w:val="0F203A"/>
                <w:szCs w:val="24"/>
              </w:rPr>
            </w:pPr>
            <w:r w:rsidRPr="009D5C04">
              <w:rPr>
                <w:color w:val="0F203A"/>
                <w:szCs w:val="24"/>
              </w:rPr>
              <w:t>No suggestions to remove filters when a search yields no results in Search for a Collection.</w:t>
            </w:r>
          </w:p>
        </w:tc>
      </w:tr>
      <w:bookmarkStart w:id="65" w:name="errorprevention334"/>
      <w:bookmarkEnd w:id="65"/>
      <w:tr w:rsidR="003007C4" w14:paraId="5F2D28C3"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DB5D3F6" w14:textId="77777777" w:rsidR="003007C4" w:rsidRPr="00343A78"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"minimize-error-reversible" \h </w:instrText>
            </w:r>
            <w:r w:rsidRPr="00343A78">
              <w:rPr>
                <w:rStyle w:val="Hyperlink"/>
              </w:rPr>
              <w:fldChar w:fldCharType="separate"/>
            </w:r>
            <w:r w:rsidRPr="00343A78">
              <w:rPr>
                <w:rStyle w:val="Hyperlink"/>
              </w:rPr>
              <w:t>3.3.4 Error Prevention (Legal, Financial, Data)</w:t>
            </w:r>
            <w:r w:rsidRPr="00343A78">
              <w:rPr>
                <w:rStyle w:val="Hyperlink"/>
              </w:rPr>
              <w:fldChar w:fldCharType="end"/>
            </w:r>
            <w:r w:rsidRPr="0093699C">
              <w:rPr>
                <w:color w:val="0F203A"/>
                <w:szCs w:val="24"/>
              </w:rPr>
              <w:t xml:space="preserve"> </w:t>
            </w:r>
            <w:r w:rsidRPr="00343A78">
              <w:rPr>
                <w:color w:val="0F203A"/>
                <w:szCs w:val="24"/>
              </w:rPr>
              <w:t>(Level AA)</w:t>
            </w:r>
          </w:p>
          <w:p w14:paraId="03914ACE" w14:textId="77777777" w:rsidR="003007C4" w:rsidRPr="00343A78" w:rsidRDefault="00DB67ED" w:rsidP="001905A1">
            <w:pPr>
              <w:rPr>
                <w:color w:val="0F203A"/>
                <w:szCs w:val="24"/>
              </w:rPr>
            </w:pPr>
            <w:r w:rsidRPr="00343A78">
              <w:rPr>
                <w:color w:val="0F203A"/>
                <w:szCs w:val="24"/>
              </w:rPr>
              <w:t>Also applies to:</w:t>
            </w:r>
          </w:p>
          <w:p w14:paraId="77EF6A6B" w14:textId="77777777" w:rsidR="003007C4" w:rsidRPr="00343A78" w:rsidRDefault="00DB67ED" w:rsidP="001905A1">
            <w:pPr>
              <w:rPr>
                <w:color w:val="0F203A"/>
                <w:szCs w:val="24"/>
              </w:rPr>
            </w:pPr>
            <w:r w:rsidRPr="00343A78">
              <w:rPr>
                <w:color w:val="0F203A"/>
                <w:szCs w:val="24"/>
              </w:rPr>
              <w:t>EN 301 549 Criteria</w:t>
            </w:r>
          </w:p>
          <w:p w14:paraId="36D283CE" w14:textId="77777777" w:rsidR="003007C4" w:rsidRPr="00343A78" w:rsidRDefault="00DB67ED" w:rsidP="001905A1">
            <w:pPr>
              <w:numPr>
                <w:ilvl w:val="0"/>
                <w:numId w:val="72"/>
              </w:numPr>
              <w:spacing w:line="288" w:lineRule="auto"/>
              <w:rPr>
                <w:color w:val="0F203A"/>
                <w:szCs w:val="24"/>
              </w:rPr>
            </w:pPr>
            <w:r w:rsidRPr="00343A78">
              <w:rPr>
                <w:color w:val="0F203A"/>
                <w:szCs w:val="24"/>
              </w:rPr>
              <w:t>9.2.36 (Web)</w:t>
            </w:r>
          </w:p>
          <w:p w14:paraId="45175645" w14:textId="77777777" w:rsidR="003007C4" w:rsidRPr="00343A78" w:rsidRDefault="00DB67ED" w:rsidP="001905A1">
            <w:pPr>
              <w:numPr>
                <w:ilvl w:val="0"/>
                <w:numId w:val="72"/>
              </w:numPr>
              <w:spacing w:line="288" w:lineRule="auto"/>
              <w:rPr>
                <w:color w:val="0F203A"/>
                <w:szCs w:val="24"/>
              </w:rPr>
            </w:pPr>
            <w:r w:rsidRPr="00343A78">
              <w:rPr>
                <w:color w:val="0F203A"/>
                <w:szCs w:val="24"/>
              </w:rPr>
              <w:t>10.2.36 (non-web document)</w:t>
            </w:r>
          </w:p>
          <w:p w14:paraId="2B556624" w14:textId="77777777" w:rsidR="003007C4" w:rsidRPr="00343A78" w:rsidRDefault="00DB67ED" w:rsidP="001905A1">
            <w:pPr>
              <w:numPr>
                <w:ilvl w:val="0"/>
                <w:numId w:val="72"/>
              </w:numPr>
              <w:spacing w:line="288" w:lineRule="auto"/>
              <w:rPr>
                <w:color w:val="0F203A"/>
                <w:szCs w:val="24"/>
              </w:rPr>
            </w:pPr>
            <w:r w:rsidRPr="00343A78">
              <w:rPr>
                <w:color w:val="0F203A"/>
                <w:szCs w:val="24"/>
              </w:rPr>
              <w:t>11.2.1.36 (Software)</w:t>
            </w:r>
          </w:p>
          <w:p w14:paraId="063C3B17" w14:textId="77777777" w:rsidR="003007C4" w:rsidRPr="00343A78" w:rsidRDefault="00DB67ED" w:rsidP="001905A1">
            <w:pPr>
              <w:numPr>
                <w:ilvl w:val="0"/>
                <w:numId w:val="72"/>
              </w:numPr>
              <w:spacing w:line="288" w:lineRule="auto"/>
              <w:rPr>
                <w:color w:val="0F203A"/>
                <w:szCs w:val="24"/>
              </w:rPr>
            </w:pPr>
            <w:r w:rsidRPr="00343A78">
              <w:rPr>
                <w:color w:val="0F203A"/>
                <w:szCs w:val="24"/>
              </w:rPr>
              <w:t>11.2.2.36 (Closed Software) – Does not apply</w:t>
            </w:r>
          </w:p>
          <w:p w14:paraId="4FB383D2" w14:textId="77777777" w:rsidR="003007C4" w:rsidRPr="00343A78" w:rsidRDefault="00DB67ED" w:rsidP="001905A1">
            <w:pPr>
              <w:numPr>
                <w:ilvl w:val="0"/>
                <w:numId w:val="72"/>
              </w:numPr>
              <w:spacing w:line="288" w:lineRule="auto"/>
              <w:rPr>
                <w:color w:val="0F203A"/>
                <w:szCs w:val="24"/>
              </w:rPr>
            </w:pPr>
            <w:r w:rsidRPr="00343A78">
              <w:rPr>
                <w:color w:val="0F203A"/>
                <w:szCs w:val="24"/>
              </w:rPr>
              <w:t>11.6.2 (Authoring Tool)</w:t>
            </w:r>
          </w:p>
          <w:p w14:paraId="34D4FE69" w14:textId="77777777" w:rsidR="003007C4" w:rsidRPr="00343A78" w:rsidRDefault="00DB67ED" w:rsidP="001905A1">
            <w:pPr>
              <w:numPr>
                <w:ilvl w:val="0"/>
                <w:numId w:val="72"/>
              </w:numPr>
              <w:spacing w:line="288" w:lineRule="auto"/>
              <w:rPr>
                <w:color w:val="0F203A"/>
                <w:szCs w:val="24"/>
              </w:rPr>
            </w:pPr>
            <w:r w:rsidRPr="00343A78">
              <w:rPr>
                <w:color w:val="0F203A"/>
                <w:szCs w:val="24"/>
              </w:rPr>
              <w:t>12.1.2 (Product Docs)</w:t>
            </w:r>
          </w:p>
          <w:p w14:paraId="6A30C3EE" w14:textId="77777777" w:rsidR="003007C4" w:rsidRPr="00343A78" w:rsidRDefault="00DB67ED" w:rsidP="001905A1">
            <w:pPr>
              <w:numPr>
                <w:ilvl w:val="0"/>
                <w:numId w:val="72"/>
              </w:numPr>
              <w:spacing w:line="288" w:lineRule="auto"/>
              <w:rPr>
                <w:color w:val="0F203A"/>
                <w:szCs w:val="24"/>
              </w:rPr>
            </w:pPr>
            <w:r w:rsidRPr="00343A78">
              <w:rPr>
                <w:color w:val="0F203A"/>
                <w:szCs w:val="24"/>
              </w:rPr>
              <w:t>12.2.4 (Support Docs)</w:t>
            </w:r>
          </w:p>
          <w:p w14:paraId="6BD96DBB" w14:textId="77777777" w:rsidR="003007C4" w:rsidRPr="00343A78" w:rsidRDefault="00DB67ED" w:rsidP="001905A1">
            <w:pPr>
              <w:rPr>
                <w:color w:val="0F203A"/>
                <w:szCs w:val="24"/>
              </w:rPr>
            </w:pPr>
            <w:r w:rsidRPr="00343A78">
              <w:rPr>
                <w:color w:val="0F203A"/>
                <w:szCs w:val="24"/>
              </w:rPr>
              <w:t>Revised Section 508</w:t>
            </w:r>
          </w:p>
          <w:p w14:paraId="0F538AD5" w14:textId="77777777" w:rsidR="003007C4" w:rsidRPr="00343A78" w:rsidRDefault="00DB67ED" w:rsidP="001905A1">
            <w:pPr>
              <w:numPr>
                <w:ilvl w:val="0"/>
                <w:numId w:val="73"/>
              </w:numPr>
              <w:spacing w:line="288" w:lineRule="auto"/>
              <w:rPr>
                <w:color w:val="0F203A"/>
                <w:szCs w:val="24"/>
              </w:rPr>
            </w:pPr>
            <w:r w:rsidRPr="00343A78">
              <w:rPr>
                <w:color w:val="0F203A"/>
                <w:szCs w:val="24"/>
              </w:rPr>
              <w:t>501 (Web)(Software)</w:t>
            </w:r>
          </w:p>
          <w:p w14:paraId="1301D670" w14:textId="77777777" w:rsidR="003007C4" w:rsidRPr="00343A78" w:rsidRDefault="00DB67ED" w:rsidP="001905A1">
            <w:pPr>
              <w:numPr>
                <w:ilvl w:val="0"/>
                <w:numId w:val="73"/>
              </w:numPr>
              <w:spacing w:line="288" w:lineRule="auto"/>
              <w:rPr>
                <w:color w:val="0F203A"/>
                <w:szCs w:val="24"/>
              </w:rPr>
            </w:pPr>
            <w:r w:rsidRPr="00343A78">
              <w:rPr>
                <w:color w:val="0F203A"/>
                <w:szCs w:val="24"/>
              </w:rPr>
              <w:t>504.2 (Authoring Tool)</w:t>
            </w:r>
          </w:p>
          <w:p w14:paraId="488C3DFC" w14:textId="77777777" w:rsidR="003007C4" w:rsidRPr="0093699C" w:rsidRDefault="00DB67ED" w:rsidP="001905A1">
            <w:pPr>
              <w:numPr>
                <w:ilvl w:val="0"/>
                <w:numId w:val="73"/>
              </w:numPr>
              <w:spacing w:line="288" w:lineRule="auto"/>
              <w:rPr>
                <w:color w:val="1B3B62"/>
                <w:szCs w:val="24"/>
              </w:rPr>
            </w:pPr>
            <w:r w:rsidRPr="00343A78">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732C855"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23C5247" w14:textId="77777777" w:rsidR="003007C4" w:rsidRPr="0093699C" w:rsidRDefault="00DB67ED" w:rsidP="001905A1">
            <w:pPr>
              <w:rPr>
                <w:color w:val="0F203A"/>
                <w:szCs w:val="24"/>
              </w:rPr>
            </w:pPr>
            <w:r w:rsidRPr="0093699C">
              <w:rPr>
                <w:color w:val="0F203A"/>
                <w:szCs w:val="24"/>
              </w:rPr>
              <w:t>A user is prompted to confirm when deleting a user-controlled collection. An undo option is provided when a user removes an item from a user-controlled collection.</w:t>
            </w:r>
          </w:p>
        </w:tc>
      </w:tr>
      <w:bookmarkStart w:id="66" w:name="statusmessages413"/>
      <w:bookmarkEnd w:id="66"/>
      <w:tr w:rsidR="003007C4" w14:paraId="0CCC0C28" w14:textId="77777777" w:rsidTr="006C0BFA">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28198CE" w14:textId="77777777" w:rsidR="003007C4" w:rsidRPr="009D5C04" w:rsidRDefault="00DB67ED" w:rsidP="001905A1">
            <w:pPr>
              <w:rPr>
                <w:color w:val="0F203A"/>
                <w:szCs w:val="24"/>
              </w:rPr>
            </w:pPr>
            <w:r w:rsidRPr="009D5C04">
              <w:rPr>
                <w:rStyle w:val="Hyperlink"/>
              </w:rPr>
              <w:lastRenderedPageBreak/>
              <w:fldChar w:fldCharType="begin"/>
            </w:r>
            <w:r w:rsidRPr="009D5C04">
              <w:rPr>
                <w:rStyle w:val="Hyperlink"/>
              </w:rPr>
              <w:instrText xml:space="preserve"> HYPERLINK "https://www.w3.org/TR/WCAG21/" \l "status-messages" \h </w:instrText>
            </w:r>
            <w:r w:rsidRPr="009D5C04">
              <w:rPr>
                <w:rStyle w:val="Hyperlink"/>
              </w:rPr>
              <w:fldChar w:fldCharType="separate"/>
            </w:r>
            <w:r w:rsidRPr="009D5C04">
              <w:rPr>
                <w:rStyle w:val="Hyperlink"/>
              </w:rPr>
              <w:t>4.1.3 Status Messages</w:t>
            </w:r>
            <w:r w:rsidRPr="009D5C04">
              <w:rPr>
                <w:rStyle w:val="Hyperlink"/>
              </w:rPr>
              <w:fldChar w:fldCharType="end"/>
            </w:r>
            <w:r w:rsidRPr="009D5C04">
              <w:rPr>
                <w:szCs w:val="24"/>
              </w:rPr>
              <w:t xml:space="preserve"> </w:t>
            </w:r>
            <w:r w:rsidRPr="009D5C04">
              <w:rPr>
                <w:color w:val="0F203A"/>
                <w:szCs w:val="24"/>
              </w:rPr>
              <w:t>(Level AA 2.1 only)</w:t>
            </w:r>
          </w:p>
          <w:p w14:paraId="20D0111F" w14:textId="77777777" w:rsidR="003007C4" w:rsidRPr="009D5C04" w:rsidRDefault="00DB67ED" w:rsidP="001905A1">
            <w:pPr>
              <w:rPr>
                <w:color w:val="0F203A"/>
                <w:szCs w:val="24"/>
              </w:rPr>
            </w:pPr>
            <w:r w:rsidRPr="009D5C04">
              <w:rPr>
                <w:color w:val="0F203A"/>
                <w:szCs w:val="24"/>
              </w:rPr>
              <w:t>Also applies to:</w:t>
            </w:r>
          </w:p>
          <w:p w14:paraId="692D9685" w14:textId="77777777" w:rsidR="003007C4" w:rsidRPr="009D5C04" w:rsidRDefault="00DB67ED" w:rsidP="001905A1">
            <w:pPr>
              <w:rPr>
                <w:color w:val="0F203A"/>
                <w:szCs w:val="24"/>
              </w:rPr>
            </w:pPr>
            <w:r w:rsidRPr="009D5C04">
              <w:rPr>
                <w:color w:val="0F203A"/>
                <w:szCs w:val="24"/>
              </w:rPr>
              <w:t>EN 301 549 Criteria</w:t>
            </w:r>
          </w:p>
          <w:p w14:paraId="14F4585E" w14:textId="77777777" w:rsidR="003007C4" w:rsidRPr="009D5C04" w:rsidRDefault="00DB67ED" w:rsidP="001905A1">
            <w:pPr>
              <w:numPr>
                <w:ilvl w:val="0"/>
                <w:numId w:val="72"/>
              </w:numPr>
              <w:pBdr>
                <w:left w:val="nil"/>
              </w:pBdr>
              <w:spacing w:line="288" w:lineRule="auto"/>
              <w:rPr>
                <w:color w:val="0F203A"/>
                <w:szCs w:val="24"/>
              </w:rPr>
            </w:pPr>
            <w:r w:rsidRPr="009D5C04">
              <w:rPr>
                <w:color w:val="0F203A"/>
                <w:szCs w:val="24"/>
              </w:rPr>
              <w:t>9.4.1.3 (Web)</w:t>
            </w:r>
          </w:p>
          <w:p w14:paraId="7CEEBEC6" w14:textId="77777777" w:rsidR="003007C4" w:rsidRPr="009D5C04" w:rsidRDefault="00DB67ED" w:rsidP="001905A1">
            <w:pPr>
              <w:numPr>
                <w:ilvl w:val="0"/>
                <w:numId w:val="72"/>
              </w:numPr>
              <w:pBdr>
                <w:left w:val="nil"/>
              </w:pBdr>
              <w:spacing w:line="288" w:lineRule="auto"/>
              <w:rPr>
                <w:color w:val="0F203A"/>
                <w:szCs w:val="24"/>
              </w:rPr>
            </w:pPr>
            <w:r w:rsidRPr="009D5C04">
              <w:rPr>
                <w:color w:val="0F203A"/>
                <w:szCs w:val="24"/>
              </w:rPr>
              <w:t>10.4.1.3 (Non-web document) – Does not apply</w:t>
            </w:r>
          </w:p>
          <w:p w14:paraId="6E19ADB5" w14:textId="77777777" w:rsidR="003007C4" w:rsidRPr="009D5C04" w:rsidRDefault="00DB67ED" w:rsidP="001905A1">
            <w:pPr>
              <w:numPr>
                <w:ilvl w:val="0"/>
                <w:numId w:val="72"/>
              </w:numPr>
              <w:pBdr>
                <w:left w:val="nil"/>
              </w:pBdr>
              <w:spacing w:line="288" w:lineRule="auto"/>
              <w:rPr>
                <w:color w:val="0F203A"/>
                <w:szCs w:val="24"/>
              </w:rPr>
            </w:pPr>
            <w:r w:rsidRPr="009D5C04">
              <w:rPr>
                <w:color w:val="0F203A"/>
                <w:szCs w:val="24"/>
              </w:rPr>
              <w:t>11.4.1.3 (Open Functionality Software) – Does not apply</w:t>
            </w:r>
          </w:p>
          <w:p w14:paraId="6A29FBA7" w14:textId="77777777" w:rsidR="003007C4" w:rsidRPr="009D5C04" w:rsidRDefault="00DB67ED" w:rsidP="001905A1">
            <w:pPr>
              <w:numPr>
                <w:ilvl w:val="0"/>
                <w:numId w:val="72"/>
              </w:numPr>
              <w:pBdr>
                <w:left w:val="nil"/>
              </w:pBdr>
              <w:spacing w:line="288" w:lineRule="auto"/>
              <w:rPr>
                <w:color w:val="0F203A"/>
                <w:szCs w:val="24"/>
              </w:rPr>
            </w:pPr>
            <w:r w:rsidRPr="009D5C04">
              <w:rPr>
                <w:color w:val="0F203A"/>
                <w:szCs w:val="24"/>
              </w:rPr>
              <w:t>11.4.1.3 (Closed Software) – Does not apply</w:t>
            </w:r>
          </w:p>
          <w:p w14:paraId="67A81C18" w14:textId="77777777" w:rsidR="003007C4" w:rsidRPr="009D5C04" w:rsidRDefault="00DB67ED" w:rsidP="001905A1">
            <w:pPr>
              <w:numPr>
                <w:ilvl w:val="0"/>
                <w:numId w:val="72"/>
              </w:numPr>
              <w:pBdr>
                <w:left w:val="nil"/>
              </w:pBdr>
              <w:spacing w:line="288" w:lineRule="auto"/>
              <w:rPr>
                <w:color w:val="0F203A"/>
                <w:szCs w:val="24"/>
              </w:rPr>
            </w:pPr>
            <w:r w:rsidRPr="009D5C04">
              <w:rPr>
                <w:color w:val="0F203A"/>
                <w:szCs w:val="24"/>
              </w:rPr>
              <w:t>11.8.2 (Authoring Tool)</w:t>
            </w:r>
          </w:p>
          <w:p w14:paraId="374AAA2C" w14:textId="77777777" w:rsidR="003007C4" w:rsidRPr="009D5C04" w:rsidRDefault="00DB67ED" w:rsidP="001905A1">
            <w:pPr>
              <w:numPr>
                <w:ilvl w:val="0"/>
                <w:numId w:val="72"/>
              </w:numPr>
              <w:pBdr>
                <w:left w:val="nil"/>
              </w:pBdr>
              <w:spacing w:line="288" w:lineRule="auto"/>
              <w:rPr>
                <w:color w:val="0F203A"/>
                <w:szCs w:val="24"/>
              </w:rPr>
            </w:pPr>
            <w:r w:rsidRPr="009D5C04">
              <w:rPr>
                <w:color w:val="0F203A"/>
                <w:szCs w:val="24"/>
              </w:rPr>
              <w:t>12.1.2 (Product Docs)</w:t>
            </w:r>
          </w:p>
          <w:p w14:paraId="466F3193" w14:textId="77777777" w:rsidR="003007C4" w:rsidRPr="009D5C04" w:rsidRDefault="00DB67ED" w:rsidP="001905A1">
            <w:pPr>
              <w:numPr>
                <w:ilvl w:val="0"/>
                <w:numId w:val="72"/>
              </w:numPr>
              <w:pBdr>
                <w:left w:val="nil"/>
              </w:pBdr>
              <w:spacing w:line="288" w:lineRule="auto"/>
              <w:rPr>
                <w:color w:val="0F203A"/>
                <w:szCs w:val="24"/>
              </w:rPr>
            </w:pPr>
            <w:r w:rsidRPr="009D5C04">
              <w:rPr>
                <w:color w:val="0F203A"/>
                <w:szCs w:val="24"/>
              </w:rPr>
              <w:t>12.2.4 (Support Docs)</w:t>
            </w:r>
          </w:p>
          <w:p w14:paraId="32CDBB35" w14:textId="77777777" w:rsidR="003007C4" w:rsidRPr="009D5C04" w:rsidRDefault="00DB67ED" w:rsidP="001905A1">
            <w:pPr>
              <w:rPr>
                <w:szCs w:val="24"/>
              </w:rPr>
            </w:pPr>
            <w:r w:rsidRPr="009D5C04">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19939BD3" w14:textId="6E879CAA" w:rsidR="003007C4" w:rsidRPr="009D5C04" w:rsidRDefault="00DB67ED" w:rsidP="001905A1">
            <w:pPr>
              <w:rPr>
                <w:color w:val="0F203A"/>
                <w:szCs w:val="24"/>
              </w:rPr>
            </w:pPr>
            <w:r w:rsidRPr="009D5C04">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3FE45E4" w14:textId="66A96B40" w:rsidR="003007C4" w:rsidRPr="009D5C04" w:rsidRDefault="00DB67ED" w:rsidP="006C0BFA">
            <w:pPr>
              <w:rPr>
                <w:color w:val="0F203A"/>
                <w:szCs w:val="24"/>
              </w:rPr>
            </w:pPr>
            <w:r w:rsidRPr="009D5C04">
              <w:rPr>
                <w:color w:val="0F203A"/>
                <w:szCs w:val="24"/>
              </w:rPr>
              <w:t>Status messages can be programmatically det</w:t>
            </w:r>
            <w:r w:rsidR="006C0BFA" w:rsidRPr="009D5C04">
              <w:rPr>
                <w:color w:val="0F203A"/>
                <w:szCs w:val="24"/>
              </w:rPr>
              <w:t xml:space="preserve">ermined through role attributes. </w:t>
            </w:r>
            <w:r w:rsidR="009D5C04" w:rsidRPr="009D5C04">
              <w:rPr>
                <w:color w:val="0F203A"/>
                <w:szCs w:val="24"/>
              </w:rPr>
              <w:t>Note: NVDA stops reading download progress messages partway through long downloads but still reads the “download finished” alert.</w:t>
            </w:r>
          </w:p>
        </w:tc>
      </w:tr>
    </w:tbl>
    <w:p w14:paraId="0AFB0339" w14:textId="77777777" w:rsidR="003007C4" w:rsidRDefault="003007C4">
      <w:pPr>
        <w:shd w:val="clear" w:color="auto" w:fill="FFFFFF"/>
        <w:spacing w:after="220"/>
        <w:rPr>
          <w:color w:val="1B3B62"/>
          <w:sz w:val="29"/>
          <w:szCs w:val="29"/>
          <w:highlight w:val="yellow"/>
        </w:rPr>
      </w:pPr>
    </w:p>
    <w:p w14:paraId="5AB74705" w14:textId="77777777" w:rsidR="003007C4" w:rsidRDefault="00DB67ED">
      <w:pPr>
        <w:shd w:val="clear" w:color="auto" w:fill="FFFFFF"/>
        <w:spacing w:after="220"/>
        <w:rPr>
          <w:color w:val="1B3B62"/>
          <w:sz w:val="29"/>
          <w:szCs w:val="29"/>
          <w:highlight w:val="yellow"/>
        </w:rPr>
      </w:pPr>
      <w:r>
        <w:rPr>
          <w:color w:val="1B3B62"/>
          <w:sz w:val="29"/>
          <w:szCs w:val="29"/>
          <w:highlight w:val="yellow"/>
        </w:rPr>
        <w:t xml:space="preserve"> </w:t>
      </w:r>
    </w:p>
    <w:p w14:paraId="442C7630" w14:textId="77777777" w:rsidR="003007C4" w:rsidRDefault="00DB67ED">
      <w:pPr>
        <w:pStyle w:val="Heading2"/>
        <w:keepNext w:val="0"/>
        <w:keepLines w:val="0"/>
        <w:shd w:val="clear" w:color="auto" w:fill="FFFFFF"/>
        <w:spacing w:before="0" w:after="300"/>
        <w:rPr>
          <w:b/>
          <w:color w:val="0F203A"/>
          <w:sz w:val="34"/>
          <w:szCs w:val="34"/>
        </w:rPr>
      </w:pPr>
      <w:bookmarkStart w:id="67" w:name="_epqz846jazkd" w:colFirst="0" w:colLast="0"/>
      <w:bookmarkStart w:id="68" w:name="_Revised_Section_508"/>
      <w:bookmarkEnd w:id="67"/>
      <w:bookmarkEnd w:id="68"/>
      <w:r>
        <w:rPr>
          <w:b/>
          <w:color w:val="0F203A"/>
          <w:sz w:val="34"/>
          <w:szCs w:val="34"/>
        </w:rPr>
        <w:t>Revised Section 508 Report</w:t>
      </w:r>
    </w:p>
    <w:p w14:paraId="78BEF470" w14:textId="77777777" w:rsidR="003007C4" w:rsidRDefault="00DB67ED">
      <w:pPr>
        <w:pStyle w:val="Heading3"/>
        <w:keepNext w:val="0"/>
        <w:keepLines w:val="0"/>
        <w:shd w:val="clear" w:color="auto" w:fill="FFFFFF"/>
        <w:spacing w:before="0" w:after="300"/>
        <w:rPr>
          <w:b/>
          <w:color w:val="0F203A"/>
          <w:sz w:val="26"/>
          <w:szCs w:val="26"/>
        </w:rPr>
      </w:pPr>
      <w:bookmarkStart w:id="69" w:name="_kz0zmw857im7" w:colFirst="0" w:colLast="0"/>
      <w:bookmarkEnd w:id="69"/>
      <w:r>
        <w:rPr>
          <w:b/>
          <w:color w:val="0F203A"/>
          <w:sz w:val="26"/>
          <w:szCs w:val="26"/>
        </w:rPr>
        <w:t>Chapter 3: Functional Performance Criteria (FPC)</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89"/>
        <w:gridCol w:w="1983"/>
        <w:gridCol w:w="3688"/>
      </w:tblGrid>
      <w:tr w:rsidR="003007C4" w14:paraId="42501689"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50B46732" w14:textId="77777777" w:rsidR="003007C4" w:rsidRPr="0093699C" w:rsidRDefault="00DB67ED" w:rsidP="001905A1">
            <w:pPr>
              <w:rPr>
                <w:b/>
                <w:color w:val="0F203A"/>
                <w:szCs w:val="24"/>
              </w:rPr>
            </w:pPr>
            <w:r w:rsidRPr="0093699C">
              <w:rPr>
                <w:b/>
                <w:color w:val="0F203A"/>
                <w:szCs w:val="24"/>
              </w:rPr>
              <w:t>Criteria</w:t>
            </w:r>
          </w:p>
        </w:tc>
        <w:tc>
          <w:tcPr>
            <w:tcW w:w="1983"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33E7C268" w14:textId="77777777" w:rsidR="003007C4" w:rsidRPr="0093699C" w:rsidRDefault="00DB67ED" w:rsidP="001905A1">
            <w:pPr>
              <w:rPr>
                <w:b/>
                <w:color w:val="0F203A"/>
                <w:szCs w:val="24"/>
              </w:rPr>
            </w:pPr>
            <w:r w:rsidRPr="0093699C">
              <w:rPr>
                <w:b/>
                <w:color w:val="0F203A"/>
                <w:szCs w:val="24"/>
              </w:rPr>
              <w:t>Conformance Level</w:t>
            </w:r>
          </w:p>
        </w:tc>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5D19D011" w14:textId="77777777" w:rsidR="003007C4" w:rsidRPr="0093699C" w:rsidRDefault="00DB67ED" w:rsidP="001905A1">
            <w:pPr>
              <w:rPr>
                <w:b/>
                <w:color w:val="0F203A"/>
                <w:szCs w:val="24"/>
              </w:rPr>
            </w:pPr>
            <w:r w:rsidRPr="0093699C">
              <w:rPr>
                <w:b/>
                <w:color w:val="0F203A"/>
                <w:szCs w:val="24"/>
              </w:rPr>
              <w:t>Remarks and Explanations</w:t>
            </w:r>
          </w:p>
        </w:tc>
      </w:tr>
      <w:tr w:rsidR="003007C4" w14:paraId="7223141A" w14:textId="77777777" w:rsidTr="00AD35D1">
        <w:trPr>
          <w:trHeight w:val="72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57D5100" w14:textId="77777777" w:rsidR="003007C4" w:rsidRPr="0093699C" w:rsidRDefault="00DB67ED" w:rsidP="001905A1">
            <w:pPr>
              <w:rPr>
                <w:color w:val="0F203A"/>
                <w:szCs w:val="24"/>
              </w:rPr>
            </w:pPr>
            <w:bookmarkStart w:id="70" w:name="withoutvision3021s508"/>
            <w:r w:rsidRPr="0093699C">
              <w:rPr>
                <w:color w:val="0F203A"/>
                <w:szCs w:val="24"/>
              </w:rPr>
              <w:t>302.1 Without Vision</w:t>
            </w:r>
            <w:bookmarkEnd w:id="70"/>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3992E91" w14:textId="01A9990E" w:rsidR="003007C4" w:rsidRPr="0093699C" w:rsidRDefault="00933D33" w:rsidP="001905A1">
            <w:pPr>
              <w:rPr>
                <w:color w:val="0F203A"/>
                <w:szCs w:val="24"/>
              </w:rPr>
            </w:pPr>
            <w:r>
              <w:rPr>
                <w:color w:val="0F203A"/>
                <w:szCs w:val="24"/>
              </w:rPr>
              <w:t xml:space="preserve">Partially </w:t>
            </w:r>
            <w:r w:rsidR="00DB67ED"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EC4E21B" w14:textId="2E461CA8" w:rsidR="003007C4" w:rsidRPr="0093699C" w:rsidRDefault="00DB67ED" w:rsidP="001B11FF">
            <w:pPr>
              <w:rPr>
                <w:color w:val="0F203A"/>
                <w:szCs w:val="24"/>
              </w:rPr>
            </w:pPr>
            <w:r w:rsidRPr="0093699C">
              <w:rPr>
                <w:color w:val="0F203A"/>
                <w:szCs w:val="24"/>
              </w:rPr>
              <w:t>HathiTrust uses standard HTML and WAI-ARIA attributes to describe the identity, operation, and state of user interface elements to Assistive Technologies.</w:t>
            </w:r>
            <w:r w:rsidR="00AD35D1">
              <w:rPr>
                <w:color w:val="0F203A"/>
                <w:szCs w:val="24"/>
              </w:rPr>
              <w:t xml:space="preserve"> </w:t>
            </w:r>
            <w:r w:rsidR="00AD35D1" w:rsidRPr="0093699C">
              <w:rPr>
                <w:color w:val="0F203A"/>
                <w:szCs w:val="24"/>
              </w:rPr>
              <w:t xml:space="preserve">See </w:t>
            </w:r>
            <w:hyperlink w:anchor="namerolevalue412" w:history="1">
              <w:r w:rsidR="00AD35D1" w:rsidRPr="00872E0E">
                <w:rPr>
                  <w:rStyle w:val="Hyperlink"/>
                  <w:szCs w:val="24"/>
                </w:rPr>
                <w:t>WCAG 4.1.2 Name, Role, Value</w:t>
              </w:r>
            </w:hyperlink>
            <w:r w:rsidR="00AD35D1" w:rsidRPr="00872E0E">
              <w:rPr>
                <w:color w:val="0F203A"/>
                <w:szCs w:val="24"/>
              </w:rPr>
              <w:t>,</w:t>
            </w:r>
            <w:r w:rsidR="00C36F8C" w:rsidRPr="00872E0E">
              <w:rPr>
                <w:color w:val="0F203A"/>
                <w:szCs w:val="24"/>
              </w:rPr>
              <w:t xml:space="preserve"> </w:t>
            </w:r>
            <w:hyperlink w:anchor="languageofparts312" w:history="1">
              <w:proofErr w:type="gramStart"/>
              <w:r w:rsidR="00C36F8C" w:rsidRPr="00872E0E">
                <w:rPr>
                  <w:rStyle w:val="Hyperlink"/>
                  <w:szCs w:val="24"/>
                </w:rPr>
                <w:t>WCAG 3.1.2 Language of Parts</w:t>
              </w:r>
            </w:hyperlink>
            <w:proofErr w:type="gramEnd"/>
            <w:r w:rsidR="00AD35D1" w:rsidRPr="00872E0E">
              <w:rPr>
                <w:color w:val="0F203A"/>
                <w:szCs w:val="24"/>
              </w:rPr>
              <w:t xml:space="preserve"> for exceptions.</w:t>
            </w:r>
          </w:p>
        </w:tc>
      </w:tr>
      <w:tr w:rsidR="003007C4" w14:paraId="5CAE336B"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6C711AC" w14:textId="77777777" w:rsidR="003007C4" w:rsidRPr="0093699C" w:rsidRDefault="00DB67ED" w:rsidP="001905A1">
            <w:pPr>
              <w:rPr>
                <w:color w:val="0F203A"/>
                <w:szCs w:val="24"/>
              </w:rPr>
            </w:pPr>
            <w:bookmarkStart w:id="71" w:name="withlimitedvision3022s508"/>
            <w:bookmarkEnd w:id="71"/>
            <w:r w:rsidRPr="0093699C">
              <w:rPr>
                <w:color w:val="0F203A"/>
                <w:szCs w:val="24"/>
              </w:rPr>
              <w:lastRenderedPageBreak/>
              <w:t>302.2 With Limited Vision</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5DFDC06F" w14:textId="77777777" w:rsidR="003007C4" w:rsidRPr="0093699C" w:rsidRDefault="00DB67ED" w:rsidP="001905A1">
            <w:pPr>
              <w:rPr>
                <w:color w:val="0F203A"/>
                <w:szCs w:val="24"/>
              </w:rPr>
            </w:pPr>
            <w:r w:rsidRPr="0093699C">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6ACC5111" w14:textId="23854F2C" w:rsidR="003007C4" w:rsidRDefault="00DB67ED" w:rsidP="001905A1">
            <w:pPr>
              <w:rPr>
                <w:color w:val="0F203A"/>
                <w:szCs w:val="24"/>
              </w:rPr>
            </w:pPr>
            <w:r w:rsidRPr="0093699C">
              <w:rPr>
                <w:color w:val="0F203A"/>
                <w:szCs w:val="24"/>
              </w:rPr>
              <w:t>HathiTrust supports standard browser magnification and magnification extensions and provides sufficient color contrast.</w:t>
            </w:r>
          </w:p>
          <w:p w14:paraId="4C3B21FA" w14:textId="77777777" w:rsidR="001905A1" w:rsidRPr="0093699C" w:rsidRDefault="001905A1" w:rsidP="001905A1">
            <w:pPr>
              <w:rPr>
                <w:color w:val="0F203A"/>
                <w:szCs w:val="24"/>
              </w:rPr>
            </w:pPr>
          </w:p>
          <w:p w14:paraId="3B4EE4D9" w14:textId="23B92382" w:rsidR="003007C4" w:rsidRPr="0093699C" w:rsidRDefault="00DB67ED" w:rsidP="008B71EE">
            <w:pPr>
              <w:rPr>
                <w:color w:val="0F203A"/>
                <w:szCs w:val="24"/>
              </w:rPr>
            </w:pPr>
            <w:r w:rsidRPr="0093699C">
              <w:rPr>
                <w:color w:val="0F203A"/>
                <w:szCs w:val="24"/>
              </w:rPr>
              <w:t xml:space="preserve">For exceptions, </w:t>
            </w:r>
            <w:r w:rsidR="00AD35D1">
              <w:rPr>
                <w:color w:val="0F203A"/>
                <w:szCs w:val="24"/>
              </w:rPr>
              <w:t>s</w:t>
            </w:r>
            <w:r w:rsidR="00AD35D1" w:rsidRPr="0093699C">
              <w:rPr>
                <w:color w:val="0F203A"/>
                <w:szCs w:val="24"/>
              </w:rPr>
              <w:t xml:space="preserve">ee </w:t>
            </w:r>
            <w:hyperlink w:anchor="contrastminimum143">
              <w:r w:rsidRPr="00343A78">
                <w:rPr>
                  <w:rStyle w:val="Hyperlink"/>
                </w:rPr>
                <w:t>WCAG 1.4.3 Contrast (Minimum)</w:t>
              </w:r>
            </w:hyperlink>
            <w:r w:rsidRPr="0093699C">
              <w:rPr>
                <w:color w:val="0F203A"/>
                <w:szCs w:val="24"/>
              </w:rPr>
              <w:t xml:space="preserve">, </w:t>
            </w:r>
            <w:hyperlink w:anchor="namerolevalue412" w:history="1">
              <w:r w:rsidR="00AD35D1" w:rsidRPr="00872E0E">
                <w:rPr>
                  <w:rStyle w:val="Hyperlink"/>
                  <w:szCs w:val="24"/>
                </w:rPr>
                <w:t>WCAG 4.1.2 Name, Role, Value</w:t>
              </w:r>
            </w:hyperlink>
            <w:r w:rsidR="00C36F8C" w:rsidRPr="00872E0E">
              <w:rPr>
                <w:color w:val="0F203A"/>
                <w:szCs w:val="24"/>
              </w:rPr>
              <w:t xml:space="preserve">, </w:t>
            </w:r>
            <w:hyperlink w:anchor="contentonhoverorfocus1413" w:history="1">
              <w:r w:rsidR="00C36F8C" w:rsidRPr="00872E0E">
                <w:rPr>
                  <w:rStyle w:val="Hyperlink"/>
                  <w:szCs w:val="24"/>
                </w:rPr>
                <w:t>WCAG 1.4.13 Content on Hover or Focus</w:t>
              </w:r>
            </w:hyperlink>
            <w:r w:rsidR="00C36F8C" w:rsidRPr="00872E0E">
              <w:rPr>
                <w:color w:val="0F203A"/>
                <w:szCs w:val="24"/>
              </w:rPr>
              <w:t xml:space="preserve">, </w:t>
            </w:r>
            <w:hyperlink w:anchor="languageofparts312" w:history="1">
              <w:r w:rsidR="00C36F8C" w:rsidRPr="00872E0E">
                <w:rPr>
                  <w:rStyle w:val="Hyperlink"/>
                  <w:szCs w:val="24"/>
                </w:rPr>
                <w:t>WCAG 3.1.2 Language of Parts</w:t>
              </w:r>
            </w:hyperlink>
            <w:r w:rsidR="00872E0E" w:rsidRPr="00872E0E">
              <w:rPr>
                <w:color w:val="0F203A"/>
                <w:szCs w:val="24"/>
              </w:rPr>
              <w:t>.</w:t>
            </w:r>
          </w:p>
        </w:tc>
      </w:tr>
      <w:tr w:rsidR="003007C4" w14:paraId="08BDCB4F" w14:textId="77777777" w:rsidTr="001905A1">
        <w:trPr>
          <w:trHeight w:val="918"/>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1F780DD" w14:textId="77777777" w:rsidR="003007C4" w:rsidRPr="0093699C" w:rsidRDefault="00DB67ED" w:rsidP="001905A1">
            <w:pPr>
              <w:rPr>
                <w:color w:val="0F203A"/>
                <w:szCs w:val="24"/>
              </w:rPr>
            </w:pPr>
            <w:bookmarkStart w:id="72" w:name="withoutperceptionofcolor3023s508"/>
            <w:bookmarkEnd w:id="72"/>
            <w:r w:rsidRPr="0093699C">
              <w:rPr>
                <w:color w:val="0F203A"/>
                <w:szCs w:val="24"/>
              </w:rPr>
              <w:t>302.3 Without Perception of Color</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F1774D4"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EB74ACF" w14:textId="64A21CF4" w:rsidR="003007C4" w:rsidRPr="0093699C" w:rsidRDefault="00DB67ED" w:rsidP="001905A1">
            <w:pPr>
              <w:rPr>
                <w:color w:val="0F203A"/>
                <w:szCs w:val="24"/>
              </w:rPr>
            </w:pPr>
            <w:r w:rsidRPr="0093699C">
              <w:rPr>
                <w:color w:val="0F203A"/>
                <w:szCs w:val="24"/>
              </w:rPr>
              <w:t xml:space="preserve">Color is only used as a decorative or supplemental attribute of user interface elements. </w:t>
            </w:r>
          </w:p>
        </w:tc>
      </w:tr>
      <w:tr w:rsidR="003007C4" w14:paraId="3E42EF28" w14:textId="77777777" w:rsidTr="001905A1">
        <w:trPr>
          <w:trHeight w:val="378"/>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42D3C96" w14:textId="77777777" w:rsidR="003007C4" w:rsidRPr="0093699C" w:rsidRDefault="00DB67ED" w:rsidP="001905A1">
            <w:pPr>
              <w:rPr>
                <w:color w:val="0F203A"/>
                <w:szCs w:val="24"/>
              </w:rPr>
            </w:pPr>
            <w:bookmarkStart w:id="73" w:name="withouthearing3024s508"/>
            <w:bookmarkEnd w:id="73"/>
            <w:r w:rsidRPr="0093699C">
              <w:rPr>
                <w:color w:val="0F203A"/>
                <w:szCs w:val="24"/>
              </w:rPr>
              <w:t>302.4 Without Hearing</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67A2AC0"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7C6BCBA" w14:textId="77777777" w:rsidR="003007C4" w:rsidRPr="0093699C" w:rsidRDefault="00DB67ED" w:rsidP="001905A1">
            <w:pPr>
              <w:rPr>
                <w:color w:val="0F203A"/>
                <w:szCs w:val="24"/>
              </w:rPr>
            </w:pPr>
            <w:r w:rsidRPr="0093699C">
              <w:rPr>
                <w:color w:val="0F203A"/>
                <w:szCs w:val="24"/>
              </w:rPr>
              <w:t>No audio is used.</w:t>
            </w:r>
          </w:p>
        </w:tc>
      </w:tr>
      <w:tr w:rsidR="003007C4" w14:paraId="753F1BD3" w14:textId="77777777" w:rsidTr="001905A1">
        <w:trPr>
          <w:trHeight w:val="297"/>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8DDA53A" w14:textId="77777777" w:rsidR="003007C4" w:rsidRPr="0093699C" w:rsidRDefault="00DB67ED" w:rsidP="001905A1">
            <w:pPr>
              <w:rPr>
                <w:color w:val="0F203A"/>
                <w:szCs w:val="24"/>
              </w:rPr>
            </w:pPr>
            <w:bookmarkStart w:id="74" w:name="withlimitedhearing3025s508"/>
            <w:bookmarkEnd w:id="74"/>
            <w:r w:rsidRPr="0093699C">
              <w:rPr>
                <w:color w:val="0F203A"/>
                <w:szCs w:val="24"/>
              </w:rPr>
              <w:t>302.5 With Limited Hearing</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A1877C9"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7B8526D" w14:textId="77777777" w:rsidR="003007C4" w:rsidRPr="0093699C" w:rsidRDefault="00DB67ED" w:rsidP="001905A1">
            <w:pPr>
              <w:rPr>
                <w:color w:val="0F203A"/>
                <w:szCs w:val="24"/>
              </w:rPr>
            </w:pPr>
            <w:r w:rsidRPr="0093699C">
              <w:rPr>
                <w:color w:val="0F203A"/>
                <w:szCs w:val="24"/>
              </w:rPr>
              <w:t>No audio is used.</w:t>
            </w:r>
          </w:p>
        </w:tc>
      </w:tr>
      <w:tr w:rsidR="003007C4" w14:paraId="6C5B33CC" w14:textId="77777777" w:rsidTr="001905A1">
        <w:trPr>
          <w:trHeight w:val="351"/>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11B7427" w14:textId="77777777" w:rsidR="003007C4" w:rsidRPr="0093699C" w:rsidRDefault="00DB67ED" w:rsidP="001905A1">
            <w:pPr>
              <w:rPr>
                <w:color w:val="0F203A"/>
                <w:szCs w:val="24"/>
              </w:rPr>
            </w:pPr>
            <w:bookmarkStart w:id="75" w:name="withoutspeech3026s508"/>
            <w:bookmarkEnd w:id="75"/>
            <w:r w:rsidRPr="0093699C">
              <w:rPr>
                <w:color w:val="0F203A"/>
                <w:szCs w:val="24"/>
              </w:rPr>
              <w:t>302.6 Without Speech</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543B171"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0FB1B82" w14:textId="77777777" w:rsidR="003007C4" w:rsidRPr="0093699C" w:rsidRDefault="00DB67ED" w:rsidP="001905A1">
            <w:pPr>
              <w:rPr>
                <w:color w:val="0F203A"/>
                <w:szCs w:val="24"/>
              </w:rPr>
            </w:pPr>
            <w:r w:rsidRPr="0093699C">
              <w:rPr>
                <w:color w:val="0F203A"/>
                <w:szCs w:val="24"/>
              </w:rPr>
              <w:t>HathiTrust does not require speech input.</w:t>
            </w:r>
          </w:p>
        </w:tc>
      </w:tr>
      <w:tr w:rsidR="003007C4" w:rsidRPr="00872E0E" w14:paraId="620956F6" w14:textId="77777777" w:rsidTr="0007596E">
        <w:trPr>
          <w:trHeight w:val="126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1DF16C5" w14:textId="77777777" w:rsidR="003007C4" w:rsidRPr="0093699C" w:rsidRDefault="00DB67ED" w:rsidP="001905A1">
            <w:pPr>
              <w:rPr>
                <w:color w:val="0F203A"/>
                <w:szCs w:val="24"/>
              </w:rPr>
            </w:pPr>
            <w:bookmarkStart w:id="76" w:name="withlimitedmanipulation3027s508"/>
            <w:bookmarkEnd w:id="76"/>
            <w:r w:rsidRPr="0093699C">
              <w:rPr>
                <w:color w:val="0F203A"/>
                <w:szCs w:val="24"/>
              </w:rPr>
              <w:t>302.7 With Limited Manipulation</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66792834" w14:textId="77777777" w:rsidR="003007C4" w:rsidRPr="0093699C" w:rsidRDefault="00DB67ED" w:rsidP="001905A1">
            <w:pPr>
              <w:rPr>
                <w:color w:val="0F203A"/>
                <w:szCs w:val="24"/>
              </w:rPr>
            </w:pPr>
            <w:r w:rsidRPr="0093699C">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51084C47" w14:textId="1393493E" w:rsidR="003007C4" w:rsidRPr="00872E0E" w:rsidRDefault="00DB67ED" w:rsidP="001905A1">
            <w:pPr>
              <w:rPr>
                <w:color w:val="0F203A"/>
                <w:szCs w:val="24"/>
              </w:rPr>
            </w:pPr>
            <w:r w:rsidRPr="00872E0E">
              <w:rPr>
                <w:color w:val="0F203A"/>
                <w:szCs w:val="24"/>
              </w:rPr>
              <w:t>HathiTrust supports keyboard navigation. Usage of the website does not require fine motor controls nor simultaneous actions.</w:t>
            </w:r>
          </w:p>
          <w:p w14:paraId="146D85B3" w14:textId="77777777" w:rsidR="001905A1" w:rsidRPr="00872E0E" w:rsidRDefault="001905A1" w:rsidP="001905A1">
            <w:pPr>
              <w:rPr>
                <w:color w:val="0F203A"/>
                <w:szCs w:val="24"/>
              </w:rPr>
            </w:pPr>
          </w:p>
          <w:p w14:paraId="4663142A" w14:textId="1727975F" w:rsidR="003007C4" w:rsidRPr="00872E0E" w:rsidRDefault="00DB67ED" w:rsidP="001B11FF">
            <w:pPr>
              <w:rPr>
                <w:color w:val="0F203A"/>
                <w:szCs w:val="24"/>
              </w:rPr>
            </w:pPr>
            <w:r w:rsidRPr="00872E0E">
              <w:rPr>
                <w:color w:val="0F203A"/>
                <w:szCs w:val="24"/>
              </w:rPr>
              <w:t xml:space="preserve">See </w:t>
            </w:r>
            <w:hyperlink w:anchor="contentonhoverorfocus1413" w:history="1">
              <w:r w:rsidR="00C36F8C" w:rsidRPr="00872E0E">
                <w:rPr>
                  <w:rStyle w:val="Hyperlink"/>
                  <w:szCs w:val="24"/>
                </w:rPr>
                <w:t>WCAG 1.4.13 Content on Hover or Focus</w:t>
              </w:r>
            </w:hyperlink>
            <w:r w:rsidR="00C36F8C" w:rsidRPr="00872E0E">
              <w:rPr>
                <w:color w:val="0F203A"/>
                <w:szCs w:val="24"/>
              </w:rPr>
              <w:t xml:space="preserve"> </w:t>
            </w:r>
            <w:r w:rsidRPr="00872E0E">
              <w:rPr>
                <w:color w:val="0F203A"/>
                <w:szCs w:val="24"/>
              </w:rPr>
              <w:t>for exceptions.</w:t>
            </w:r>
          </w:p>
        </w:tc>
      </w:tr>
      <w:tr w:rsidR="003007C4" w14:paraId="60935DCA"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B5A150E" w14:textId="77777777" w:rsidR="003007C4" w:rsidRPr="0093699C" w:rsidRDefault="00DB67ED" w:rsidP="001905A1">
            <w:pPr>
              <w:rPr>
                <w:color w:val="0F203A"/>
                <w:szCs w:val="24"/>
              </w:rPr>
            </w:pPr>
            <w:bookmarkStart w:id="77" w:name="withlimitedreachandstrength3028s508"/>
            <w:bookmarkEnd w:id="77"/>
            <w:r w:rsidRPr="0093699C">
              <w:rPr>
                <w:color w:val="0F203A"/>
                <w:szCs w:val="24"/>
              </w:rPr>
              <w:lastRenderedPageBreak/>
              <w:t>302.8 With Limited Reach and Strength</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69E66CF6" w14:textId="77777777" w:rsidR="003007C4" w:rsidRPr="0093699C" w:rsidRDefault="00DB67ED" w:rsidP="001905A1">
            <w:pPr>
              <w:rPr>
                <w:color w:val="0F203A"/>
                <w:szCs w:val="24"/>
              </w:rPr>
            </w:pPr>
            <w:r w:rsidRPr="0093699C">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7EF0005" w14:textId="48AEE404" w:rsidR="003007C4" w:rsidRDefault="00DB67ED" w:rsidP="001905A1">
            <w:pPr>
              <w:rPr>
                <w:color w:val="0F203A"/>
                <w:szCs w:val="24"/>
              </w:rPr>
            </w:pPr>
            <w:r w:rsidRPr="0093699C">
              <w:rPr>
                <w:color w:val="0F203A"/>
                <w:szCs w:val="24"/>
              </w:rPr>
              <w:t>HathiTrust supports keyboard navigation. Usage of the website does not require fine motor controls nor simultaneous actions.</w:t>
            </w:r>
          </w:p>
          <w:p w14:paraId="786E4BEF" w14:textId="77777777" w:rsidR="001905A1" w:rsidRPr="0093699C" w:rsidRDefault="001905A1" w:rsidP="001905A1">
            <w:pPr>
              <w:rPr>
                <w:color w:val="0F203A"/>
                <w:szCs w:val="24"/>
              </w:rPr>
            </w:pPr>
          </w:p>
          <w:p w14:paraId="36E093D0" w14:textId="64E6C511" w:rsidR="003007C4" w:rsidRPr="0093699C" w:rsidRDefault="00DB67ED" w:rsidP="001B11FF">
            <w:pPr>
              <w:rPr>
                <w:color w:val="0F203A"/>
                <w:szCs w:val="24"/>
              </w:rPr>
            </w:pPr>
            <w:r w:rsidRPr="0093699C">
              <w:rPr>
                <w:color w:val="0F203A"/>
                <w:szCs w:val="24"/>
              </w:rPr>
              <w:t xml:space="preserve">See </w:t>
            </w:r>
            <w:hyperlink w:anchor="contentonhoverorfocus1413" w:history="1">
              <w:r w:rsidR="00872E0E" w:rsidRPr="00872E0E">
                <w:rPr>
                  <w:rStyle w:val="Hyperlink"/>
                  <w:szCs w:val="24"/>
                </w:rPr>
                <w:t>WCAG 1.4.13 Content on Hover or Focus</w:t>
              </w:r>
            </w:hyperlink>
            <w:r w:rsidR="00872E0E" w:rsidRPr="00872E0E">
              <w:rPr>
                <w:color w:val="0F203A"/>
                <w:szCs w:val="24"/>
              </w:rPr>
              <w:t xml:space="preserve"> </w:t>
            </w:r>
            <w:r w:rsidRPr="0093699C">
              <w:rPr>
                <w:color w:val="0F203A"/>
                <w:szCs w:val="24"/>
              </w:rPr>
              <w:t>for exceptions.</w:t>
            </w:r>
          </w:p>
        </w:tc>
      </w:tr>
      <w:tr w:rsidR="003007C4" w14:paraId="388FFD9B"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081F650" w14:textId="77777777" w:rsidR="003007C4" w:rsidRPr="0093699C" w:rsidRDefault="00DB67ED" w:rsidP="001905A1">
            <w:pPr>
              <w:rPr>
                <w:color w:val="0F203A"/>
                <w:szCs w:val="24"/>
              </w:rPr>
            </w:pPr>
            <w:bookmarkStart w:id="78" w:name="withlimitedlanguage3029s508"/>
            <w:bookmarkEnd w:id="78"/>
            <w:r w:rsidRPr="0093699C">
              <w:rPr>
                <w:color w:val="0F203A"/>
                <w:szCs w:val="24"/>
              </w:rPr>
              <w:t>302.9 With Limited Language, Cognitive, and Learning Abilities</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64D30C10" w14:textId="77777777" w:rsidR="003007C4" w:rsidRPr="0093699C" w:rsidRDefault="00DB67ED" w:rsidP="001905A1">
            <w:pPr>
              <w:rPr>
                <w:color w:val="0F203A"/>
                <w:szCs w:val="24"/>
              </w:rPr>
            </w:pPr>
            <w:r w:rsidRPr="0093699C">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F82BA13" w14:textId="3A6411E7" w:rsidR="003007C4" w:rsidRDefault="00DB67ED" w:rsidP="001905A1">
            <w:pPr>
              <w:rPr>
                <w:color w:val="0F203A"/>
                <w:szCs w:val="24"/>
              </w:rPr>
            </w:pPr>
            <w:r w:rsidRPr="0093699C">
              <w:rPr>
                <w:color w:val="0F203A"/>
                <w:szCs w:val="24"/>
              </w:rPr>
              <w:t>HathiTrust uses a logical focus order. The interface is consistent, intuitive, and simple to navigate.</w:t>
            </w:r>
          </w:p>
          <w:p w14:paraId="2C0F8AFC" w14:textId="77777777" w:rsidR="001905A1" w:rsidRPr="0093699C" w:rsidRDefault="001905A1" w:rsidP="001905A1">
            <w:pPr>
              <w:rPr>
                <w:color w:val="0F203A"/>
                <w:szCs w:val="24"/>
              </w:rPr>
            </w:pPr>
          </w:p>
          <w:p w14:paraId="252932D6" w14:textId="2B9C134B" w:rsidR="003007C4" w:rsidRPr="0093699C" w:rsidRDefault="00DB67ED" w:rsidP="001905A1">
            <w:pPr>
              <w:rPr>
                <w:color w:val="0F203A"/>
                <w:szCs w:val="24"/>
              </w:rPr>
            </w:pPr>
            <w:r w:rsidRPr="0093699C">
              <w:rPr>
                <w:color w:val="0F203A"/>
                <w:szCs w:val="24"/>
              </w:rPr>
              <w:t xml:space="preserve">See </w:t>
            </w:r>
            <w:hyperlink w:anchor="erroridentification331">
              <w:r w:rsidRPr="00343A78">
                <w:rPr>
                  <w:rStyle w:val="Hyperlink"/>
                </w:rPr>
                <w:t>WCAG 3.3.1 Error Identification</w:t>
              </w:r>
            </w:hyperlink>
            <w:r w:rsidRPr="0093699C">
              <w:rPr>
                <w:color w:val="0F203A"/>
                <w:szCs w:val="24"/>
              </w:rPr>
              <w:t xml:space="preserve"> and </w:t>
            </w:r>
            <w:hyperlink w:anchor="errorsuggestion333">
              <w:r w:rsidRPr="00343A78">
                <w:rPr>
                  <w:rStyle w:val="Hyperlink"/>
                </w:rPr>
                <w:t>WCAG 3.3.3 Error Suggestion</w:t>
              </w:r>
            </w:hyperlink>
            <w:r w:rsidRPr="0093699C">
              <w:rPr>
                <w:color w:val="0F203A"/>
                <w:szCs w:val="24"/>
              </w:rPr>
              <w:t xml:space="preserve"> for exceptions.</w:t>
            </w:r>
          </w:p>
        </w:tc>
      </w:tr>
    </w:tbl>
    <w:p w14:paraId="0700F030" w14:textId="77777777" w:rsidR="003007C4" w:rsidRDefault="003007C4" w:rsidP="003F1DA9">
      <w:pPr>
        <w:rPr>
          <w:highlight w:val="yellow"/>
        </w:rPr>
      </w:pPr>
      <w:bookmarkStart w:id="79" w:name="_qmjlnv96pm04" w:colFirst="0" w:colLast="0"/>
      <w:bookmarkStart w:id="80" w:name="_4xeikspiwilr" w:colFirst="0" w:colLast="0"/>
      <w:bookmarkEnd w:id="79"/>
      <w:bookmarkEnd w:id="80"/>
    </w:p>
    <w:p w14:paraId="4A0B22DA" w14:textId="77777777" w:rsidR="003007C4" w:rsidRDefault="00DB67ED">
      <w:pPr>
        <w:pStyle w:val="Heading3"/>
        <w:keepNext w:val="0"/>
        <w:keepLines w:val="0"/>
        <w:shd w:val="clear" w:color="auto" w:fill="FFFFFF"/>
        <w:spacing w:before="0" w:after="300"/>
        <w:rPr>
          <w:b/>
          <w:color w:val="0F203A"/>
          <w:sz w:val="26"/>
          <w:szCs w:val="26"/>
        </w:rPr>
      </w:pPr>
      <w:r>
        <w:rPr>
          <w:b/>
          <w:color w:val="0F203A"/>
          <w:sz w:val="26"/>
          <w:szCs w:val="26"/>
        </w:rPr>
        <w:t>Chapter 4: Hardware</w:t>
      </w:r>
    </w:p>
    <w:p w14:paraId="2844CEA0" w14:textId="77777777" w:rsidR="003007C4" w:rsidRPr="00343A78" w:rsidRDefault="00DB67ED" w:rsidP="00343A78">
      <w:pPr>
        <w:spacing w:after="540"/>
        <w:rPr>
          <w:color w:val="0F203A"/>
          <w:szCs w:val="24"/>
        </w:rPr>
      </w:pPr>
      <w:r w:rsidRPr="00343A78">
        <w:rPr>
          <w:color w:val="0F203A"/>
          <w:szCs w:val="24"/>
        </w:rPr>
        <w:t>Notes: HathiTrust is a web software application and is not subject to the requirements of this section.</w:t>
      </w:r>
    </w:p>
    <w:p w14:paraId="72B7AA43" w14:textId="77777777" w:rsidR="003007C4" w:rsidRDefault="00DB67ED">
      <w:pPr>
        <w:pStyle w:val="Heading3"/>
        <w:keepNext w:val="0"/>
        <w:keepLines w:val="0"/>
        <w:shd w:val="clear" w:color="auto" w:fill="FFFFFF"/>
        <w:spacing w:before="0" w:after="300"/>
        <w:rPr>
          <w:b/>
          <w:color w:val="0F203A"/>
          <w:sz w:val="26"/>
          <w:szCs w:val="26"/>
        </w:rPr>
      </w:pPr>
      <w:bookmarkStart w:id="81" w:name="_j6cq3tkzea6e" w:colFirst="0" w:colLast="0"/>
      <w:bookmarkEnd w:id="81"/>
      <w:r>
        <w:rPr>
          <w:b/>
          <w:color w:val="0F203A"/>
          <w:sz w:val="26"/>
          <w:szCs w:val="26"/>
        </w:rPr>
        <w:t>Chapter 5: Software</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89"/>
        <w:gridCol w:w="1983"/>
        <w:gridCol w:w="3688"/>
      </w:tblGrid>
      <w:tr w:rsidR="003007C4" w14:paraId="0718A39C"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0B0BB9E3" w14:textId="77777777" w:rsidR="003007C4" w:rsidRPr="0093699C" w:rsidRDefault="00DB67ED" w:rsidP="001905A1">
            <w:pPr>
              <w:rPr>
                <w:b/>
                <w:color w:val="0F203A"/>
                <w:szCs w:val="24"/>
              </w:rPr>
            </w:pPr>
            <w:r w:rsidRPr="0093699C">
              <w:rPr>
                <w:b/>
                <w:color w:val="0F203A"/>
                <w:szCs w:val="24"/>
              </w:rPr>
              <w:t>Criteria</w:t>
            </w:r>
          </w:p>
        </w:tc>
        <w:tc>
          <w:tcPr>
            <w:tcW w:w="1983"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5BE70285" w14:textId="77777777" w:rsidR="003007C4" w:rsidRPr="0093699C" w:rsidRDefault="00DB67ED" w:rsidP="001905A1">
            <w:pPr>
              <w:rPr>
                <w:b/>
                <w:color w:val="0F203A"/>
                <w:szCs w:val="24"/>
              </w:rPr>
            </w:pPr>
            <w:r w:rsidRPr="0093699C">
              <w:rPr>
                <w:b/>
                <w:color w:val="0F203A"/>
                <w:szCs w:val="24"/>
              </w:rPr>
              <w:t>Conformance Level</w:t>
            </w:r>
          </w:p>
        </w:tc>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485885FA" w14:textId="77777777" w:rsidR="003007C4" w:rsidRPr="0093699C" w:rsidRDefault="00DB67ED" w:rsidP="001905A1">
            <w:pPr>
              <w:rPr>
                <w:b/>
                <w:color w:val="0F203A"/>
                <w:szCs w:val="24"/>
              </w:rPr>
            </w:pPr>
            <w:r w:rsidRPr="0093699C">
              <w:rPr>
                <w:b/>
                <w:color w:val="0F203A"/>
                <w:szCs w:val="24"/>
              </w:rPr>
              <w:t>Remarks and Explanations</w:t>
            </w:r>
          </w:p>
        </w:tc>
      </w:tr>
      <w:tr w:rsidR="003007C4" w14:paraId="62712843"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57495EB4" w14:textId="77777777" w:rsidR="003007C4" w:rsidRPr="0093699C" w:rsidRDefault="00DB67ED" w:rsidP="001905A1">
            <w:pPr>
              <w:rPr>
                <w:color w:val="0F203A"/>
                <w:szCs w:val="24"/>
              </w:rPr>
            </w:pPr>
            <w:r w:rsidRPr="0093699C">
              <w:rPr>
                <w:color w:val="0F203A"/>
                <w:szCs w:val="24"/>
              </w:rPr>
              <w:t>501.1 Scope – Incorporation of WCAG 2.0 AA</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34C300B9" w14:textId="77777777" w:rsidR="003007C4" w:rsidRPr="0093699C" w:rsidRDefault="00DB67ED" w:rsidP="001905A1">
            <w:pPr>
              <w:rPr>
                <w:color w:val="0F203A"/>
                <w:szCs w:val="24"/>
              </w:rPr>
            </w:pPr>
            <w:r w:rsidRPr="0093699C">
              <w:rPr>
                <w:color w:val="0F203A"/>
                <w:szCs w:val="24"/>
              </w:rPr>
              <w:t xml:space="preserve">See </w:t>
            </w:r>
            <w:hyperlink r:id="rId13" w:anchor="bookmark=id.2s8eyo1">
              <w:r w:rsidRPr="00343A78">
                <w:rPr>
                  <w:rStyle w:val="Hyperlink"/>
                </w:rPr>
                <w:t>WCAG 2.1</w:t>
              </w:r>
            </w:hyperlink>
            <w:r w:rsidRPr="0093699C">
              <w:rPr>
                <w:color w:val="0F203A"/>
                <w:szCs w:val="24"/>
              </w:rPr>
              <w:t xml:space="preserve"> section</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37FF912C" w14:textId="77777777" w:rsidR="003007C4" w:rsidRPr="0093699C" w:rsidRDefault="00DB67ED" w:rsidP="001905A1">
            <w:pPr>
              <w:rPr>
                <w:color w:val="0F203A"/>
                <w:szCs w:val="24"/>
              </w:rPr>
            </w:pPr>
            <w:r w:rsidRPr="0093699C">
              <w:rPr>
                <w:color w:val="0F203A"/>
                <w:szCs w:val="24"/>
              </w:rPr>
              <w:t>See information in WCAG section</w:t>
            </w:r>
          </w:p>
        </w:tc>
      </w:tr>
      <w:tr w:rsidR="003007C4" w14:paraId="511F5E74"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A228608" w14:textId="77777777" w:rsidR="003007C4" w:rsidRPr="0093699C" w:rsidRDefault="00DB67ED" w:rsidP="001905A1">
            <w:pPr>
              <w:rPr>
                <w:color w:val="0F203A"/>
                <w:szCs w:val="24"/>
              </w:rPr>
            </w:pPr>
            <w:r w:rsidRPr="0093699C">
              <w:rPr>
                <w:color w:val="0F203A"/>
                <w:szCs w:val="24"/>
              </w:rPr>
              <w:t>502 Interoperability with Assistive Technology</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097CA5C5" w14:textId="77777777" w:rsidR="003007C4" w:rsidRPr="0093699C" w:rsidRDefault="00DB67ED" w:rsidP="001905A1">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0DF02746" w14:textId="77777777" w:rsidR="003007C4" w:rsidRPr="0093699C" w:rsidRDefault="00DB67ED" w:rsidP="001905A1">
            <w:pPr>
              <w:rPr>
                <w:color w:val="0F203A"/>
                <w:szCs w:val="24"/>
              </w:rPr>
            </w:pPr>
            <w:r w:rsidRPr="0093699C">
              <w:rPr>
                <w:color w:val="0F203A"/>
                <w:szCs w:val="24"/>
              </w:rPr>
              <w:t>Heading cell – no response required</w:t>
            </w:r>
          </w:p>
        </w:tc>
      </w:tr>
      <w:tr w:rsidR="003007C4" w14:paraId="0B4549CE" w14:textId="77777777" w:rsidTr="001905A1">
        <w:trPr>
          <w:trHeight w:val="27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B77608E" w14:textId="77777777" w:rsidR="003007C4" w:rsidRPr="0093699C" w:rsidRDefault="00DB67ED" w:rsidP="001905A1">
            <w:pPr>
              <w:rPr>
                <w:color w:val="0F203A"/>
                <w:szCs w:val="24"/>
              </w:rPr>
            </w:pPr>
            <w:bookmarkStart w:id="82" w:name="usercontrolofaccessibility50221s508"/>
            <w:r w:rsidRPr="0093699C">
              <w:rPr>
                <w:color w:val="0F203A"/>
                <w:szCs w:val="24"/>
              </w:rPr>
              <w:lastRenderedPageBreak/>
              <w:t>502.2.1 User Control of Accessibility Features</w:t>
            </w:r>
            <w:bookmarkEnd w:id="82"/>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DC00E4F"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BF1EE06" w14:textId="77777777" w:rsidR="003007C4" w:rsidRPr="0093699C" w:rsidRDefault="00DB67ED" w:rsidP="001905A1">
            <w:pPr>
              <w:rPr>
                <w:color w:val="0F203A"/>
                <w:szCs w:val="24"/>
              </w:rPr>
            </w:pPr>
            <w:r w:rsidRPr="0093699C">
              <w:rPr>
                <w:color w:val="0F203A"/>
                <w:szCs w:val="24"/>
              </w:rPr>
              <w:t>HathiTrust allows user control of accessibility features, including text zoom and plain text in the book display.</w:t>
            </w:r>
          </w:p>
        </w:tc>
      </w:tr>
      <w:tr w:rsidR="003007C4" w14:paraId="40E19524"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C2D0D6B" w14:textId="77777777" w:rsidR="003007C4" w:rsidRPr="0093699C" w:rsidRDefault="00DB67ED" w:rsidP="001905A1">
            <w:pPr>
              <w:rPr>
                <w:color w:val="0F203A"/>
                <w:szCs w:val="24"/>
              </w:rPr>
            </w:pPr>
            <w:bookmarkStart w:id="83" w:name="nodisruptionofaccessibility50222s508"/>
            <w:r w:rsidRPr="0093699C">
              <w:rPr>
                <w:color w:val="0F203A"/>
                <w:szCs w:val="24"/>
              </w:rPr>
              <w:t>502.2.2 No Disruption of Accessibility Features</w:t>
            </w:r>
            <w:bookmarkEnd w:id="83"/>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768BACE"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7D35145" w14:textId="77777777" w:rsidR="003007C4" w:rsidRPr="0093699C" w:rsidRDefault="00DB67ED" w:rsidP="001905A1">
            <w:pPr>
              <w:rPr>
                <w:color w:val="0F203A"/>
                <w:szCs w:val="24"/>
              </w:rPr>
            </w:pPr>
            <w:r w:rsidRPr="0093699C">
              <w:rPr>
                <w:color w:val="0F203A"/>
                <w:szCs w:val="24"/>
              </w:rPr>
              <w:t>HathiTrust is compatible with operating system and browser accessibility features configured by the user.</w:t>
            </w:r>
          </w:p>
        </w:tc>
      </w:tr>
      <w:tr w:rsidR="003007C4" w14:paraId="488C22EE" w14:textId="77777777" w:rsidTr="001905A1">
        <w:trPr>
          <w:trHeight w:val="657"/>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9234E16" w14:textId="77777777" w:rsidR="003007C4" w:rsidRPr="0093699C" w:rsidRDefault="00DB67ED" w:rsidP="001905A1">
            <w:pPr>
              <w:rPr>
                <w:color w:val="0F203A"/>
                <w:szCs w:val="24"/>
              </w:rPr>
            </w:pPr>
            <w:r w:rsidRPr="0093699C">
              <w:rPr>
                <w:color w:val="0F203A"/>
                <w:szCs w:val="24"/>
              </w:rPr>
              <w:t>502.3 Accessibility Services</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4A776AD2" w14:textId="77777777" w:rsidR="003007C4" w:rsidRPr="0093699C" w:rsidRDefault="00DB67ED" w:rsidP="001905A1">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6249E968" w14:textId="77777777" w:rsidR="003007C4" w:rsidRPr="0093699C" w:rsidRDefault="00DB67ED" w:rsidP="001905A1">
            <w:pPr>
              <w:rPr>
                <w:color w:val="0F203A"/>
                <w:szCs w:val="24"/>
              </w:rPr>
            </w:pPr>
            <w:r w:rsidRPr="0093699C">
              <w:rPr>
                <w:color w:val="0F203A"/>
                <w:szCs w:val="24"/>
              </w:rPr>
              <w:t>Heading cell – no response required</w:t>
            </w:r>
          </w:p>
        </w:tc>
      </w:tr>
      <w:tr w:rsidR="003007C4" w14:paraId="745DCD0F" w14:textId="77777777" w:rsidTr="00872E0E">
        <w:trPr>
          <w:trHeight w:val="126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324F0BC" w14:textId="77777777" w:rsidR="003007C4" w:rsidRPr="0093699C" w:rsidRDefault="00DB67ED" w:rsidP="001905A1">
            <w:pPr>
              <w:rPr>
                <w:color w:val="0F203A"/>
                <w:szCs w:val="24"/>
              </w:rPr>
            </w:pPr>
            <w:bookmarkStart w:id="84" w:name="objectinformation50231s508"/>
            <w:r w:rsidRPr="0093699C">
              <w:rPr>
                <w:color w:val="0F203A"/>
                <w:szCs w:val="24"/>
              </w:rPr>
              <w:t>502.3.1 Object Information</w:t>
            </w:r>
            <w:bookmarkEnd w:id="84"/>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7B3421D4" w14:textId="2C972AF4" w:rsidR="003007C4" w:rsidRPr="0093699C" w:rsidRDefault="00872E0E" w:rsidP="001905A1">
            <w:pPr>
              <w:rPr>
                <w:color w:val="0F203A"/>
                <w:szCs w:val="24"/>
              </w:rPr>
            </w:pPr>
            <w:r>
              <w:rPr>
                <w:color w:val="0F203A"/>
                <w:szCs w:val="24"/>
              </w:rPr>
              <w:t xml:space="preserve">Partially </w:t>
            </w:r>
            <w:r w:rsidR="00DB67ED"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A02B170" w14:textId="5A9AA2E8" w:rsidR="003007C4" w:rsidRPr="00872E0E" w:rsidRDefault="00DB67ED" w:rsidP="001905A1">
            <w:pPr>
              <w:rPr>
                <w:color w:val="0F203A"/>
                <w:szCs w:val="24"/>
              </w:rPr>
            </w:pPr>
            <w:r w:rsidRPr="00872E0E">
              <w:rPr>
                <w:color w:val="0F203A"/>
                <w:szCs w:val="24"/>
              </w:rPr>
              <w:t>HathiTrust uses WAI-ARIA attributes to describe the role, state, and description of user interface elements to Assistive Technologies.</w:t>
            </w:r>
            <w:r w:rsidR="00AD35D1" w:rsidRPr="00872E0E">
              <w:rPr>
                <w:color w:val="0F203A"/>
                <w:szCs w:val="24"/>
              </w:rPr>
              <w:t xml:space="preserve"> </w:t>
            </w:r>
            <w:r w:rsidR="00872E0E" w:rsidRPr="00872E0E">
              <w:rPr>
                <w:color w:val="0F203A"/>
                <w:szCs w:val="24"/>
              </w:rPr>
              <w:t xml:space="preserve">See </w:t>
            </w:r>
            <w:r w:rsidR="00AD35D1" w:rsidRPr="00872E0E">
              <w:rPr>
                <w:color w:val="0F203A"/>
                <w:szCs w:val="24"/>
              </w:rPr>
              <w:t xml:space="preserve">WCAG </w:t>
            </w:r>
            <w:hyperlink w:anchor="namerolevalue412" w:history="1">
              <w:r w:rsidR="00AD35D1" w:rsidRPr="00872E0E">
                <w:rPr>
                  <w:rStyle w:val="Hyperlink"/>
                  <w:szCs w:val="24"/>
                </w:rPr>
                <w:t>4.1.2 Name, Role, Value</w:t>
              </w:r>
            </w:hyperlink>
            <w:r w:rsidR="00872E0E" w:rsidRPr="00872E0E">
              <w:rPr>
                <w:color w:val="0F203A"/>
                <w:szCs w:val="24"/>
              </w:rPr>
              <w:t xml:space="preserve"> for exceptions.</w:t>
            </w:r>
          </w:p>
        </w:tc>
      </w:tr>
      <w:tr w:rsidR="003007C4" w14:paraId="3C4E02F5"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D909B34" w14:textId="77777777" w:rsidR="003007C4" w:rsidRPr="0093699C" w:rsidRDefault="00DB67ED" w:rsidP="001905A1">
            <w:pPr>
              <w:rPr>
                <w:color w:val="0F203A"/>
                <w:szCs w:val="24"/>
              </w:rPr>
            </w:pPr>
            <w:bookmarkStart w:id="85" w:name="modificationofobjectinformation50232s508"/>
            <w:r w:rsidRPr="0093699C">
              <w:rPr>
                <w:color w:val="0F203A"/>
                <w:szCs w:val="24"/>
              </w:rPr>
              <w:t>502.3.2 Modification of Object Information</w:t>
            </w:r>
            <w:bookmarkEnd w:id="85"/>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F9F0351"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24F03B4" w14:textId="77777777" w:rsidR="003007C4" w:rsidRPr="0093699C" w:rsidRDefault="00DB67ED" w:rsidP="001905A1">
            <w:pPr>
              <w:rPr>
                <w:color w:val="0F203A"/>
                <w:szCs w:val="24"/>
              </w:rPr>
            </w:pPr>
            <w:r w:rsidRPr="0093699C">
              <w:rPr>
                <w:color w:val="0F203A"/>
                <w:szCs w:val="24"/>
              </w:rPr>
              <w:t>All user-set states and properties are capable of being set programmatically, including through assistive technologies.</w:t>
            </w:r>
          </w:p>
        </w:tc>
      </w:tr>
      <w:tr w:rsidR="003007C4" w14:paraId="2D63E5A3" w14:textId="77777777" w:rsidTr="001905A1">
        <w:trPr>
          <w:trHeight w:val="513"/>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7D4406E" w14:textId="77777777" w:rsidR="003007C4" w:rsidRPr="0093699C" w:rsidRDefault="00DB67ED" w:rsidP="001905A1">
            <w:pPr>
              <w:rPr>
                <w:color w:val="0F203A"/>
                <w:szCs w:val="24"/>
              </w:rPr>
            </w:pPr>
            <w:bookmarkStart w:id="86" w:name="rowcolumnandheaders50233s508"/>
            <w:r w:rsidRPr="0093699C">
              <w:rPr>
                <w:color w:val="0F203A"/>
                <w:szCs w:val="24"/>
              </w:rPr>
              <w:t>502.3.3 Row, Column, and Headers</w:t>
            </w:r>
            <w:bookmarkEnd w:id="86"/>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4B8841E"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5B149AA" w14:textId="77777777" w:rsidR="003007C4" w:rsidRPr="0093699C" w:rsidRDefault="00DB67ED" w:rsidP="001905A1">
            <w:pPr>
              <w:rPr>
                <w:color w:val="1B3B62"/>
                <w:szCs w:val="24"/>
              </w:rPr>
            </w:pPr>
            <w:r w:rsidRPr="0093699C">
              <w:rPr>
                <w:color w:val="0F203A"/>
                <w:szCs w:val="24"/>
              </w:rPr>
              <w:t>Rows, columns, and headers where applicable are programmatically determinable.</w:t>
            </w:r>
          </w:p>
        </w:tc>
      </w:tr>
      <w:tr w:rsidR="003007C4" w14:paraId="173C6505" w14:textId="77777777" w:rsidTr="001905A1">
        <w:trPr>
          <w:trHeight w:val="567"/>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C6D60D3" w14:textId="77777777" w:rsidR="003007C4" w:rsidRPr="0093699C" w:rsidRDefault="00DB67ED" w:rsidP="001905A1">
            <w:pPr>
              <w:rPr>
                <w:color w:val="0F203A"/>
                <w:szCs w:val="24"/>
              </w:rPr>
            </w:pPr>
            <w:bookmarkStart w:id="87" w:name="values50234"/>
            <w:r w:rsidRPr="0093699C">
              <w:rPr>
                <w:color w:val="0F203A"/>
                <w:szCs w:val="24"/>
              </w:rPr>
              <w:t>502.3.4 Values</w:t>
            </w:r>
            <w:bookmarkEnd w:id="87"/>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B286AD9"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897EBC3" w14:textId="77777777" w:rsidR="003007C4" w:rsidRPr="0093699C" w:rsidRDefault="00DB67ED" w:rsidP="001905A1">
            <w:pPr>
              <w:rPr>
                <w:color w:val="0F203A"/>
                <w:szCs w:val="24"/>
              </w:rPr>
            </w:pPr>
            <w:r w:rsidRPr="0093699C">
              <w:rPr>
                <w:color w:val="0F203A"/>
                <w:szCs w:val="24"/>
              </w:rPr>
              <w:t>HathiTrust uses standard HTML and ARIA object attributes.</w:t>
            </w:r>
          </w:p>
        </w:tc>
      </w:tr>
      <w:tr w:rsidR="003007C4" w14:paraId="66FC0965" w14:textId="77777777" w:rsidTr="0007596E">
        <w:trPr>
          <w:trHeight w:val="102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2FC27BE" w14:textId="77777777" w:rsidR="003007C4" w:rsidRPr="0093699C" w:rsidRDefault="00DB67ED" w:rsidP="001905A1">
            <w:pPr>
              <w:rPr>
                <w:color w:val="0F203A"/>
                <w:szCs w:val="24"/>
              </w:rPr>
            </w:pPr>
            <w:bookmarkStart w:id="88" w:name="modificationofvalues50235s508"/>
            <w:r w:rsidRPr="0093699C">
              <w:rPr>
                <w:color w:val="0F203A"/>
                <w:szCs w:val="24"/>
              </w:rPr>
              <w:t>502.3.5 Modification of Values</w:t>
            </w:r>
            <w:bookmarkEnd w:id="88"/>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E8D5CF9"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03471BC" w14:textId="77777777" w:rsidR="003007C4" w:rsidRPr="0093699C" w:rsidRDefault="00DB67ED" w:rsidP="001905A1">
            <w:pPr>
              <w:rPr>
                <w:color w:val="0F203A"/>
                <w:szCs w:val="24"/>
              </w:rPr>
            </w:pPr>
            <w:r w:rsidRPr="0093699C">
              <w:rPr>
                <w:color w:val="0F203A"/>
                <w:szCs w:val="24"/>
              </w:rPr>
              <w:t>All user-set input is capable of being set programmatically, including through assistive technologies.</w:t>
            </w:r>
          </w:p>
        </w:tc>
      </w:tr>
      <w:tr w:rsidR="003007C4" w14:paraId="0008852D" w14:textId="77777777" w:rsidTr="004B2057">
        <w:trPr>
          <w:trHeight w:val="126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E014832" w14:textId="77777777" w:rsidR="003007C4" w:rsidRPr="00E03032" w:rsidRDefault="00DB67ED" w:rsidP="001905A1">
            <w:pPr>
              <w:rPr>
                <w:color w:val="0F203A"/>
                <w:szCs w:val="24"/>
              </w:rPr>
            </w:pPr>
            <w:bookmarkStart w:id="89" w:name="labelrelationships50236s508"/>
            <w:r w:rsidRPr="00E03032">
              <w:rPr>
                <w:color w:val="0F203A"/>
                <w:szCs w:val="24"/>
              </w:rPr>
              <w:lastRenderedPageBreak/>
              <w:t>502.3.6 Label Relationships</w:t>
            </w:r>
            <w:bookmarkEnd w:id="89"/>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23BA491" w14:textId="6676700E" w:rsidR="003007C4" w:rsidRPr="00E03032" w:rsidRDefault="00DB67ED" w:rsidP="001905A1">
            <w:pPr>
              <w:rPr>
                <w:color w:val="0F203A"/>
                <w:szCs w:val="24"/>
              </w:rPr>
            </w:pPr>
            <w:r w:rsidRPr="00E03032">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5253901" w14:textId="2DCB2C7D" w:rsidR="003007C4" w:rsidRPr="00E03032" w:rsidRDefault="00DB67ED" w:rsidP="001905A1">
            <w:pPr>
              <w:rPr>
                <w:color w:val="0F203A"/>
                <w:szCs w:val="24"/>
              </w:rPr>
            </w:pPr>
            <w:r w:rsidRPr="00E03032">
              <w:rPr>
                <w:color w:val="0F203A"/>
                <w:szCs w:val="24"/>
              </w:rPr>
              <w:t>HathiTrust uses standard HTML and WAI-ARIA attributes to describe label relationships of user interface elements to assistive technologies. This includes the use of “&lt;label&gt;” and “aria-</w:t>
            </w:r>
            <w:proofErr w:type="spellStart"/>
            <w:r w:rsidRPr="00E03032">
              <w:rPr>
                <w:color w:val="0F203A"/>
                <w:szCs w:val="24"/>
              </w:rPr>
              <w:t>labelledby</w:t>
            </w:r>
            <w:proofErr w:type="spellEnd"/>
            <w:r w:rsidRPr="00E03032">
              <w:rPr>
                <w:color w:val="0F203A"/>
                <w:szCs w:val="24"/>
              </w:rPr>
              <w:t>” attributes.</w:t>
            </w:r>
          </w:p>
        </w:tc>
      </w:tr>
      <w:tr w:rsidR="003007C4" w14:paraId="32280F17"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1E9D075" w14:textId="77777777" w:rsidR="003007C4" w:rsidRPr="0093699C" w:rsidRDefault="00DB67ED" w:rsidP="001905A1">
            <w:pPr>
              <w:rPr>
                <w:color w:val="0F203A"/>
                <w:szCs w:val="24"/>
              </w:rPr>
            </w:pPr>
            <w:bookmarkStart w:id="90" w:name="hierarchicalrelationships50237" w:colFirst="0" w:colLast="0"/>
            <w:r w:rsidRPr="0093699C">
              <w:rPr>
                <w:color w:val="0F203A"/>
                <w:szCs w:val="24"/>
              </w:rPr>
              <w:t>502.3.7 Hierarchical Relationships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1EF12C9" w14:textId="77777777" w:rsidR="003007C4" w:rsidRPr="0093699C" w:rsidRDefault="00DB67ED" w:rsidP="001905A1">
            <w:pPr>
              <w:rPr>
                <w:color w:val="0F203A"/>
                <w:szCs w:val="24"/>
              </w:rPr>
            </w:pPr>
            <w:r w:rsidRPr="0093699C">
              <w:rPr>
                <w:color w:val="0F203A"/>
                <w:szCs w:val="24"/>
              </w:rPr>
              <w:t xml:space="preserve">Supports </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BB0A148" w14:textId="77777777" w:rsidR="003007C4" w:rsidRPr="0093699C" w:rsidRDefault="00DB67ED" w:rsidP="001905A1">
            <w:pPr>
              <w:rPr>
                <w:color w:val="0F203A"/>
                <w:szCs w:val="24"/>
              </w:rPr>
            </w:pPr>
            <w:r w:rsidRPr="0093699C">
              <w:rPr>
                <w:color w:val="0F203A"/>
                <w:szCs w:val="24"/>
              </w:rPr>
              <w:t>HathiTrust uses standard HTML markup to express hierarchical relationships.</w:t>
            </w:r>
          </w:p>
        </w:tc>
      </w:tr>
      <w:tr w:rsidR="003007C4" w14:paraId="0F94C6C5" w14:textId="77777777" w:rsidTr="001905A1">
        <w:trPr>
          <w:trHeight w:val="198"/>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5D7A738" w14:textId="77777777" w:rsidR="003007C4" w:rsidRPr="0093699C" w:rsidRDefault="00DB67ED" w:rsidP="001905A1">
            <w:pPr>
              <w:rPr>
                <w:color w:val="0F203A"/>
                <w:szCs w:val="24"/>
              </w:rPr>
            </w:pPr>
            <w:bookmarkStart w:id="91" w:name="text50238s508"/>
            <w:bookmarkEnd w:id="90"/>
            <w:r w:rsidRPr="0093699C">
              <w:rPr>
                <w:color w:val="0F203A"/>
                <w:szCs w:val="24"/>
              </w:rPr>
              <w:t>502.3.8 Text</w:t>
            </w:r>
            <w:bookmarkEnd w:id="91"/>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D36DC37"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CAB381F" w14:textId="77777777" w:rsidR="003007C4" w:rsidRPr="0093699C" w:rsidRDefault="00DB67ED" w:rsidP="001905A1">
            <w:pPr>
              <w:rPr>
                <w:color w:val="0F203A"/>
                <w:szCs w:val="24"/>
              </w:rPr>
            </w:pPr>
            <w:r w:rsidRPr="0093699C">
              <w:rPr>
                <w:color w:val="0F203A"/>
                <w:szCs w:val="24"/>
              </w:rPr>
              <w:t>HathiTrust renders strings as plain text values in HTML.</w:t>
            </w:r>
          </w:p>
        </w:tc>
      </w:tr>
      <w:tr w:rsidR="003007C4" w14:paraId="76ABFA7B"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99A2E4F" w14:textId="77777777" w:rsidR="003007C4" w:rsidRPr="0093699C" w:rsidRDefault="00DB67ED" w:rsidP="001905A1">
            <w:pPr>
              <w:rPr>
                <w:color w:val="0F203A"/>
                <w:szCs w:val="24"/>
              </w:rPr>
            </w:pPr>
            <w:bookmarkStart w:id="92" w:name="modificationoftext50239"/>
            <w:r w:rsidRPr="0093699C">
              <w:rPr>
                <w:color w:val="0F203A"/>
                <w:szCs w:val="24"/>
              </w:rPr>
              <w:t>502.3.9 Modification of Text</w:t>
            </w:r>
            <w:bookmarkEnd w:id="92"/>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AEF7620"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F9372E8" w14:textId="77777777" w:rsidR="003007C4" w:rsidRPr="0093699C" w:rsidRDefault="00DB67ED" w:rsidP="001905A1">
            <w:pPr>
              <w:rPr>
                <w:color w:val="0F203A"/>
                <w:szCs w:val="24"/>
              </w:rPr>
            </w:pPr>
            <w:r w:rsidRPr="0093699C">
              <w:rPr>
                <w:color w:val="0F203A"/>
                <w:szCs w:val="24"/>
              </w:rPr>
              <w:t>All user-set input is capable of being set programmatically, including through assistive technologies.</w:t>
            </w:r>
          </w:p>
        </w:tc>
      </w:tr>
      <w:tr w:rsidR="003007C4" w14:paraId="7F124BD8" w14:textId="77777777" w:rsidTr="001905A1">
        <w:trPr>
          <w:trHeight w:val="441"/>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EB53679" w14:textId="77777777" w:rsidR="003007C4" w:rsidRPr="0093699C" w:rsidRDefault="00DB67ED" w:rsidP="001905A1">
            <w:pPr>
              <w:rPr>
                <w:color w:val="0F203A"/>
                <w:szCs w:val="24"/>
              </w:rPr>
            </w:pPr>
            <w:bookmarkStart w:id="93" w:name="listofactions502310"/>
            <w:r w:rsidRPr="0093699C">
              <w:rPr>
                <w:color w:val="0F203A"/>
                <w:szCs w:val="24"/>
              </w:rPr>
              <w:t>502.3.10 List of Actions</w:t>
            </w:r>
            <w:bookmarkEnd w:id="93"/>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8F7881D"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B2D974D" w14:textId="77777777" w:rsidR="003007C4" w:rsidRPr="0093699C" w:rsidRDefault="00DB67ED" w:rsidP="001905A1">
            <w:pPr>
              <w:rPr>
                <w:color w:val="0F203A"/>
                <w:szCs w:val="24"/>
              </w:rPr>
            </w:pPr>
            <w:r w:rsidRPr="0093699C">
              <w:rPr>
                <w:color w:val="0F203A"/>
                <w:szCs w:val="24"/>
              </w:rPr>
              <w:t>HathiTrust uses standard HTML and ARIA object attributes for actions.</w:t>
            </w:r>
          </w:p>
        </w:tc>
      </w:tr>
      <w:tr w:rsidR="003007C4" w14:paraId="78D488A8" w14:textId="77777777" w:rsidTr="00AD35D1">
        <w:trPr>
          <w:trHeight w:val="729"/>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7BF4ACBA" w14:textId="77777777" w:rsidR="003007C4" w:rsidRPr="00AD35D1" w:rsidRDefault="00DB67ED" w:rsidP="001905A1">
            <w:pPr>
              <w:rPr>
                <w:color w:val="0F203A"/>
                <w:szCs w:val="24"/>
              </w:rPr>
            </w:pPr>
            <w:bookmarkStart w:id="94" w:name="actionsonobjects502311"/>
            <w:r w:rsidRPr="00AD35D1">
              <w:rPr>
                <w:color w:val="0F203A"/>
                <w:szCs w:val="24"/>
              </w:rPr>
              <w:t>502.3.11 Actions on Objects</w:t>
            </w:r>
            <w:bookmarkEnd w:id="94"/>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74936729" w14:textId="553A9B3F" w:rsidR="003007C4" w:rsidRPr="00AD35D1" w:rsidRDefault="00872E0E" w:rsidP="001905A1">
            <w:pPr>
              <w:rPr>
                <w:color w:val="0F203A"/>
                <w:szCs w:val="24"/>
              </w:rPr>
            </w:pPr>
            <w:r>
              <w:rPr>
                <w:color w:val="0F203A"/>
                <w:szCs w:val="24"/>
              </w:rPr>
              <w:t xml:space="preserve">Partially </w:t>
            </w:r>
            <w:r w:rsidR="00DB67ED" w:rsidRPr="00AD35D1">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55E97905" w14:textId="042307CD" w:rsidR="003007C4" w:rsidRPr="00AD35D1" w:rsidRDefault="00DB67ED" w:rsidP="001B11FF">
            <w:pPr>
              <w:rPr>
                <w:color w:val="0F203A"/>
                <w:szCs w:val="24"/>
              </w:rPr>
            </w:pPr>
            <w:r w:rsidRPr="00AD35D1">
              <w:rPr>
                <w:color w:val="0F203A"/>
                <w:szCs w:val="24"/>
              </w:rPr>
              <w:t>H</w:t>
            </w:r>
            <w:r w:rsidRPr="00872E0E">
              <w:rPr>
                <w:color w:val="0F203A"/>
                <w:szCs w:val="24"/>
              </w:rPr>
              <w:t>athiTrust allows assistive technology to programmatically execute available actions on objects.</w:t>
            </w:r>
            <w:r w:rsidR="00AD35D1" w:rsidRPr="00872E0E">
              <w:rPr>
                <w:color w:val="0F203A"/>
                <w:szCs w:val="24"/>
              </w:rPr>
              <w:t xml:space="preserve"> See </w:t>
            </w:r>
            <w:hyperlink w:anchor="namerolevalue412" w:history="1">
              <w:r w:rsidR="00C36F8C" w:rsidRPr="00872E0E">
                <w:rPr>
                  <w:rStyle w:val="Hyperlink"/>
                  <w:szCs w:val="24"/>
                </w:rPr>
                <w:t xml:space="preserve">WCAG 4.1.2 Name, Role, </w:t>
              </w:r>
              <w:proofErr w:type="gramStart"/>
              <w:r w:rsidR="00C36F8C" w:rsidRPr="00872E0E">
                <w:rPr>
                  <w:rStyle w:val="Hyperlink"/>
                  <w:szCs w:val="24"/>
                </w:rPr>
                <w:t>Value</w:t>
              </w:r>
              <w:proofErr w:type="gramEnd"/>
            </w:hyperlink>
            <w:r w:rsidR="00C36F8C" w:rsidRPr="00872E0E">
              <w:rPr>
                <w:color w:val="0F203A"/>
                <w:szCs w:val="24"/>
              </w:rPr>
              <w:t xml:space="preserve"> </w:t>
            </w:r>
            <w:r w:rsidR="00AD35D1" w:rsidRPr="00872E0E">
              <w:rPr>
                <w:color w:val="0F203A"/>
                <w:szCs w:val="24"/>
              </w:rPr>
              <w:t>for exceptions.</w:t>
            </w:r>
          </w:p>
        </w:tc>
      </w:tr>
      <w:tr w:rsidR="003007C4" w14:paraId="7E8BE41D" w14:textId="77777777" w:rsidTr="002C72F2">
        <w:trPr>
          <w:trHeight w:val="25"/>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C8B9F0D" w14:textId="77777777" w:rsidR="003007C4" w:rsidRPr="0093699C" w:rsidRDefault="00DB67ED" w:rsidP="001905A1">
            <w:pPr>
              <w:rPr>
                <w:color w:val="0F203A"/>
                <w:szCs w:val="24"/>
              </w:rPr>
            </w:pPr>
            <w:bookmarkStart w:id="95" w:name="focuscursor502312"/>
            <w:r w:rsidRPr="0093699C">
              <w:rPr>
                <w:color w:val="0F203A"/>
                <w:szCs w:val="24"/>
              </w:rPr>
              <w:t>502.3.12 Focus Cursor</w:t>
            </w:r>
            <w:bookmarkEnd w:id="95"/>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3617FAD"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E6BF467" w14:textId="77777777" w:rsidR="003007C4" w:rsidRPr="0093699C" w:rsidRDefault="00DB67ED" w:rsidP="001905A1">
            <w:pPr>
              <w:rPr>
                <w:color w:val="0F203A"/>
                <w:szCs w:val="24"/>
              </w:rPr>
            </w:pPr>
            <w:r w:rsidRPr="0093699C">
              <w:rPr>
                <w:color w:val="0F203A"/>
                <w:szCs w:val="24"/>
              </w:rPr>
              <w:t>HathiTrust uses visual changes to elements to indicate the current position of focus.</w:t>
            </w:r>
          </w:p>
        </w:tc>
      </w:tr>
      <w:tr w:rsidR="003007C4" w14:paraId="0D9FEC91"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7BB1E6D" w14:textId="77777777" w:rsidR="003007C4" w:rsidRPr="0093699C" w:rsidRDefault="00DB67ED" w:rsidP="001905A1">
            <w:pPr>
              <w:rPr>
                <w:color w:val="0F203A"/>
                <w:szCs w:val="24"/>
              </w:rPr>
            </w:pPr>
            <w:bookmarkStart w:id="96" w:name="modificationoffocuscursor502313s508"/>
            <w:r w:rsidRPr="0093699C">
              <w:rPr>
                <w:color w:val="0F203A"/>
                <w:szCs w:val="24"/>
              </w:rPr>
              <w:t>502.3.13 Modification of Focus Cursor</w:t>
            </w:r>
            <w:bookmarkEnd w:id="96"/>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08B1909"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34C3527" w14:textId="77777777" w:rsidR="003007C4" w:rsidRPr="0093699C" w:rsidRDefault="00DB67ED" w:rsidP="001905A1">
            <w:pPr>
              <w:rPr>
                <w:color w:val="0F203A"/>
                <w:szCs w:val="24"/>
              </w:rPr>
            </w:pPr>
            <w:r w:rsidRPr="0093699C">
              <w:rPr>
                <w:color w:val="0F203A"/>
                <w:szCs w:val="24"/>
              </w:rPr>
              <w:t>Cursor focus is modifiable through keyboard controls.</w:t>
            </w:r>
          </w:p>
        </w:tc>
      </w:tr>
      <w:tr w:rsidR="003007C4" w14:paraId="4BECABA5" w14:textId="77777777" w:rsidTr="006C0BFA">
        <w:trPr>
          <w:trHeight w:val="150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B433085" w14:textId="77777777" w:rsidR="003007C4" w:rsidRPr="0093699C" w:rsidRDefault="00DB67ED" w:rsidP="001905A1">
            <w:pPr>
              <w:rPr>
                <w:color w:val="0F203A"/>
                <w:szCs w:val="24"/>
              </w:rPr>
            </w:pPr>
            <w:bookmarkStart w:id="97" w:name="eventnotification502314s508"/>
            <w:r w:rsidRPr="0093699C">
              <w:rPr>
                <w:color w:val="0F203A"/>
                <w:szCs w:val="24"/>
              </w:rPr>
              <w:lastRenderedPageBreak/>
              <w:t>502.3.14 Event Notification</w:t>
            </w:r>
            <w:bookmarkEnd w:id="97"/>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BA940D8" w14:textId="1D20445E"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1E727BE" w14:textId="6D62B7B5" w:rsidR="003007C4" w:rsidRPr="0093699C" w:rsidRDefault="00DB67ED" w:rsidP="001905A1">
            <w:pPr>
              <w:rPr>
                <w:color w:val="0F203A"/>
                <w:szCs w:val="24"/>
              </w:rPr>
            </w:pPr>
            <w:r w:rsidRPr="0093699C">
              <w:rPr>
                <w:color w:val="0F203A"/>
                <w:szCs w:val="24"/>
              </w:rPr>
              <w:t>Notification of events relevant to user interactions are available to assistive technology.</w:t>
            </w:r>
          </w:p>
        </w:tc>
      </w:tr>
      <w:tr w:rsidR="003007C4" w14:paraId="44649D6A"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181AA17" w14:textId="5A470DB4" w:rsidR="003007C4" w:rsidRDefault="00DB67ED" w:rsidP="001905A1">
            <w:pPr>
              <w:rPr>
                <w:color w:val="0F203A"/>
                <w:szCs w:val="24"/>
              </w:rPr>
            </w:pPr>
            <w:bookmarkStart w:id="98" w:name="platformaccessibilityfeatures5024s508"/>
            <w:r w:rsidRPr="0093699C">
              <w:rPr>
                <w:color w:val="0F203A"/>
                <w:szCs w:val="24"/>
              </w:rPr>
              <w:t>502.4 Platform Accessibility Features</w:t>
            </w:r>
          </w:p>
          <w:p w14:paraId="72E588A1" w14:textId="77777777" w:rsidR="002C72F2" w:rsidRPr="0093699C" w:rsidRDefault="002C72F2" w:rsidP="001905A1">
            <w:pPr>
              <w:rPr>
                <w:color w:val="0F203A"/>
                <w:szCs w:val="24"/>
              </w:rPr>
            </w:pPr>
          </w:p>
          <w:bookmarkEnd w:id="98"/>
          <w:p w14:paraId="76670354" w14:textId="5EB4D472" w:rsidR="003007C4" w:rsidRPr="0093699C" w:rsidRDefault="00DB67ED" w:rsidP="001905A1">
            <w:pPr>
              <w:rPr>
                <w:color w:val="0F203A"/>
                <w:szCs w:val="24"/>
              </w:rPr>
            </w:pPr>
            <w:r w:rsidRPr="0093699C">
              <w:rPr>
                <w:color w:val="0F203A"/>
                <w:szCs w:val="24"/>
              </w:rPr>
              <w:t>A. Section 9.3.3 Enable sequential entry of</w:t>
            </w:r>
            <w:r w:rsidR="002C72F2">
              <w:rPr>
                <w:color w:val="0F203A"/>
                <w:szCs w:val="24"/>
              </w:rPr>
              <w:t xml:space="preserve"> multiple (chorded) keystrokes;</w:t>
            </w:r>
            <w:r w:rsidRPr="0093699C">
              <w:rPr>
                <w:color w:val="0F203A"/>
                <w:szCs w:val="24"/>
              </w:rPr>
              <w:br/>
              <w:t>B. Section 9.3.4 Provide adjustment of delay before key</w:t>
            </w:r>
            <w:r w:rsidR="002C72F2">
              <w:rPr>
                <w:color w:val="0F203A"/>
                <w:szCs w:val="24"/>
              </w:rPr>
              <w:t xml:space="preserve"> acceptance;</w:t>
            </w:r>
            <w:r w:rsidRPr="0093699C">
              <w:rPr>
                <w:color w:val="0F203A"/>
                <w:szCs w:val="24"/>
              </w:rPr>
              <w:br/>
              <w:t>C. Section 9.3.5 Provide adjustment of sam</w:t>
            </w:r>
            <w:r w:rsidR="002C72F2">
              <w:rPr>
                <w:color w:val="0F203A"/>
                <w:szCs w:val="24"/>
              </w:rPr>
              <w:t>e-key double-strike acceptance;</w:t>
            </w:r>
            <w:r w:rsidRPr="0093699C">
              <w:rPr>
                <w:color w:val="0F203A"/>
                <w:szCs w:val="24"/>
              </w:rPr>
              <w:br/>
              <w:t>D. Section 10.6.7 Allow users to choose visua</w:t>
            </w:r>
            <w:r w:rsidR="002C72F2">
              <w:rPr>
                <w:color w:val="0F203A"/>
                <w:szCs w:val="24"/>
              </w:rPr>
              <w:t>l alternative for audio output;</w:t>
            </w:r>
            <w:r w:rsidRPr="0093699C">
              <w:rPr>
                <w:color w:val="0F203A"/>
                <w:szCs w:val="24"/>
              </w:rPr>
              <w:br/>
              <w:t>E. Section 10.6.8 Synchronize audio</w:t>
            </w:r>
            <w:r w:rsidR="002C72F2">
              <w:rPr>
                <w:color w:val="0F203A"/>
                <w:szCs w:val="24"/>
              </w:rPr>
              <w:t xml:space="preserve"> equivalents for visual events;</w:t>
            </w:r>
            <w:r w:rsidRPr="0093699C">
              <w:rPr>
                <w:color w:val="0F203A"/>
                <w:szCs w:val="24"/>
              </w:rPr>
              <w:br/>
              <w:t>F. Section 10.6.9 Prov</w:t>
            </w:r>
            <w:r w:rsidR="002C72F2">
              <w:rPr>
                <w:color w:val="0F203A"/>
                <w:szCs w:val="24"/>
              </w:rPr>
              <w:t>ide speech output services; and</w:t>
            </w:r>
            <w:r w:rsidRPr="0093699C">
              <w:rPr>
                <w:color w:val="0F203A"/>
                <w:szCs w:val="24"/>
              </w:rPr>
              <w:br/>
              <w:t>G. Section 10.7.1 Display any captions provided.</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8F79896" w14:textId="77777777" w:rsidR="003007C4" w:rsidRPr="0093699C" w:rsidRDefault="00DB67ED" w:rsidP="001905A1">
            <w:pPr>
              <w:numPr>
                <w:ilvl w:val="0"/>
                <w:numId w:val="22"/>
              </w:numPr>
              <w:rPr>
                <w:color w:val="0F203A"/>
                <w:szCs w:val="24"/>
              </w:rPr>
            </w:pPr>
            <w:r w:rsidRPr="0093699C">
              <w:rPr>
                <w:color w:val="0F203A"/>
                <w:szCs w:val="24"/>
              </w:rPr>
              <w:t>Not Applicable</w:t>
            </w:r>
          </w:p>
          <w:p w14:paraId="7DA5A20F" w14:textId="77777777" w:rsidR="003007C4" w:rsidRPr="0093699C" w:rsidRDefault="00DB67ED" w:rsidP="001905A1">
            <w:pPr>
              <w:numPr>
                <w:ilvl w:val="0"/>
                <w:numId w:val="22"/>
              </w:numPr>
              <w:rPr>
                <w:color w:val="0F203A"/>
                <w:szCs w:val="24"/>
              </w:rPr>
            </w:pPr>
            <w:r w:rsidRPr="0093699C">
              <w:rPr>
                <w:color w:val="0F203A"/>
                <w:szCs w:val="24"/>
              </w:rPr>
              <w:t>Not Applicable</w:t>
            </w:r>
          </w:p>
          <w:p w14:paraId="5647050C" w14:textId="77777777" w:rsidR="003007C4" w:rsidRPr="0093699C" w:rsidRDefault="00DB67ED" w:rsidP="001905A1">
            <w:pPr>
              <w:numPr>
                <w:ilvl w:val="0"/>
                <w:numId w:val="22"/>
              </w:numPr>
              <w:rPr>
                <w:color w:val="0F203A"/>
                <w:szCs w:val="24"/>
              </w:rPr>
            </w:pPr>
            <w:r w:rsidRPr="0093699C">
              <w:rPr>
                <w:color w:val="0F203A"/>
                <w:szCs w:val="24"/>
              </w:rPr>
              <w:t xml:space="preserve">Not Applicable </w:t>
            </w:r>
          </w:p>
          <w:p w14:paraId="7D9970E7" w14:textId="77777777" w:rsidR="003007C4" w:rsidRPr="0093699C" w:rsidRDefault="00DB67ED" w:rsidP="001905A1">
            <w:pPr>
              <w:numPr>
                <w:ilvl w:val="0"/>
                <w:numId w:val="22"/>
              </w:numPr>
              <w:rPr>
                <w:color w:val="0F203A"/>
                <w:szCs w:val="24"/>
              </w:rPr>
            </w:pPr>
            <w:r w:rsidRPr="0093699C">
              <w:rPr>
                <w:color w:val="0F203A"/>
                <w:szCs w:val="24"/>
              </w:rPr>
              <w:t>Not Applicable</w:t>
            </w:r>
          </w:p>
          <w:p w14:paraId="028D3C11" w14:textId="77777777" w:rsidR="003007C4" w:rsidRPr="0093699C" w:rsidRDefault="00DB67ED" w:rsidP="001905A1">
            <w:pPr>
              <w:numPr>
                <w:ilvl w:val="0"/>
                <w:numId w:val="22"/>
              </w:numPr>
              <w:rPr>
                <w:color w:val="0F203A"/>
                <w:szCs w:val="24"/>
              </w:rPr>
            </w:pPr>
            <w:r w:rsidRPr="0093699C">
              <w:rPr>
                <w:color w:val="0F203A"/>
                <w:szCs w:val="24"/>
              </w:rPr>
              <w:t>Not Applicable</w:t>
            </w:r>
          </w:p>
          <w:p w14:paraId="7F460C3F" w14:textId="77777777" w:rsidR="003007C4" w:rsidRPr="0093699C" w:rsidRDefault="00DB67ED" w:rsidP="001905A1">
            <w:pPr>
              <w:numPr>
                <w:ilvl w:val="0"/>
                <w:numId w:val="22"/>
              </w:numPr>
              <w:rPr>
                <w:color w:val="0F203A"/>
                <w:szCs w:val="24"/>
              </w:rPr>
            </w:pPr>
            <w:r w:rsidRPr="0093699C">
              <w:rPr>
                <w:color w:val="0F203A"/>
                <w:szCs w:val="24"/>
              </w:rPr>
              <w:t>Supports</w:t>
            </w:r>
          </w:p>
          <w:p w14:paraId="3D50D64F" w14:textId="77777777" w:rsidR="003007C4" w:rsidRPr="0093699C" w:rsidRDefault="00DB67ED" w:rsidP="001905A1">
            <w:pPr>
              <w:numPr>
                <w:ilvl w:val="0"/>
                <w:numId w:val="22"/>
              </w:num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13A6432" w14:textId="77777777" w:rsidR="003007C4" w:rsidRPr="0093699C" w:rsidRDefault="00DB67ED" w:rsidP="001905A1">
            <w:pPr>
              <w:numPr>
                <w:ilvl w:val="0"/>
                <w:numId w:val="57"/>
              </w:numPr>
              <w:rPr>
                <w:color w:val="0F203A"/>
                <w:szCs w:val="24"/>
              </w:rPr>
            </w:pPr>
            <w:r w:rsidRPr="0093699C">
              <w:rPr>
                <w:color w:val="0F203A"/>
                <w:szCs w:val="24"/>
              </w:rPr>
              <w:t>Simultaneous keystrokes not required.</w:t>
            </w:r>
          </w:p>
          <w:p w14:paraId="1822C7A8" w14:textId="77777777" w:rsidR="003007C4" w:rsidRPr="0093699C" w:rsidRDefault="00DB67ED" w:rsidP="001905A1">
            <w:pPr>
              <w:numPr>
                <w:ilvl w:val="0"/>
                <w:numId w:val="57"/>
              </w:numPr>
              <w:rPr>
                <w:color w:val="0F203A"/>
                <w:szCs w:val="24"/>
              </w:rPr>
            </w:pPr>
            <w:r w:rsidRPr="0093699C">
              <w:rPr>
                <w:color w:val="0F203A"/>
                <w:szCs w:val="24"/>
              </w:rPr>
              <w:t>Not applicable.</w:t>
            </w:r>
          </w:p>
          <w:p w14:paraId="09522451" w14:textId="77777777" w:rsidR="003007C4" w:rsidRPr="0093699C" w:rsidRDefault="00DB67ED" w:rsidP="001905A1">
            <w:pPr>
              <w:numPr>
                <w:ilvl w:val="0"/>
                <w:numId w:val="57"/>
              </w:numPr>
              <w:rPr>
                <w:color w:val="0F203A"/>
                <w:szCs w:val="24"/>
              </w:rPr>
            </w:pPr>
            <w:r w:rsidRPr="0093699C">
              <w:rPr>
                <w:color w:val="0F203A"/>
                <w:szCs w:val="24"/>
              </w:rPr>
              <w:t xml:space="preserve">Not applicable. </w:t>
            </w:r>
          </w:p>
          <w:p w14:paraId="2F47F851" w14:textId="77777777" w:rsidR="003007C4" w:rsidRPr="0093699C" w:rsidRDefault="00DB67ED" w:rsidP="001905A1">
            <w:pPr>
              <w:numPr>
                <w:ilvl w:val="0"/>
                <w:numId w:val="57"/>
              </w:numPr>
              <w:rPr>
                <w:color w:val="0F203A"/>
                <w:szCs w:val="24"/>
              </w:rPr>
            </w:pPr>
            <w:r w:rsidRPr="0093699C">
              <w:rPr>
                <w:color w:val="0F203A"/>
                <w:szCs w:val="24"/>
              </w:rPr>
              <w:t>There is no audio output.</w:t>
            </w:r>
          </w:p>
          <w:p w14:paraId="770DFA70" w14:textId="77777777" w:rsidR="003007C4" w:rsidRPr="0093699C" w:rsidRDefault="00DB67ED" w:rsidP="001905A1">
            <w:pPr>
              <w:numPr>
                <w:ilvl w:val="0"/>
                <w:numId w:val="57"/>
              </w:numPr>
              <w:rPr>
                <w:color w:val="0F203A"/>
                <w:szCs w:val="24"/>
              </w:rPr>
            </w:pPr>
            <w:r w:rsidRPr="0093699C">
              <w:rPr>
                <w:color w:val="0F203A"/>
                <w:szCs w:val="24"/>
              </w:rPr>
              <w:t>There is no video content.</w:t>
            </w:r>
          </w:p>
          <w:p w14:paraId="6E4D91AC" w14:textId="77777777" w:rsidR="003007C4" w:rsidRPr="0093699C" w:rsidRDefault="00DB67ED" w:rsidP="001905A1">
            <w:pPr>
              <w:numPr>
                <w:ilvl w:val="0"/>
                <w:numId w:val="57"/>
              </w:numPr>
              <w:rPr>
                <w:color w:val="0F203A"/>
                <w:szCs w:val="24"/>
              </w:rPr>
            </w:pPr>
            <w:r w:rsidRPr="0093699C">
              <w:rPr>
                <w:color w:val="0F203A"/>
                <w:szCs w:val="24"/>
              </w:rPr>
              <w:t>HathiTrust does not provide a built-in text-to-speech feature but is accessible to screen readers.</w:t>
            </w:r>
          </w:p>
          <w:p w14:paraId="30DA5E69" w14:textId="77777777" w:rsidR="003007C4" w:rsidRPr="0093699C" w:rsidRDefault="00DB67ED" w:rsidP="001905A1">
            <w:pPr>
              <w:numPr>
                <w:ilvl w:val="0"/>
                <w:numId w:val="57"/>
              </w:numPr>
              <w:rPr>
                <w:color w:val="0F203A"/>
                <w:szCs w:val="24"/>
              </w:rPr>
            </w:pPr>
            <w:r w:rsidRPr="0093699C">
              <w:rPr>
                <w:color w:val="0F203A"/>
                <w:szCs w:val="24"/>
              </w:rPr>
              <w:t>There is no video content.</w:t>
            </w:r>
          </w:p>
        </w:tc>
      </w:tr>
      <w:tr w:rsidR="003007C4" w14:paraId="0B5CECE3"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62F7B8FB" w14:textId="77777777" w:rsidR="003007C4" w:rsidRPr="0093699C" w:rsidRDefault="00DB67ED" w:rsidP="001905A1">
            <w:pPr>
              <w:rPr>
                <w:color w:val="0F203A"/>
                <w:szCs w:val="24"/>
              </w:rPr>
            </w:pPr>
            <w:r w:rsidRPr="0093699C">
              <w:rPr>
                <w:color w:val="0F203A"/>
                <w:szCs w:val="24"/>
              </w:rPr>
              <w:t>503 Applications</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54806E57" w14:textId="77777777" w:rsidR="003007C4" w:rsidRPr="0093699C" w:rsidRDefault="00DB67ED" w:rsidP="001905A1">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5E15F4CB" w14:textId="77777777" w:rsidR="003007C4" w:rsidRPr="0093699C" w:rsidRDefault="00DB67ED" w:rsidP="001905A1">
            <w:pPr>
              <w:rPr>
                <w:color w:val="0F203A"/>
                <w:szCs w:val="24"/>
              </w:rPr>
            </w:pPr>
            <w:r w:rsidRPr="0093699C">
              <w:rPr>
                <w:color w:val="0F203A"/>
                <w:szCs w:val="24"/>
              </w:rPr>
              <w:t>Heading cell – no response required</w:t>
            </w:r>
          </w:p>
        </w:tc>
      </w:tr>
      <w:tr w:rsidR="003007C4" w14:paraId="6971F3C2" w14:textId="77777777" w:rsidTr="0007596E">
        <w:trPr>
          <w:trHeight w:val="102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6F86B7A" w14:textId="77777777" w:rsidR="003007C4" w:rsidRPr="00933D33" w:rsidRDefault="00DB67ED" w:rsidP="001905A1">
            <w:pPr>
              <w:rPr>
                <w:color w:val="0F203A"/>
                <w:szCs w:val="24"/>
              </w:rPr>
            </w:pPr>
            <w:bookmarkStart w:id="99" w:name="userpreferences5032s508"/>
            <w:r w:rsidRPr="00933D33">
              <w:rPr>
                <w:color w:val="0F203A"/>
                <w:szCs w:val="24"/>
              </w:rPr>
              <w:t>503.2 User Preferences</w:t>
            </w:r>
            <w:bookmarkEnd w:id="99"/>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33FE4D7" w14:textId="77777777" w:rsidR="003007C4" w:rsidRPr="00933D33" w:rsidRDefault="00DB67ED" w:rsidP="001905A1">
            <w:pPr>
              <w:rPr>
                <w:color w:val="0F203A"/>
                <w:szCs w:val="24"/>
              </w:rPr>
            </w:pPr>
            <w:r w:rsidRPr="00933D33">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7A8F6065" w14:textId="435478E7" w:rsidR="003007C4" w:rsidRPr="00933D33" w:rsidRDefault="00933D33" w:rsidP="00933D33">
            <w:pPr>
              <w:rPr>
                <w:color w:val="0F203A"/>
                <w:szCs w:val="24"/>
              </w:rPr>
            </w:pPr>
            <w:r w:rsidRPr="00933D33">
              <w:rPr>
                <w:color w:val="0F203A"/>
                <w:szCs w:val="24"/>
              </w:rPr>
              <w:t xml:space="preserve">User preferences from operating system settings and browser extensions for color, contrast, font type, font size, and focus cursor are respected with the following exception: </w:t>
            </w:r>
            <w:r w:rsidRPr="00933D33">
              <w:rPr>
                <w:color w:val="0F203A"/>
                <w:szCs w:val="24"/>
              </w:rPr>
              <w:lastRenderedPageBreak/>
              <w:t>Font type and font size set through browser extensions affect all text except for text in some dropdown form fields.</w:t>
            </w:r>
          </w:p>
        </w:tc>
      </w:tr>
      <w:tr w:rsidR="003007C4" w14:paraId="25152E66"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3A13710" w14:textId="77777777" w:rsidR="003007C4" w:rsidRPr="0093699C" w:rsidRDefault="00DB67ED" w:rsidP="001905A1">
            <w:pPr>
              <w:rPr>
                <w:color w:val="0F203A"/>
                <w:szCs w:val="24"/>
              </w:rPr>
            </w:pPr>
            <w:bookmarkStart w:id="100" w:name="alternativeuserinterfaces5033s508"/>
            <w:r w:rsidRPr="0093699C">
              <w:rPr>
                <w:color w:val="0F203A"/>
                <w:szCs w:val="24"/>
              </w:rPr>
              <w:lastRenderedPageBreak/>
              <w:t>503.3 Alternative User Interfaces</w:t>
            </w:r>
            <w:bookmarkEnd w:id="100"/>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ACA35A1"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A785301" w14:textId="77777777" w:rsidR="003007C4" w:rsidRPr="0093699C" w:rsidRDefault="00DB67ED" w:rsidP="001905A1">
            <w:pPr>
              <w:rPr>
                <w:color w:val="0F203A"/>
                <w:szCs w:val="24"/>
              </w:rPr>
            </w:pPr>
            <w:r w:rsidRPr="0093699C">
              <w:rPr>
                <w:color w:val="0F203A"/>
                <w:szCs w:val="24"/>
              </w:rPr>
              <w:t>HathiTrust does not provide any alternative user interfaces that function as assistive technology.</w:t>
            </w:r>
          </w:p>
        </w:tc>
      </w:tr>
      <w:tr w:rsidR="003007C4" w14:paraId="462FFF93" w14:textId="77777777" w:rsidTr="001905A1">
        <w:trPr>
          <w:trHeight w:val="441"/>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38A1BB26" w14:textId="77777777" w:rsidR="003007C4" w:rsidRPr="0093699C" w:rsidRDefault="00DB67ED" w:rsidP="001905A1">
            <w:pPr>
              <w:rPr>
                <w:color w:val="0F203A"/>
                <w:szCs w:val="24"/>
              </w:rPr>
            </w:pPr>
            <w:r w:rsidRPr="0093699C">
              <w:rPr>
                <w:color w:val="0F203A"/>
                <w:szCs w:val="24"/>
              </w:rPr>
              <w:t>503.4 User Controls for Captions and Audio Description</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F956E35" w14:textId="77777777" w:rsidR="003007C4" w:rsidRPr="0093699C" w:rsidRDefault="00DB67ED" w:rsidP="001905A1">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2B1B316" w14:textId="77777777" w:rsidR="003007C4" w:rsidRPr="0093699C" w:rsidRDefault="00DB67ED" w:rsidP="001905A1">
            <w:pPr>
              <w:rPr>
                <w:color w:val="0F203A"/>
                <w:szCs w:val="24"/>
              </w:rPr>
            </w:pPr>
            <w:r w:rsidRPr="0093699C">
              <w:rPr>
                <w:color w:val="0F203A"/>
                <w:szCs w:val="24"/>
              </w:rPr>
              <w:t>Heading cell – no response required</w:t>
            </w:r>
          </w:p>
        </w:tc>
      </w:tr>
      <w:tr w:rsidR="003007C4" w14:paraId="295678B8" w14:textId="77777777" w:rsidTr="001905A1">
        <w:trPr>
          <w:trHeight w:val="45"/>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A6C872A" w14:textId="77777777" w:rsidR="003007C4" w:rsidRPr="0093699C" w:rsidRDefault="00DB67ED" w:rsidP="001905A1">
            <w:pPr>
              <w:rPr>
                <w:color w:val="0F203A"/>
                <w:szCs w:val="24"/>
              </w:rPr>
            </w:pPr>
            <w:bookmarkStart w:id="101" w:name="captioncontrols50341s508"/>
            <w:r w:rsidRPr="0093699C">
              <w:rPr>
                <w:color w:val="0F203A"/>
                <w:szCs w:val="24"/>
              </w:rPr>
              <w:t>503.4.1 Caption Controls</w:t>
            </w:r>
            <w:bookmarkEnd w:id="101"/>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08A2B26"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FA64949" w14:textId="77777777" w:rsidR="003007C4" w:rsidRPr="0093699C" w:rsidRDefault="00DB67ED" w:rsidP="001905A1">
            <w:pPr>
              <w:rPr>
                <w:color w:val="0F203A"/>
                <w:szCs w:val="24"/>
              </w:rPr>
            </w:pPr>
            <w:r w:rsidRPr="0093699C">
              <w:rPr>
                <w:color w:val="0F203A"/>
                <w:szCs w:val="24"/>
              </w:rPr>
              <w:t>There is no video content.</w:t>
            </w:r>
          </w:p>
        </w:tc>
      </w:tr>
      <w:tr w:rsidR="003007C4" w14:paraId="215B9070" w14:textId="77777777" w:rsidTr="001905A1">
        <w:trPr>
          <w:trHeight w:val="25"/>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56206C7" w14:textId="77777777" w:rsidR="003007C4" w:rsidRPr="0093699C" w:rsidRDefault="00DB67ED" w:rsidP="001905A1">
            <w:pPr>
              <w:rPr>
                <w:color w:val="0F203A"/>
                <w:szCs w:val="24"/>
              </w:rPr>
            </w:pPr>
            <w:bookmarkStart w:id="102" w:name="audiodescriptioncontrols50342s508"/>
            <w:r w:rsidRPr="0093699C">
              <w:rPr>
                <w:color w:val="0F203A"/>
                <w:szCs w:val="24"/>
              </w:rPr>
              <w:t>503.4.2 Audio Description Controls</w:t>
            </w:r>
            <w:bookmarkEnd w:id="102"/>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CAAFBA0"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684025D" w14:textId="77777777" w:rsidR="003007C4" w:rsidRPr="0093699C" w:rsidRDefault="00DB67ED" w:rsidP="001905A1">
            <w:pPr>
              <w:rPr>
                <w:color w:val="0F203A"/>
                <w:szCs w:val="24"/>
              </w:rPr>
            </w:pPr>
            <w:r w:rsidRPr="0093699C">
              <w:rPr>
                <w:color w:val="0F203A"/>
                <w:szCs w:val="24"/>
              </w:rPr>
              <w:t>There is no video content.</w:t>
            </w:r>
          </w:p>
        </w:tc>
      </w:tr>
      <w:tr w:rsidR="003007C4" w14:paraId="5F70006B"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50C0ECAE" w14:textId="77777777" w:rsidR="003007C4" w:rsidRPr="0093699C" w:rsidRDefault="00DB67ED" w:rsidP="001905A1">
            <w:pPr>
              <w:rPr>
                <w:color w:val="0F203A"/>
                <w:szCs w:val="24"/>
              </w:rPr>
            </w:pPr>
            <w:r w:rsidRPr="0093699C">
              <w:rPr>
                <w:color w:val="0F203A"/>
                <w:szCs w:val="24"/>
              </w:rPr>
              <w:t>504 Authoring Tools</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444C0CE" w14:textId="77777777" w:rsidR="003007C4" w:rsidRPr="0093699C" w:rsidRDefault="00DB67ED" w:rsidP="001905A1">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CA56066" w14:textId="77777777" w:rsidR="003007C4" w:rsidRPr="0093699C" w:rsidRDefault="00DB67ED" w:rsidP="001905A1">
            <w:pPr>
              <w:rPr>
                <w:color w:val="0F203A"/>
                <w:szCs w:val="24"/>
              </w:rPr>
            </w:pPr>
            <w:r w:rsidRPr="0093699C">
              <w:rPr>
                <w:color w:val="0F203A"/>
                <w:szCs w:val="24"/>
              </w:rPr>
              <w:t>Heading cell – no response required</w:t>
            </w:r>
          </w:p>
        </w:tc>
      </w:tr>
      <w:tr w:rsidR="003007C4" w14:paraId="08550B7B"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6CD0121" w14:textId="77777777" w:rsidR="003007C4" w:rsidRPr="0093699C" w:rsidRDefault="00DB67ED" w:rsidP="001905A1">
            <w:pPr>
              <w:rPr>
                <w:color w:val="0F203A"/>
                <w:szCs w:val="24"/>
              </w:rPr>
            </w:pPr>
            <w:bookmarkStart w:id="103" w:name="contentcreation5042s508"/>
            <w:r w:rsidRPr="0093699C">
              <w:rPr>
                <w:color w:val="0F203A"/>
                <w:szCs w:val="24"/>
              </w:rPr>
              <w:t>504.2 Content Creation or Editing (if not authoring tool, enter “not applicable”)</w:t>
            </w:r>
            <w:bookmarkEnd w:id="103"/>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1B13D48"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788DB61" w14:textId="77777777" w:rsidR="003007C4" w:rsidRPr="0093699C" w:rsidRDefault="00DB67ED" w:rsidP="001905A1">
            <w:pPr>
              <w:rPr>
                <w:color w:val="0F203A"/>
                <w:szCs w:val="24"/>
              </w:rPr>
            </w:pPr>
            <w:r w:rsidRPr="0093699C">
              <w:rPr>
                <w:color w:val="0F203A"/>
                <w:szCs w:val="24"/>
              </w:rPr>
              <w:t>HathiTrust is not an authoring tool.</w:t>
            </w:r>
          </w:p>
        </w:tc>
      </w:tr>
      <w:tr w:rsidR="003007C4" w14:paraId="0E912F1E" w14:textId="77777777" w:rsidTr="002C72F2">
        <w:trPr>
          <w:trHeight w:val="963"/>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1A62F19" w14:textId="77777777" w:rsidR="003007C4" w:rsidRPr="0093699C" w:rsidRDefault="00DB67ED" w:rsidP="001905A1">
            <w:pPr>
              <w:rPr>
                <w:color w:val="0F203A"/>
                <w:szCs w:val="24"/>
              </w:rPr>
            </w:pPr>
            <w:bookmarkStart w:id="104" w:name="preservation50421s508"/>
            <w:r w:rsidRPr="0093699C">
              <w:rPr>
                <w:color w:val="0F203A"/>
                <w:szCs w:val="24"/>
              </w:rPr>
              <w:t>504.2.1 Preservation of Information Provided for Accessibility in Format Conversion</w:t>
            </w:r>
            <w:bookmarkEnd w:id="104"/>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F699B84"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17FCABB" w14:textId="77777777" w:rsidR="003007C4" w:rsidRPr="0093699C" w:rsidRDefault="003007C4" w:rsidP="001905A1">
            <w:pPr>
              <w:rPr>
                <w:color w:val="0F203A"/>
                <w:szCs w:val="24"/>
              </w:rPr>
            </w:pPr>
          </w:p>
        </w:tc>
      </w:tr>
      <w:tr w:rsidR="003007C4" w14:paraId="2FB03078" w14:textId="77777777" w:rsidTr="001905A1">
        <w:trPr>
          <w:trHeight w:val="279"/>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2C95ACD" w14:textId="77777777" w:rsidR="003007C4" w:rsidRPr="0093699C" w:rsidRDefault="00DB67ED" w:rsidP="001905A1">
            <w:pPr>
              <w:rPr>
                <w:color w:val="0F203A"/>
                <w:szCs w:val="24"/>
              </w:rPr>
            </w:pPr>
            <w:bookmarkStart w:id="105" w:name="pdfexport50422s508"/>
            <w:r w:rsidRPr="0093699C">
              <w:rPr>
                <w:color w:val="0F203A"/>
                <w:szCs w:val="24"/>
              </w:rPr>
              <w:t>504.2.2 PDF Export</w:t>
            </w:r>
            <w:bookmarkEnd w:id="105"/>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1AD6090"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35E31FA" w14:textId="77777777" w:rsidR="003007C4" w:rsidRPr="0093699C" w:rsidRDefault="003007C4" w:rsidP="001905A1">
            <w:pPr>
              <w:rPr>
                <w:color w:val="0F203A"/>
                <w:szCs w:val="24"/>
              </w:rPr>
            </w:pPr>
          </w:p>
        </w:tc>
      </w:tr>
      <w:tr w:rsidR="003007C4" w14:paraId="4C5EAE4A" w14:textId="77777777" w:rsidTr="001905A1">
        <w:trPr>
          <w:trHeight w:val="25"/>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5402D9C" w14:textId="77777777" w:rsidR="003007C4" w:rsidRPr="0093699C" w:rsidRDefault="00DB67ED" w:rsidP="001905A1">
            <w:pPr>
              <w:rPr>
                <w:color w:val="0F203A"/>
                <w:szCs w:val="24"/>
              </w:rPr>
            </w:pPr>
            <w:bookmarkStart w:id="106" w:name="prompts5043s508"/>
            <w:r w:rsidRPr="0093699C">
              <w:rPr>
                <w:color w:val="0F203A"/>
                <w:szCs w:val="24"/>
              </w:rPr>
              <w:t>504.3 Prompts</w:t>
            </w:r>
            <w:bookmarkEnd w:id="106"/>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A226E1F"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5E77ACB" w14:textId="77777777" w:rsidR="003007C4" w:rsidRPr="0093699C" w:rsidRDefault="003007C4" w:rsidP="001905A1">
            <w:pPr>
              <w:rPr>
                <w:color w:val="0F203A"/>
                <w:szCs w:val="24"/>
              </w:rPr>
            </w:pPr>
          </w:p>
        </w:tc>
      </w:tr>
      <w:tr w:rsidR="003007C4" w14:paraId="3542F35F" w14:textId="77777777" w:rsidTr="001905A1">
        <w:trPr>
          <w:trHeight w:val="25"/>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7512020" w14:textId="77777777" w:rsidR="003007C4" w:rsidRPr="0093699C" w:rsidRDefault="00DB67ED" w:rsidP="001905A1">
            <w:pPr>
              <w:rPr>
                <w:color w:val="0F203A"/>
                <w:szCs w:val="24"/>
              </w:rPr>
            </w:pPr>
            <w:bookmarkStart w:id="107" w:name="templates5044s508"/>
            <w:r w:rsidRPr="0093699C">
              <w:rPr>
                <w:color w:val="0F203A"/>
                <w:szCs w:val="24"/>
              </w:rPr>
              <w:t>504.4 Templates</w:t>
            </w:r>
            <w:bookmarkEnd w:id="107"/>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E4A6443"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6F522BF" w14:textId="77777777" w:rsidR="003007C4" w:rsidRPr="0093699C" w:rsidRDefault="003007C4" w:rsidP="001905A1">
            <w:pPr>
              <w:rPr>
                <w:color w:val="0F203A"/>
                <w:szCs w:val="24"/>
                <w:highlight w:val="magenta"/>
              </w:rPr>
            </w:pPr>
          </w:p>
        </w:tc>
      </w:tr>
    </w:tbl>
    <w:p w14:paraId="647F5242" w14:textId="77777777" w:rsidR="003007C4" w:rsidRDefault="003007C4" w:rsidP="003F1DA9">
      <w:pPr>
        <w:rPr>
          <w:highlight w:val="yellow"/>
        </w:rPr>
      </w:pPr>
      <w:bookmarkStart w:id="108" w:name="_h1hi7cy1k2o7" w:colFirst="0" w:colLast="0"/>
      <w:bookmarkStart w:id="109" w:name="_7arazuce9zz6" w:colFirst="0" w:colLast="0"/>
      <w:bookmarkEnd w:id="108"/>
      <w:bookmarkEnd w:id="109"/>
    </w:p>
    <w:p w14:paraId="0383AA83" w14:textId="77777777" w:rsidR="003007C4" w:rsidRDefault="00DB67ED">
      <w:pPr>
        <w:pStyle w:val="Heading3"/>
        <w:keepNext w:val="0"/>
        <w:keepLines w:val="0"/>
        <w:shd w:val="clear" w:color="auto" w:fill="FFFFFF"/>
        <w:spacing w:before="0" w:after="300"/>
        <w:rPr>
          <w:color w:val="1B3B62"/>
          <w:sz w:val="29"/>
          <w:szCs w:val="29"/>
        </w:rPr>
      </w:pPr>
      <w:r>
        <w:rPr>
          <w:b/>
          <w:color w:val="0F203A"/>
          <w:sz w:val="26"/>
          <w:szCs w:val="26"/>
        </w:rPr>
        <w:t>Chapter 6: Support Documentation and Services</w:t>
      </w:r>
    </w:p>
    <w:tbl>
      <w:tblPr>
        <w:tblStyle w:val="a4"/>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4256"/>
        <w:gridCol w:w="2552"/>
        <w:gridCol w:w="2552"/>
      </w:tblGrid>
      <w:tr w:rsidR="003007C4" w14:paraId="61E0CB2C" w14:textId="77777777" w:rsidTr="002C72F2">
        <w:trPr>
          <w:trHeight w:val="407"/>
        </w:trPr>
        <w:tc>
          <w:tcPr>
            <w:tcW w:w="4255" w:type="dxa"/>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tcPr>
          <w:p w14:paraId="6D3112B8" w14:textId="77777777" w:rsidR="003007C4" w:rsidRPr="0093699C" w:rsidRDefault="00DB67ED" w:rsidP="002C72F2">
            <w:pPr>
              <w:pBdr>
                <w:top w:val="nil"/>
                <w:left w:val="nil"/>
                <w:bottom w:val="nil"/>
                <w:right w:val="nil"/>
                <w:between w:val="nil"/>
              </w:pBdr>
              <w:rPr>
                <w:b/>
                <w:color w:val="0F203A"/>
                <w:szCs w:val="24"/>
              </w:rPr>
            </w:pPr>
            <w:r w:rsidRPr="0093699C">
              <w:rPr>
                <w:b/>
                <w:color w:val="0F203A"/>
                <w:szCs w:val="24"/>
              </w:rPr>
              <w:lastRenderedPageBreak/>
              <w:t>Criteria</w:t>
            </w:r>
          </w:p>
        </w:tc>
        <w:tc>
          <w:tcPr>
            <w:tcW w:w="2552" w:type="dxa"/>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tcPr>
          <w:p w14:paraId="0EA8005A" w14:textId="77777777" w:rsidR="003007C4" w:rsidRPr="0093699C" w:rsidRDefault="00DB67ED" w:rsidP="002C72F2">
            <w:pPr>
              <w:pBdr>
                <w:top w:val="nil"/>
                <w:left w:val="nil"/>
                <w:bottom w:val="nil"/>
                <w:right w:val="nil"/>
                <w:between w:val="nil"/>
              </w:pBdr>
              <w:rPr>
                <w:b/>
                <w:color w:val="0F203A"/>
                <w:szCs w:val="24"/>
              </w:rPr>
            </w:pPr>
            <w:r w:rsidRPr="0093699C">
              <w:rPr>
                <w:b/>
                <w:color w:val="0F203A"/>
                <w:szCs w:val="24"/>
              </w:rPr>
              <w:t>Conformance Level</w:t>
            </w:r>
          </w:p>
        </w:tc>
        <w:tc>
          <w:tcPr>
            <w:tcW w:w="2552" w:type="dxa"/>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tcPr>
          <w:p w14:paraId="5E223890" w14:textId="77777777" w:rsidR="003007C4" w:rsidRPr="0093699C" w:rsidRDefault="00DB67ED" w:rsidP="002C72F2">
            <w:pPr>
              <w:pBdr>
                <w:top w:val="nil"/>
                <w:left w:val="nil"/>
                <w:bottom w:val="nil"/>
                <w:right w:val="nil"/>
                <w:between w:val="nil"/>
              </w:pBdr>
              <w:rPr>
                <w:b/>
                <w:color w:val="0F203A"/>
                <w:szCs w:val="24"/>
              </w:rPr>
            </w:pPr>
            <w:r w:rsidRPr="0093699C">
              <w:rPr>
                <w:b/>
                <w:color w:val="0F203A"/>
                <w:szCs w:val="24"/>
              </w:rPr>
              <w:t>Remarks and Explanations</w:t>
            </w:r>
          </w:p>
        </w:tc>
      </w:tr>
      <w:tr w:rsidR="003007C4" w14:paraId="35082343" w14:textId="77777777" w:rsidTr="002C72F2">
        <w:trPr>
          <w:trHeight w:val="191"/>
        </w:trPr>
        <w:tc>
          <w:tcPr>
            <w:tcW w:w="425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07DF2F2E"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601.1 Scope</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1821A32C"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Heading cell – no response required</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5D7D8FF2"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Heading cell – no response required</w:t>
            </w:r>
          </w:p>
        </w:tc>
      </w:tr>
      <w:tr w:rsidR="003007C4" w14:paraId="20776F69" w14:textId="77777777" w:rsidTr="002C72F2">
        <w:trPr>
          <w:trHeight w:val="146"/>
        </w:trPr>
        <w:tc>
          <w:tcPr>
            <w:tcW w:w="425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143D8DD8"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602 Support Documentation</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18775C68"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Heading cell – no response required</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3620B974"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Heading cell – no response required</w:t>
            </w:r>
          </w:p>
        </w:tc>
      </w:tr>
      <w:tr w:rsidR="003007C4" w14:paraId="49FADDDE" w14:textId="77777777" w:rsidTr="002C72F2">
        <w:trPr>
          <w:trHeight w:val="560"/>
        </w:trPr>
        <w:tc>
          <w:tcPr>
            <w:tcW w:w="42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0F9C193" w14:textId="77777777" w:rsidR="003007C4" w:rsidRPr="0093699C" w:rsidRDefault="00DB67ED" w:rsidP="002C72F2">
            <w:pPr>
              <w:pBdr>
                <w:top w:val="nil"/>
                <w:left w:val="nil"/>
                <w:bottom w:val="nil"/>
                <w:right w:val="nil"/>
                <w:between w:val="nil"/>
              </w:pBdr>
              <w:rPr>
                <w:color w:val="0F203A"/>
                <w:szCs w:val="24"/>
              </w:rPr>
            </w:pPr>
            <w:bookmarkStart w:id="110" w:name="accessibilityandcompatibility6022s508"/>
            <w:r w:rsidRPr="0093699C">
              <w:rPr>
                <w:color w:val="0F203A"/>
                <w:szCs w:val="24"/>
              </w:rPr>
              <w:t>602.2 Accessibility and Compatibility Features</w:t>
            </w:r>
            <w:bookmarkEnd w:id="110"/>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883E13F"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Supports</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664F43E"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Accessibility and compatibility features are explained on the </w:t>
            </w:r>
            <w:hyperlink r:id="rId14">
              <w:r w:rsidRPr="00343A78">
                <w:rPr>
                  <w:rStyle w:val="Hyperlink"/>
                </w:rPr>
                <w:t>HathiTrust Accessibility Page</w:t>
              </w:r>
            </w:hyperlink>
            <w:r w:rsidRPr="0093699C">
              <w:rPr>
                <w:color w:val="0F203A"/>
                <w:szCs w:val="24"/>
              </w:rPr>
              <w:t>.</w:t>
            </w:r>
          </w:p>
        </w:tc>
      </w:tr>
      <w:tr w:rsidR="003007C4" w14:paraId="4D20C087" w14:textId="77777777" w:rsidTr="002C72F2">
        <w:trPr>
          <w:trHeight w:val="25"/>
        </w:trPr>
        <w:tc>
          <w:tcPr>
            <w:tcW w:w="42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81E6457" w14:textId="77777777" w:rsidR="003007C4" w:rsidRPr="0093699C" w:rsidRDefault="00DB67ED" w:rsidP="002C72F2">
            <w:pPr>
              <w:pBdr>
                <w:top w:val="nil"/>
                <w:left w:val="nil"/>
                <w:bottom w:val="nil"/>
                <w:right w:val="nil"/>
                <w:between w:val="nil"/>
              </w:pBdr>
              <w:rPr>
                <w:color w:val="0F203A"/>
                <w:szCs w:val="24"/>
              </w:rPr>
            </w:pPr>
            <w:bookmarkStart w:id="111" w:name="electronicsupportdocumentation6023s508"/>
            <w:r w:rsidRPr="0093699C">
              <w:rPr>
                <w:color w:val="0F203A"/>
                <w:szCs w:val="24"/>
              </w:rPr>
              <w:t>602.3 Electronic Support Documentation</w:t>
            </w:r>
            <w:bookmarkEnd w:id="111"/>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0FC3D85"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See </w:t>
            </w:r>
            <w:hyperlink w:anchor="29lejf3v4yfj">
              <w:r w:rsidRPr="00343A78">
                <w:rPr>
                  <w:rStyle w:val="Hyperlink"/>
                </w:rPr>
                <w:t>WCAG 2.1</w:t>
              </w:r>
            </w:hyperlink>
            <w:r w:rsidRPr="0093699C">
              <w:rPr>
                <w:color w:val="0F203A"/>
                <w:szCs w:val="24"/>
              </w:rPr>
              <w:t xml:space="preserve"> section</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67D0B79C"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See information in WCAG section</w:t>
            </w:r>
          </w:p>
        </w:tc>
      </w:tr>
      <w:tr w:rsidR="003007C4" w14:paraId="41EAADC9" w14:textId="77777777" w:rsidTr="002C72F2">
        <w:trPr>
          <w:trHeight w:val="245"/>
        </w:trPr>
        <w:tc>
          <w:tcPr>
            <w:tcW w:w="42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C86CCB6" w14:textId="77777777" w:rsidR="003007C4" w:rsidRPr="0093699C" w:rsidRDefault="00DB67ED" w:rsidP="002C72F2">
            <w:pPr>
              <w:pBdr>
                <w:top w:val="nil"/>
                <w:left w:val="nil"/>
                <w:bottom w:val="nil"/>
                <w:right w:val="nil"/>
                <w:between w:val="nil"/>
              </w:pBdr>
              <w:rPr>
                <w:color w:val="0F203A"/>
                <w:szCs w:val="24"/>
              </w:rPr>
            </w:pPr>
            <w:bookmarkStart w:id="112" w:name="alternateformats6024s508"/>
            <w:bookmarkEnd w:id="112"/>
            <w:r w:rsidRPr="0093699C">
              <w:rPr>
                <w:color w:val="0F203A"/>
                <w:szCs w:val="24"/>
              </w:rPr>
              <w:t>602.4 Alternate Formats for Non-Electronic Support Documentation</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A6861DE"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Not Applicable</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17F764F"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Support documentation is provided in electronic format.</w:t>
            </w:r>
          </w:p>
        </w:tc>
      </w:tr>
      <w:tr w:rsidR="003007C4" w14:paraId="226B044F" w14:textId="77777777" w:rsidTr="002C72F2">
        <w:trPr>
          <w:trHeight w:val="25"/>
        </w:trPr>
        <w:tc>
          <w:tcPr>
            <w:tcW w:w="425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6319BFE0"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603 Support Services</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6DE2D5A1"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Heading cell – no response required</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322A78DA"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Heading cell – no response required</w:t>
            </w:r>
          </w:p>
        </w:tc>
      </w:tr>
      <w:tr w:rsidR="003007C4" w14:paraId="44C2E226" w14:textId="77777777" w:rsidTr="002C72F2">
        <w:trPr>
          <w:trHeight w:val="614"/>
        </w:trPr>
        <w:tc>
          <w:tcPr>
            <w:tcW w:w="42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E911E9E" w14:textId="77777777" w:rsidR="003007C4" w:rsidRPr="0093699C" w:rsidRDefault="00DB67ED" w:rsidP="002C72F2">
            <w:pPr>
              <w:pBdr>
                <w:top w:val="nil"/>
                <w:left w:val="nil"/>
                <w:bottom w:val="nil"/>
                <w:right w:val="nil"/>
                <w:between w:val="nil"/>
              </w:pBdr>
              <w:rPr>
                <w:color w:val="0F203A"/>
                <w:szCs w:val="24"/>
              </w:rPr>
            </w:pPr>
            <w:bookmarkStart w:id="113" w:name="informationonaccessibility6032s508"/>
            <w:bookmarkEnd w:id="113"/>
            <w:r w:rsidRPr="0093699C">
              <w:rPr>
                <w:color w:val="0F203A"/>
                <w:szCs w:val="24"/>
              </w:rPr>
              <w:t>603.2 Information on Accessibility and Compatibility Features</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0507E06"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Supports</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AFF71F0"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Information on accessibility and compatibility features is provided online and through email.</w:t>
            </w:r>
          </w:p>
        </w:tc>
      </w:tr>
      <w:tr w:rsidR="003007C4" w14:paraId="03AEA8B6" w14:textId="77777777" w:rsidTr="0007596E">
        <w:trPr>
          <w:trHeight w:val="800"/>
        </w:trPr>
        <w:tc>
          <w:tcPr>
            <w:tcW w:w="42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36A9D1B" w14:textId="77777777" w:rsidR="003007C4" w:rsidRPr="0093699C" w:rsidRDefault="00DB67ED" w:rsidP="002C72F2">
            <w:pPr>
              <w:pBdr>
                <w:top w:val="nil"/>
                <w:left w:val="nil"/>
                <w:bottom w:val="nil"/>
                <w:right w:val="nil"/>
                <w:between w:val="nil"/>
              </w:pBdr>
              <w:rPr>
                <w:color w:val="0F203A"/>
                <w:szCs w:val="24"/>
              </w:rPr>
            </w:pPr>
            <w:bookmarkStart w:id="114" w:name="accommodation6033s508"/>
            <w:bookmarkEnd w:id="114"/>
            <w:r w:rsidRPr="0093699C">
              <w:rPr>
                <w:color w:val="0F203A"/>
                <w:szCs w:val="24"/>
              </w:rPr>
              <w:t>603.3 Accommodation of Communication Needs</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C19CB5C"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Supports</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9B44E3"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Support services are provided through email.</w:t>
            </w:r>
          </w:p>
        </w:tc>
      </w:tr>
    </w:tbl>
    <w:p w14:paraId="5E8B057D" w14:textId="77777777" w:rsidR="003007C4" w:rsidRDefault="00DB67ED">
      <w:pPr>
        <w:shd w:val="clear" w:color="auto" w:fill="FFFFFF"/>
        <w:spacing w:after="220"/>
        <w:rPr>
          <w:color w:val="1B3B62"/>
          <w:sz w:val="29"/>
          <w:szCs w:val="29"/>
          <w:highlight w:val="yellow"/>
        </w:rPr>
      </w:pPr>
      <w:r>
        <w:rPr>
          <w:color w:val="1B3B62"/>
          <w:sz w:val="29"/>
          <w:szCs w:val="29"/>
          <w:highlight w:val="yellow"/>
        </w:rPr>
        <w:t xml:space="preserve"> </w:t>
      </w:r>
    </w:p>
    <w:p w14:paraId="165E6F2B" w14:textId="77777777" w:rsidR="003007C4" w:rsidRDefault="00DB67ED">
      <w:pPr>
        <w:pStyle w:val="Heading2"/>
        <w:keepNext w:val="0"/>
        <w:keepLines w:val="0"/>
        <w:shd w:val="clear" w:color="auto" w:fill="FFFFFF"/>
        <w:spacing w:before="0" w:after="300"/>
        <w:rPr>
          <w:b/>
          <w:color w:val="0F203A"/>
          <w:sz w:val="34"/>
          <w:szCs w:val="34"/>
        </w:rPr>
      </w:pPr>
      <w:bookmarkStart w:id="115" w:name="_cocgxd91jdmp" w:colFirst="0" w:colLast="0"/>
      <w:bookmarkStart w:id="116" w:name="_EN_301_549"/>
      <w:bookmarkEnd w:id="115"/>
      <w:bookmarkEnd w:id="116"/>
      <w:r>
        <w:rPr>
          <w:b/>
          <w:color w:val="0F203A"/>
          <w:sz w:val="34"/>
          <w:szCs w:val="34"/>
        </w:rPr>
        <w:t>EN 301 549 Report</w:t>
      </w:r>
    </w:p>
    <w:p w14:paraId="3FDB8788" w14:textId="4463898D" w:rsidR="003007C4" w:rsidRPr="00343A78" w:rsidRDefault="00DB67ED">
      <w:pPr>
        <w:pStyle w:val="Heading3"/>
        <w:keepNext w:val="0"/>
        <w:keepLines w:val="0"/>
        <w:shd w:val="clear" w:color="auto" w:fill="FFFFFF"/>
        <w:spacing w:before="0" w:after="300"/>
        <w:rPr>
          <w:b/>
          <w:bCs/>
          <w:color w:val="0F203A"/>
          <w:sz w:val="26"/>
          <w:szCs w:val="26"/>
        </w:rPr>
      </w:pPr>
      <w:bookmarkStart w:id="117" w:name="_x4fg51xcw2xn" w:colFirst="0" w:colLast="0"/>
      <w:bookmarkEnd w:id="117"/>
      <w:r>
        <w:rPr>
          <w:b/>
          <w:color w:val="0F203A"/>
          <w:sz w:val="26"/>
          <w:szCs w:val="26"/>
        </w:rPr>
        <w:t xml:space="preserve">Chapter 4: </w:t>
      </w:r>
      <w:hyperlink r:id="rId15" w:anchor="%5B%7B%22num%22%3A38%2C%22gen%22%3A0%7D%2C%7B%22name%22%3A%22XYZ%22%7D%2C54%2C747%2C0%5D">
        <w:r w:rsidR="00001E5E">
          <w:rPr>
            <w:rStyle w:val="Hyperlink"/>
            <w:b/>
            <w:bCs/>
            <w:sz w:val="26"/>
            <w:szCs w:val="26"/>
          </w:rPr>
          <w:t>Functional Performance Statements</w:t>
        </w:r>
      </w:hyperlink>
      <w:r w:rsidRPr="00343A78">
        <w:rPr>
          <w:b/>
          <w:bCs/>
          <w:color w:val="0F203A"/>
          <w:sz w:val="26"/>
          <w:szCs w:val="26"/>
        </w:rPr>
        <w:t xml:space="preserve"> (FPS)</w:t>
      </w:r>
    </w:p>
    <w:tbl>
      <w:tblPr>
        <w:tblStyle w:val="a5"/>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90"/>
        <w:gridCol w:w="1980"/>
        <w:gridCol w:w="3675"/>
      </w:tblGrid>
      <w:tr w:rsidR="003007C4" w14:paraId="4CE0B81F" w14:textId="77777777" w:rsidTr="002C72F2">
        <w:trPr>
          <w:trHeight w:val="405"/>
        </w:trPr>
        <w:tc>
          <w:tcPr>
            <w:tcW w:w="3690"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63EB4E1C" w14:textId="77777777" w:rsidR="003007C4" w:rsidRPr="0093699C" w:rsidRDefault="00DB67ED" w:rsidP="002C72F2">
            <w:pPr>
              <w:rPr>
                <w:b/>
                <w:color w:val="0F203A"/>
                <w:szCs w:val="24"/>
              </w:rPr>
            </w:pPr>
            <w:r w:rsidRPr="0093699C">
              <w:rPr>
                <w:b/>
                <w:color w:val="0F203A"/>
                <w:szCs w:val="24"/>
              </w:rPr>
              <w:lastRenderedPageBreak/>
              <w:t>Criteria</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552082FA" w14:textId="77777777" w:rsidR="003007C4" w:rsidRPr="0093699C" w:rsidRDefault="00DB67ED" w:rsidP="002C72F2">
            <w:pPr>
              <w:rPr>
                <w:b/>
                <w:color w:val="0F203A"/>
                <w:szCs w:val="24"/>
              </w:rPr>
            </w:pPr>
            <w:r w:rsidRPr="0093699C">
              <w:rPr>
                <w:b/>
                <w:color w:val="0F203A"/>
                <w:szCs w:val="24"/>
              </w:rPr>
              <w:t>Conformance Level</w:t>
            </w:r>
          </w:p>
        </w:tc>
        <w:tc>
          <w:tcPr>
            <w:tcW w:w="3675"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5B4DA5DB" w14:textId="77777777" w:rsidR="003007C4" w:rsidRPr="0093699C" w:rsidRDefault="00DB67ED" w:rsidP="002C72F2">
            <w:pPr>
              <w:rPr>
                <w:b/>
                <w:color w:val="0F203A"/>
                <w:szCs w:val="24"/>
              </w:rPr>
            </w:pPr>
            <w:r w:rsidRPr="0093699C">
              <w:rPr>
                <w:b/>
                <w:color w:val="0F203A"/>
                <w:szCs w:val="24"/>
              </w:rPr>
              <w:t>Remarks and Explanations</w:t>
            </w:r>
          </w:p>
        </w:tc>
      </w:tr>
      <w:tr w:rsidR="003007C4" w14:paraId="53485AD1" w14:textId="77777777" w:rsidTr="00577DD8">
        <w:trPr>
          <w:trHeight w:val="1020"/>
        </w:trPr>
        <w:tc>
          <w:tcPr>
            <w:tcW w:w="369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640456E0" w14:textId="77777777" w:rsidR="003007C4" w:rsidRPr="0093699C" w:rsidRDefault="00DB67ED" w:rsidP="002C72F2">
            <w:pPr>
              <w:rPr>
                <w:color w:val="0F203A"/>
                <w:szCs w:val="24"/>
              </w:rPr>
            </w:pPr>
            <w:bookmarkStart w:id="118" w:name="en301_421_usagewithoutvision"/>
            <w:bookmarkEnd w:id="118"/>
            <w:r w:rsidRPr="0093699C">
              <w:rPr>
                <w:color w:val="0F203A"/>
                <w:szCs w:val="24"/>
              </w:rPr>
              <w:t>4.2.1 Usage without vision</w:t>
            </w:r>
          </w:p>
        </w:tc>
        <w:tc>
          <w:tcPr>
            <w:tcW w:w="198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585B282" w14:textId="63C3C35E" w:rsidR="003007C4" w:rsidRPr="0093699C" w:rsidRDefault="00577DD8" w:rsidP="002C72F2">
            <w:pPr>
              <w:rPr>
                <w:color w:val="0F203A"/>
                <w:szCs w:val="24"/>
              </w:rPr>
            </w:pPr>
            <w:r>
              <w:rPr>
                <w:color w:val="0F203A"/>
                <w:szCs w:val="24"/>
              </w:rPr>
              <w:t xml:space="preserve">Partially </w:t>
            </w:r>
            <w:r w:rsidR="00DB67ED" w:rsidRPr="0093699C">
              <w:rPr>
                <w:color w:val="0F203A"/>
                <w:szCs w:val="24"/>
              </w:rPr>
              <w:t>Supports</w:t>
            </w:r>
          </w:p>
        </w:tc>
        <w:tc>
          <w:tcPr>
            <w:tcW w:w="3675"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26D84E80" w14:textId="4EEF0928" w:rsidR="003007C4" w:rsidRPr="0093699C" w:rsidRDefault="00577DD8" w:rsidP="001B11FF">
            <w:pPr>
              <w:rPr>
                <w:color w:val="0F203A"/>
                <w:szCs w:val="24"/>
              </w:rPr>
            </w:pPr>
            <w:r w:rsidRPr="0093699C">
              <w:rPr>
                <w:color w:val="0F203A"/>
                <w:szCs w:val="24"/>
              </w:rPr>
              <w:t>HathiTrust uses standard HTML and WAI-ARIA attributes to describe the identity, operation, and state of user interface elements to Assistive Technologies.</w:t>
            </w:r>
            <w:r>
              <w:rPr>
                <w:color w:val="0F203A"/>
                <w:szCs w:val="24"/>
              </w:rPr>
              <w:t xml:space="preserve"> </w:t>
            </w:r>
            <w:r w:rsidRPr="0093699C">
              <w:rPr>
                <w:color w:val="0F203A"/>
                <w:szCs w:val="24"/>
              </w:rPr>
              <w:t xml:space="preserve">See </w:t>
            </w:r>
            <w:hyperlink w:anchor="namerolevalue412" w:history="1">
              <w:r w:rsidRPr="00872E0E">
                <w:rPr>
                  <w:rStyle w:val="Hyperlink"/>
                  <w:szCs w:val="24"/>
                </w:rPr>
                <w:t>WCAG 4.1.2 Name, Role, Value</w:t>
              </w:r>
            </w:hyperlink>
            <w:r w:rsidRPr="00872E0E">
              <w:rPr>
                <w:color w:val="0F203A"/>
                <w:szCs w:val="24"/>
              </w:rPr>
              <w:t xml:space="preserve">, </w:t>
            </w:r>
            <w:hyperlink w:anchor="languageofparts312" w:history="1">
              <w:proofErr w:type="gramStart"/>
              <w:r w:rsidRPr="00872E0E">
                <w:rPr>
                  <w:rStyle w:val="Hyperlink"/>
                  <w:szCs w:val="24"/>
                </w:rPr>
                <w:t>WCAG 3.1.2 Language of Parts</w:t>
              </w:r>
            </w:hyperlink>
            <w:proofErr w:type="gramEnd"/>
            <w:r w:rsidRPr="00872E0E">
              <w:rPr>
                <w:color w:val="0F203A"/>
                <w:szCs w:val="24"/>
              </w:rPr>
              <w:t xml:space="preserve"> for exceptions.</w:t>
            </w:r>
          </w:p>
        </w:tc>
      </w:tr>
      <w:tr w:rsidR="003007C4" w14:paraId="0801C6D2" w14:textId="77777777" w:rsidTr="0007596E">
        <w:trPr>
          <w:trHeight w:val="780"/>
        </w:trPr>
        <w:tc>
          <w:tcPr>
            <w:tcW w:w="369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9D0E75C" w14:textId="77777777" w:rsidR="003007C4" w:rsidRPr="0093699C" w:rsidRDefault="00DB67ED" w:rsidP="002C72F2">
            <w:pPr>
              <w:rPr>
                <w:color w:val="0F203A"/>
                <w:szCs w:val="24"/>
              </w:rPr>
            </w:pPr>
            <w:bookmarkStart w:id="119" w:name="en301_422_usagewithlimitedvision"/>
            <w:bookmarkEnd w:id="119"/>
            <w:r w:rsidRPr="0093699C">
              <w:rPr>
                <w:color w:val="0F203A"/>
                <w:szCs w:val="24"/>
              </w:rPr>
              <w:t>4.2.2 Usage with limited vision</w:t>
            </w:r>
          </w:p>
        </w:tc>
        <w:tc>
          <w:tcPr>
            <w:tcW w:w="198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7E486951" w14:textId="77777777" w:rsidR="003007C4" w:rsidRPr="0093699C" w:rsidRDefault="00DB67ED" w:rsidP="002C72F2">
            <w:pPr>
              <w:rPr>
                <w:color w:val="0F203A"/>
                <w:szCs w:val="24"/>
              </w:rPr>
            </w:pPr>
            <w:r w:rsidRPr="0093699C">
              <w:rPr>
                <w:color w:val="0F203A"/>
                <w:szCs w:val="24"/>
              </w:rPr>
              <w:t>Partially Supports</w:t>
            </w:r>
          </w:p>
        </w:tc>
        <w:tc>
          <w:tcPr>
            <w:tcW w:w="3675"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61DAAB6" w14:textId="77777777" w:rsidR="00577DD8" w:rsidRDefault="00577DD8" w:rsidP="00577DD8">
            <w:pPr>
              <w:rPr>
                <w:color w:val="0F203A"/>
                <w:szCs w:val="24"/>
              </w:rPr>
            </w:pPr>
            <w:r w:rsidRPr="0093699C">
              <w:rPr>
                <w:color w:val="0F203A"/>
                <w:szCs w:val="24"/>
              </w:rPr>
              <w:t>HathiTrust supports standard browser magnification and magnification extensions and provides sufficient color contrast.</w:t>
            </w:r>
          </w:p>
          <w:p w14:paraId="3B2AB9CC" w14:textId="77777777" w:rsidR="00577DD8" w:rsidRPr="0093699C" w:rsidRDefault="00577DD8" w:rsidP="00577DD8">
            <w:pPr>
              <w:rPr>
                <w:color w:val="0F203A"/>
                <w:szCs w:val="24"/>
              </w:rPr>
            </w:pPr>
          </w:p>
          <w:p w14:paraId="2336CA76" w14:textId="1093EDB9" w:rsidR="003007C4" w:rsidRPr="0093699C" w:rsidRDefault="00577DD8" w:rsidP="008B71EE">
            <w:pPr>
              <w:rPr>
                <w:color w:val="0F203A"/>
                <w:szCs w:val="24"/>
              </w:rPr>
            </w:pPr>
            <w:r w:rsidRPr="0093699C">
              <w:rPr>
                <w:color w:val="0F203A"/>
                <w:szCs w:val="24"/>
              </w:rPr>
              <w:t xml:space="preserve">For exceptions, </w:t>
            </w:r>
            <w:r>
              <w:rPr>
                <w:color w:val="0F203A"/>
                <w:szCs w:val="24"/>
              </w:rPr>
              <w:t>s</w:t>
            </w:r>
            <w:r w:rsidRPr="0093699C">
              <w:rPr>
                <w:color w:val="0F203A"/>
                <w:szCs w:val="24"/>
              </w:rPr>
              <w:t xml:space="preserve">ee </w:t>
            </w:r>
            <w:hyperlink w:anchor="contrastminimum143">
              <w:r w:rsidRPr="00343A78">
                <w:rPr>
                  <w:rStyle w:val="Hyperlink"/>
                </w:rPr>
                <w:t>WCAG 1.4.3 Contrast (Minimum)</w:t>
              </w:r>
            </w:hyperlink>
            <w:r w:rsidRPr="0093699C">
              <w:rPr>
                <w:color w:val="0F203A"/>
                <w:szCs w:val="24"/>
              </w:rPr>
              <w:t xml:space="preserve">, </w:t>
            </w:r>
            <w:hyperlink w:anchor="namerolevalue412" w:history="1">
              <w:r w:rsidRPr="00872E0E">
                <w:rPr>
                  <w:rStyle w:val="Hyperlink"/>
                  <w:szCs w:val="24"/>
                </w:rPr>
                <w:t>WCAG 4.1.2 Name, Role, Value</w:t>
              </w:r>
            </w:hyperlink>
            <w:r w:rsidRPr="00872E0E">
              <w:rPr>
                <w:color w:val="0F203A"/>
                <w:szCs w:val="24"/>
              </w:rPr>
              <w:t xml:space="preserve">, </w:t>
            </w:r>
            <w:hyperlink w:anchor="contentonhoverorfocus1413" w:history="1">
              <w:r w:rsidRPr="00872E0E">
                <w:rPr>
                  <w:rStyle w:val="Hyperlink"/>
                  <w:szCs w:val="24"/>
                </w:rPr>
                <w:t>WCAG 1.4.13 Content on Hover or Focus</w:t>
              </w:r>
            </w:hyperlink>
            <w:r w:rsidRPr="00872E0E">
              <w:rPr>
                <w:color w:val="0F203A"/>
                <w:szCs w:val="24"/>
              </w:rPr>
              <w:t xml:space="preserve">, </w:t>
            </w:r>
            <w:hyperlink w:anchor="languageofparts312" w:history="1">
              <w:r w:rsidRPr="00872E0E">
                <w:rPr>
                  <w:rStyle w:val="Hyperlink"/>
                  <w:szCs w:val="24"/>
                </w:rPr>
                <w:t>WCAG 3.1.2 Language of Parts</w:t>
              </w:r>
            </w:hyperlink>
            <w:r w:rsidR="002843CD">
              <w:rPr>
                <w:color w:val="0F203A"/>
                <w:szCs w:val="24"/>
              </w:rPr>
              <w:t>.</w:t>
            </w:r>
          </w:p>
        </w:tc>
      </w:tr>
      <w:tr w:rsidR="003007C4" w14:paraId="3180C5B8" w14:textId="77777777" w:rsidTr="002C72F2">
        <w:trPr>
          <w:trHeight w:val="585"/>
        </w:trPr>
        <w:tc>
          <w:tcPr>
            <w:tcW w:w="36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735115F" w14:textId="77777777" w:rsidR="003007C4" w:rsidRPr="0093699C" w:rsidRDefault="00DB67ED" w:rsidP="002C72F2">
            <w:pPr>
              <w:rPr>
                <w:color w:val="0F203A"/>
                <w:szCs w:val="24"/>
              </w:rPr>
            </w:pPr>
            <w:bookmarkStart w:id="120" w:name="en301_423_usagewithoutperceptionofcolor"/>
            <w:bookmarkEnd w:id="120"/>
            <w:r w:rsidRPr="0093699C">
              <w:rPr>
                <w:color w:val="0F203A"/>
                <w:szCs w:val="24"/>
              </w:rPr>
              <w:t xml:space="preserve">4.2.3 Usage without perception of </w:t>
            </w:r>
            <w:proofErr w:type="spellStart"/>
            <w:r w:rsidRPr="0093699C">
              <w:rPr>
                <w:color w:val="0F203A"/>
                <w:szCs w:val="24"/>
              </w:rPr>
              <w:t>colour</w:t>
            </w:r>
            <w:proofErr w:type="spellEnd"/>
          </w:p>
        </w:tc>
        <w:tc>
          <w:tcPr>
            <w:tcW w:w="198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9E8545C" w14:textId="77777777" w:rsidR="003007C4" w:rsidRPr="0093699C" w:rsidRDefault="00DB67ED" w:rsidP="002C72F2">
            <w:pPr>
              <w:rPr>
                <w:color w:val="0F203A"/>
                <w:szCs w:val="24"/>
              </w:rPr>
            </w:pPr>
            <w:r w:rsidRPr="0093699C">
              <w:rPr>
                <w:color w:val="0F203A"/>
                <w:szCs w:val="24"/>
              </w:rPr>
              <w:t>Supports</w:t>
            </w:r>
          </w:p>
        </w:tc>
        <w:tc>
          <w:tcPr>
            <w:tcW w:w="367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0F92803" w14:textId="77777777" w:rsidR="003007C4" w:rsidRPr="0093699C" w:rsidRDefault="00DB67ED" w:rsidP="002C72F2">
            <w:pPr>
              <w:rPr>
                <w:color w:val="0F203A"/>
                <w:szCs w:val="24"/>
              </w:rPr>
            </w:pPr>
            <w:r w:rsidRPr="0093699C">
              <w:rPr>
                <w:color w:val="0F203A"/>
                <w:szCs w:val="24"/>
              </w:rPr>
              <w:t xml:space="preserve">Color is only used as a decorative or supplemental attribute of user interface elements. </w:t>
            </w:r>
          </w:p>
        </w:tc>
      </w:tr>
      <w:tr w:rsidR="003007C4" w14:paraId="03631F1A" w14:textId="77777777" w:rsidTr="0007596E">
        <w:trPr>
          <w:trHeight w:val="780"/>
        </w:trPr>
        <w:tc>
          <w:tcPr>
            <w:tcW w:w="36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42DFA63" w14:textId="77777777" w:rsidR="003007C4" w:rsidRPr="0093699C" w:rsidRDefault="00DB67ED" w:rsidP="002C72F2">
            <w:pPr>
              <w:rPr>
                <w:color w:val="0F203A"/>
                <w:szCs w:val="24"/>
              </w:rPr>
            </w:pPr>
            <w:bookmarkStart w:id="121" w:name="en301_424_usagewithouthearing"/>
            <w:bookmarkEnd w:id="121"/>
            <w:r w:rsidRPr="0093699C">
              <w:rPr>
                <w:color w:val="0F203A"/>
                <w:szCs w:val="24"/>
              </w:rPr>
              <w:t>4.2.4 Usage without hearing</w:t>
            </w:r>
          </w:p>
        </w:tc>
        <w:tc>
          <w:tcPr>
            <w:tcW w:w="198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2EB79EF" w14:textId="77777777" w:rsidR="003007C4" w:rsidRPr="0093699C" w:rsidRDefault="00DB67ED" w:rsidP="002C72F2">
            <w:pPr>
              <w:rPr>
                <w:color w:val="0F203A"/>
                <w:szCs w:val="24"/>
              </w:rPr>
            </w:pPr>
            <w:r w:rsidRPr="0093699C">
              <w:rPr>
                <w:color w:val="0F203A"/>
                <w:szCs w:val="24"/>
              </w:rPr>
              <w:t>Not Applicable</w:t>
            </w:r>
          </w:p>
        </w:tc>
        <w:tc>
          <w:tcPr>
            <w:tcW w:w="367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EB1BB15" w14:textId="77777777" w:rsidR="003007C4" w:rsidRPr="0093699C" w:rsidRDefault="00DB67ED" w:rsidP="002C72F2">
            <w:pPr>
              <w:rPr>
                <w:color w:val="0F203A"/>
                <w:szCs w:val="24"/>
              </w:rPr>
            </w:pPr>
            <w:r w:rsidRPr="0093699C">
              <w:rPr>
                <w:color w:val="0F203A"/>
                <w:szCs w:val="24"/>
              </w:rPr>
              <w:t>Audio is not used.</w:t>
            </w:r>
          </w:p>
        </w:tc>
      </w:tr>
      <w:tr w:rsidR="003007C4" w14:paraId="4ACD4525" w14:textId="77777777" w:rsidTr="002C72F2">
        <w:trPr>
          <w:trHeight w:val="25"/>
        </w:trPr>
        <w:tc>
          <w:tcPr>
            <w:tcW w:w="36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CACCF56" w14:textId="77777777" w:rsidR="003007C4" w:rsidRPr="0093699C" w:rsidRDefault="00DB67ED" w:rsidP="002C72F2">
            <w:pPr>
              <w:rPr>
                <w:color w:val="0F203A"/>
                <w:szCs w:val="24"/>
              </w:rPr>
            </w:pPr>
            <w:bookmarkStart w:id="122" w:name="en301_425_usagewithlimitedhearing"/>
            <w:bookmarkEnd w:id="122"/>
            <w:r w:rsidRPr="0093699C">
              <w:rPr>
                <w:color w:val="0F203A"/>
                <w:szCs w:val="24"/>
              </w:rPr>
              <w:t>4.2.5 Usage with limited hearing</w:t>
            </w:r>
          </w:p>
        </w:tc>
        <w:tc>
          <w:tcPr>
            <w:tcW w:w="198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C9AD422" w14:textId="77777777" w:rsidR="003007C4" w:rsidRPr="0093699C" w:rsidRDefault="00DB67ED" w:rsidP="002C72F2">
            <w:pPr>
              <w:rPr>
                <w:color w:val="0F203A"/>
                <w:szCs w:val="24"/>
              </w:rPr>
            </w:pPr>
            <w:r w:rsidRPr="0093699C">
              <w:rPr>
                <w:color w:val="0F203A"/>
                <w:szCs w:val="24"/>
              </w:rPr>
              <w:t>Not Applicable</w:t>
            </w:r>
          </w:p>
        </w:tc>
        <w:tc>
          <w:tcPr>
            <w:tcW w:w="367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AC8F78A" w14:textId="77777777" w:rsidR="003007C4" w:rsidRPr="0093699C" w:rsidRDefault="00DB67ED" w:rsidP="002C72F2">
            <w:pPr>
              <w:rPr>
                <w:color w:val="0F203A"/>
                <w:szCs w:val="24"/>
              </w:rPr>
            </w:pPr>
            <w:r w:rsidRPr="0093699C">
              <w:rPr>
                <w:color w:val="0F203A"/>
                <w:szCs w:val="24"/>
              </w:rPr>
              <w:t>Audio is not used.</w:t>
            </w:r>
          </w:p>
        </w:tc>
      </w:tr>
      <w:tr w:rsidR="003007C4" w14:paraId="3BB290C2" w14:textId="77777777" w:rsidTr="002C72F2">
        <w:trPr>
          <w:trHeight w:val="25"/>
        </w:trPr>
        <w:tc>
          <w:tcPr>
            <w:tcW w:w="36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FE27861" w14:textId="7D3F6E62" w:rsidR="003007C4" w:rsidRPr="0093699C" w:rsidRDefault="00DB67ED" w:rsidP="002C72F2">
            <w:pPr>
              <w:rPr>
                <w:color w:val="0F203A"/>
                <w:szCs w:val="24"/>
              </w:rPr>
            </w:pPr>
            <w:bookmarkStart w:id="123" w:name="en301_426_usagewithoutvocalcapability"/>
            <w:bookmarkEnd w:id="123"/>
            <w:r w:rsidRPr="0093699C">
              <w:rPr>
                <w:color w:val="0F203A"/>
                <w:szCs w:val="24"/>
              </w:rPr>
              <w:lastRenderedPageBreak/>
              <w:t>4.2.6 Usage with</w:t>
            </w:r>
            <w:r w:rsidR="00F370E4">
              <w:rPr>
                <w:color w:val="0F203A"/>
                <w:szCs w:val="24"/>
              </w:rPr>
              <w:t xml:space="preserve"> no or limited</w:t>
            </w:r>
            <w:r w:rsidRPr="0093699C">
              <w:rPr>
                <w:color w:val="0F203A"/>
                <w:szCs w:val="24"/>
              </w:rPr>
              <w:t xml:space="preserve"> vocal capability</w:t>
            </w:r>
          </w:p>
        </w:tc>
        <w:tc>
          <w:tcPr>
            <w:tcW w:w="198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E30F634" w14:textId="77777777" w:rsidR="003007C4" w:rsidRPr="0093699C" w:rsidRDefault="00DB67ED" w:rsidP="002C72F2">
            <w:pPr>
              <w:rPr>
                <w:color w:val="0F203A"/>
                <w:szCs w:val="24"/>
              </w:rPr>
            </w:pPr>
            <w:r w:rsidRPr="0093699C">
              <w:rPr>
                <w:color w:val="0F203A"/>
                <w:szCs w:val="24"/>
              </w:rPr>
              <w:t>Not Applicable</w:t>
            </w:r>
          </w:p>
        </w:tc>
        <w:tc>
          <w:tcPr>
            <w:tcW w:w="367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7622857" w14:textId="77777777" w:rsidR="003007C4" w:rsidRPr="0093699C" w:rsidRDefault="00DB67ED" w:rsidP="002C72F2">
            <w:pPr>
              <w:rPr>
                <w:color w:val="0F203A"/>
                <w:szCs w:val="24"/>
              </w:rPr>
            </w:pPr>
            <w:r w:rsidRPr="0093699C">
              <w:rPr>
                <w:color w:val="0F203A"/>
                <w:szCs w:val="24"/>
              </w:rPr>
              <w:t>HathiTrust does not require speech input.</w:t>
            </w:r>
          </w:p>
        </w:tc>
      </w:tr>
      <w:tr w:rsidR="003007C4" w14:paraId="78DB4CF3" w14:textId="77777777" w:rsidTr="002C72F2">
        <w:trPr>
          <w:trHeight w:val="1737"/>
        </w:trPr>
        <w:tc>
          <w:tcPr>
            <w:tcW w:w="369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C6845AE" w14:textId="77777777" w:rsidR="003007C4" w:rsidRPr="0093699C" w:rsidRDefault="00DB67ED" w:rsidP="002C72F2">
            <w:pPr>
              <w:rPr>
                <w:color w:val="0F203A"/>
                <w:szCs w:val="24"/>
              </w:rPr>
            </w:pPr>
            <w:bookmarkStart w:id="124" w:name="en301_427_usagewithlimitedmanipulation"/>
            <w:bookmarkEnd w:id="124"/>
            <w:r w:rsidRPr="0093699C">
              <w:rPr>
                <w:color w:val="0F203A"/>
                <w:szCs w:val="24"/>
              </w:rPr>
              <w:t>4.2.7 Usage with limited manipulation or strength</w:t>
            </w:r>
          </w:p>
        </w:tc>
        <w:tc>
          <w:tcPr>
            <w:tcW w:w="198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574610EE" w14:textId="77777777" w:rsidR="003007C4" w:rsidRPr="0093699C" w:rsidRDefault="00DB67ED" w:rsidP="002C72F2">
            <w:pPr>
              <w:rPr>
                <w:color w:val="0F203A"/>
                <w:szCs w:val="24"/>
              </w:rPr>
            </w:pPr>
            <w:r w:rsidRPr="0093699C">
              <w:rPr>
                <w:color w:val="0F203A"/>
                <w:szCs w:val="24"/>
              </w:rPr>
              <w:t>Partially Supports</w:t>
            </w:r>
          </w:p>
        </w:tc>
        <w:tc>
          <w:tcPr>
            <w:tcW w:w="3675"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585C8E25" w14:textId="77777777" w:rsidR="00577DD8" w:rsidRPr="00872E0E" w:rsidRDefault="00577DD8" w:rsidP="00577DD8">
            <w:pPr>
              <w:rPr>
                <w:color w:val="0F203A"/>
                <w:szCs w:val="24"/>
              </w:rPr>
            </w:pPr>
            <w:r w:rsidRPr="00872E0E">
              <w:rPr>
                <w:color w:val="0F203A"/>
                <w:szCs w:val="24"/>
              </w:rPr>
              <w:t>HathiTrust supports keyboard navigation. Usage of the website does not require fine motor controls nor simultaneous actions.</w:t>
            </w:r>
          </w:p>
          <w:p w14:paraId="71C6058B" w14:textId="77777777" w:rsidR="00577DD8" w:rsidRPr="00872E0E" w:rsidRDefault="00577DD8" w:rsidP="00577DD8">
            <w:pPr>
              <w:rPr>
                <w:color w:val="0F203A"/>
                <w:szCs w:val="24"/>
              </w:rPr>
            </w:pPr>
          </w:p>
          <w:p w14:paraId="625BDA87" w14:textId="66E95C19" w:rsidR="003007C4" w:rsidRPr="0093699C" w:rsidRDefault="00577DD8" w:rsidP="001B11FF">
            <w:pPr>
              <w:rPr>
                <w:color w:val="0F203A"/>
                <w:szCs w:val="24"/>
              </w:rPr>
            </w:pPr>
            <w:r w:rsidRPr="00872E0E">
              <w:rPr>
                <w:color w:val="0F203A"/>
                <w:szCs w:val="24"/>
              </w:rPr>
              <w:t xml:space="preserve">See </w:t>
            </w:r>
            <w:hyperlink w:anchor="contentonhoverorfocus1413" w:history="1">
              <w:r w:rsidRPr="00872E0E">
                <w:rPr>
                  <w:rStyle w:val="Hyperlink"/>
                  <w:szCs w:val="24"/>
                </w:rPr>
                <w:t>WCAG 1.4.13 Content on Hover or Focus</w:t>
              </w:r>
            </w:hyperlink>
            <w:r w:rsidRPr="00872E0E">
              <w:rPr>
                <w:color w:val="0F203A"/>
                <w:szCs w:val="24"/>
              </w:rPr>
              <w:t xml:space="preserve"> for exceptions.</w:t>
            </w:r>
          </w:p>
        </w:tc>
      </w:tr>
      <w:tr w:rsidR="003007C4" w14:paraId="43AE07DB" w14:textId="77777777" w:rsidTr="0007596E">
        <w:trPr>
          <w:trHeight w:val="540"/>
        </w:trPr>
        <w:tc>
          <w:tcPr>
            <w:tcW w:w="369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023F34D" w14:textId="77777777" w:rsidR="003007C4" w:rsidRPr="0093699C" w:rsidRDefault="00DB67ED" w:rsidP="002C72F2">
            <w:pPr>
              <w:rPr>
                <w:color w:val="0F203A"/>
                <w:szCs w:val="24"/>
              </w:rPr>
            </w:pPr>
            <w:bookmarkStart w:id="125" w:name="en301_428_usagewithlimitedreach"/>
            <w:bookmarkEnd w:id="125"/>
            <w:r w:rsidRPr="0093699C">
              <w:rPr>
                <w:color w:val="0F203A"/>
                <w:szCs w:val="24"/>
              </w:rPr>
              <w:t>4.2.8 Usage with limited reach</w:t>
            </w:r>
          </w:p>
        </w:tc>
        <w:tc>
          <w:tcPr>
            <w:tcW w:w="198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E398F8A" w14:textId="77777777" w:rsidR="003007C4" w:rsidRPr="0093699C" w:rsidRDefault="00DB67ED" w:rsidP="002C72F2">
            <w:pPr>
              <w:rPr>
                <w:color w:val="0F203A"/>
                <w:szCs w:val="24"/>
              </w:rPr>
            </w:pPr>
            <w:r w:rsidRPr="0093699C">
              <w:rPr>
                <w:color w:val="0F203A"/>
                <w:szCs w:val="24"/>
              </w:rPr>
              <w:t>Partially Supports</w:t>
            </w:r>
          </w:p>
        </w:tc>
        <w:tc>
          <w:tcPr>
            <w:tcW w:w="3675"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55CC1985" w14:textId="77777777" w:rsidR="00577DD8" w:rsidRDefault="00577DD8" w:rsidP="00577DD8">
            <w:pPr>
              <w:rPr>
                <w:color w:val="0F203A"/>
                <w:szCs w:val="24"/>
              </w:rPr>
            </w:pPr>
            <w:r w:rsidRPr="0093699C">
              <w:rPr>
                <w:color w:val="0F203A"/>
                <w:szCs w:val="24"/>
              </w:rPr>
              <w:t>HathiTrust supports keyboard navigation. Usage of the website does not require fine motor controls nor simultaneous actions.</w:t>
            </w:r>
          </w:p>
          <w:p w14:paraId="11FBE134" w14:textId="77777777" w:rsidR="00577DD8" w:rsidRPr="0093699C" w:rsidRDefault="00577DD8" w:rsidP="00577DD8">
            <w:pPr>
              <w:rPr>
                <w:color w:val="0F203A"/>
                <w:szCs w:val="24"/>
              </w:rPr>
            </w:pPr>
          </w:p>
          <w:p w14:paraId="0948A9FD" w14:textId="217F079F" w:rsidR="003007C4" w:rsidRPr="0093699C" w:rsidRDefault="00577DD8" w:rsidP="001B11FF">
            <w:pPr>
              <w:rPr>
                <w:color w:val="0F203A"/>
                <w:szCs w:val="24"/>
              </w:rPr>
            </w:pPr>
            <w:r w:rsidRPr="0093699C">
              <w:rPr>
                <w:color w:val="0F203A"/>
                <w:szCs w:val="24"/>
              </w:rPr>
              <w:t xml:space="preserve">See </w:t>
            </w:r>
            <w:hyperlink w:anchor="contentonhoverorfocus1413" w:history="1">
              <w:r w:rsidRPr="00872E0E">
                <w:rPr>
                  <w:rStyle w:val="Hyperlink"/>
                  <w:szCs w:val="24"/>
                </w:rPr>
                <w:t>WCAG 1.4.13 Content on Hover or Focus</w:t>
              </w:r>
            </w:hyperlink>
            <w:r w:rsidRPr="00872E0E">
              <w:rPr>
                <w:color w:val="0F203A"/>
                <w:szCs w:val="24"/>
              </w:rPr>
              <w:t xml:space="preserve"> </w:t>
            </w:r>
            <w:r w:rsidRPr="0093699C">
              <w:rPr>
                <w:color w:val="0F203A"/>
                <w:szCs w:val="24"/>
              </w:rPr>
              <w:t>for exceptions.</w:t>
            </w:r>
          </w:p>
        </w:tc>
      </w:tr>
      <w:tr w:rsidR="003007C4" w14:paraId="0E178076" w14:textId="77777777" w:rsidTr="0007596E">
        <w:trPr>
          <w:trHeight w:val="780"/>
        </w:trPr>
        <w:tc>
          <w:tcPr>
            <w:tcW w:w="36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6703833" w14:textId="77777777" w:rsidR="003007C4" w:rsidRPr="0093699C" w:rsidRDefault="00DB67ED" w:rsidP="002C72F2">
            <w:pPr>
              <w:rPr>
                <w:color w:val="0F203A"/>
                <w:szCs w:val="24"/>
              </w:rPr>
            </w:pPr>
            <w:bookmarkStart w:id="126" w:name="en301_429_minimizephotosensitivetriggers"/>
            <w:bookmarkEnd w:id="126"/>
            <w:r w:rsidRPr="0093699C">
              <w:rPr>
                <w:color w:val="0F203A"/>
                <w:szCs w:val="24"/>
              </w:rPr>
              <w:t>4.2.9 Minimize photosensitive seizure triggers</w:t>
            </w:r>
          </w:p>
        </w:tc>
        <w:tc>
          <w:tcPr>
            <w:tcW w:w="198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A28B5A0" w14:textId="77777777" w:rsidR="003007C4" w:rsidRPr="0093699C" w:rsidRDefault="00DB67ED" w:rsidP="002C72F2">
            <w:pPr>
              <w:rPr>
                <w:color w:val="0F203A"/>
                <w:szCs w:val="24"/>
              </w:rPr>
            </w:pPr>
            <w:r w:rsidRPr="0093699C">
              <w:rPr>
                <w:color w:val="0F203A"/>
                <w:szCs w:val="24"/>
              </w:rPr>
              <w:t>Supports</w:t>
            </w:r>
          </w:p>
        </w:tc>
        <w:tc>
          <w:tcPr>
            <w:tcW w:w="367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6CC7E56" w14:textId="77777777" w:rsidR="003007C4" w:rsidRPr="0093699C" w:rsidRDefault="00DB67ED" w:rsidP="002C72F2">
            <w:pPr>
              <w:rPr>
                <w:color w:val="0F203A"/>
                <w:szCs w:val="24"/>
              </w:rPr>
            </w:pPr>
            <w:r w:rsidRPr="0093699C">
              <w:rPr>
                <w:color w:val="0F203A"/>
                <w:szCs w:val="24"/>
              </w:rPr>
              <w:t>HathiTrust does not include visual features with flashing that could trigger seizures</w:t>
            </w:r>
          </w:p>
        </w:tc>
      </w:tr>
      <w:tr w:rsidR="003007C4" w14:paraId="34AE95B9" w14:textId="77777777" w:rsidTr="0007596E">
        <w:trPr>
          <w:trHeight w:val="1020"/>
        </w:trPr>
        <w:tc>
          <w:tcPr>
            <w:tcW w:w="369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36A7F2D4" w14:textId="01A8FF4A" w:rsidR="003007C4" w:rsidRPr="0093699C" w:rsidRDefault="00DB67ED" w:rsidP="002C72F2">
            <w:pPr>
              <w:rPr>
                <w:color w:val="0F203A"/>
                <w:szCs w:val="24"/>
              </w:rPr>
            </w:pPr>
            <w:bookmarkStart w:id="127" w:name="en301_4210_usagewithlimitedcognition"/>
            <w:bookmarkEnd w:id="127"/>
            <w:r w:rsidRPr="0093699C">
              <w:rPr>
                <w:color w:val="0F203A"/>
                <w:szCs w:val="24"/>
              </w:rPr>
              <w:t>4.2.10 Usage with limited cognition</w:t>
            </w:r>
            <w:r w:rsidR="00F370E4">
              <w:rPr>
                <w:color w:val="0F203A"/>
                <w:szCs w:val="24"/>
              </w:rPr>
              <w:t>, language or learning</w:t>
            </w:r>
          </w:p>
        </w:tc>
        <w:tc>
          <w:tcPr>
            <w:tcW w:w="198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641B7F30" w14:textId="77777777" w:rsidR="003007C4" w:rsidRPr="0093699C" w:rsidRDefault="00DB67ED" w:rsidP="002C72F2">
            <w:pPr>
              <w:rPr>
                <w:color w:val="0F203A"/>
                <w:szCs w:val="24"/>
              </w:rPr>
            </w:pPr>
            <w:r w:rsidRPr="0093699C">
              <w:rPr>
                <w:color w:val="0F203A"/>
                <w:szCs w:val="24"/>
              </w:rPr>
              <w:t>Partially Supports</w:t>
            </w:r>
          </w:p>
        </w:tc>
        <w:tc>
          <w:tcPr>
            <w:tcW w:w="3675"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DEB3BEB" w14:textId="17B5A13C" w:rsidR="003007C4" w:rsidRDefault="00DB67ED" w:rsidP="002C72F2">
            <w:pPr>
              <w:rPr>
                <w:color w:val="0F203A"/>
                <w:szCs w:val="24"/>
              </w:rPr>
            </w:pPr>
            <w:r w:rsidRPr="0093699C">
              <w:rPr>
                <w:color w:val="0F203A"/>
                <w:szCs w:val="24"/>
              </w:rPr>
              <w:t>HathiTrust uses a logical focus order. The interface is consistent, intuitive, and simple to navigate.</w:t>
            </w:r>
          </w:p>
          <w:p w14:paraId="2DF736F7" w14:textId="77777777" w:rsidR="002C72F2" w:rsidRPr="0093699C" w:rsidRDefault="002C72F2" w:rsidP="002C72F2">
            <w:pPr>
              <w:rPr>
                <w:color w:val="0F203A"/>
                <w:szCs w:val="24"/>
              </w:rPr>
            </w:pPr>
          </w:p>
          <w:p w14:paraId="146653EE" w14:textId="0822CF8E" w:rsidR="003007C4" w:rsidRPr="0093699C" w:rsidRDefault="00DB67ED" w:rsidP="002C72F2">
            <w:pPr>
              <w:rPr>
                <w:color w:val="0F203A"/>
                <w:szCs w:val="24"/>
              </w:rPr>
            </w:pPr>
            <w:r w:rsidRPr="0093699C">
              <w:rPr>
                <w:color w:val="0F203A"/>
                <w:szCs w:val="24"/>
              </w:rPr>
              <w:t xml:space="preserve">See </w:t>
            </w:r>
            <w:hyperlink w:anchor="erroridentification331">
              <w:r w:rsidRPr="00343A78">
                <w:rPr>
                  <w:rStyle w:val="Hyperlink"/>
                </w:rPr>
                <w:t>WCAG 3.3.1 Error Identification</w:t>
              </w:r>
            </w:hyperlink>
            <w:r w:rsidRPr="0093699C">
              <w:rPr>
                <w:color w:val="0F203A"/>
                <w:szCs w:val="24"/>
              </w:rPr>
              <w:t xml:space="preserve"> and </w:t>
            </w:r>
            <w:hyperlink w:anchor="errorsuggestion333">
              <w:r w:rsidRPr="00343A78">
                <w:rPr>
                  <w:rStyle w:val="Hyperlink"/>
                </w:rPr>
                <w:t>WCAG 3.3.3 Error Suggestion</w:t>
              </w:r>
            </w:hyperlink>
            <w:r w:rsidRPr="0093699C">
              <w:rPr>
                <w:color w:val="0F203A"/>
                <w:szCs w:val="24"/>
              </w:rPr>
              <w:t xml:space="preserve"> for exceptions.</w:t>
            </w:r>
          </w:p>
        </w:tc>
      </w:tr>
      <w:tr w:rsidR="003007C4" w14:paraId="3D07D94A" w14:textId="77777777" w:rsidTr="0007596E">
        <w:trPr>
          <w:trHeight w:val="1260"/>
        </w:trPr>
        <w:tc>
          <w:tcPr>
            <w:tcW w:w="36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8B29FE4" w14:textId="77777777" w:rsidR="003007C4" w:rsidRPr="0093699C" w:rsidRDefault="00DB67ED" w:rsidP="002C72F2">
            <w:pPr>
              <w:rPr>
                <w:color w:val="0F203A"/>
                <w:szCs w:val="24"/>
              </w:rPr>
            </w:pPr>
            <w:bookmarkStart w:id="128" w:name="en301_4211_privacy"/>
            <w:bookmarkEnd w:id="128"/>
            <w:r w:rsidRPr="0093699C">
              <w:rPr>
                <w:color w:val="0F203A"/>
                <w:szCs w:val="24"/>
              </w:rPr>
              <w:t>4.2.11 Privacy</w:t>
            </w:r>
          </w:p>
        </w:tc>
        <w:tc>
          <w:tcPr>
            <w:tcW w:w="198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7ACC4D1" w14:textId="77777777" w:rsidR="003007C4" w:rsidRPr="0093699C" w:rsidRDefault="00DB67ED" w:rsidP="002C72F2">
            <w:pPr>
              <w:rPr>
                <w:color w:val="0F203A"/>
                <w:szCs w:val="24"/>
              </w:rPr>
            </w:pPr>
            <w:r w:rsidRPr="0093699C">
              <w:rPr>
                <w:color w:val="0F203A"/>
                <w:szCs w:val="24"/>
              </w:rPr>
              <w:t>Supports</w:t>
            </w:r>
          </w:p>
        </w:tc>
        <w:tc>
          <w:tcPr>
            <w:tcW w:w="367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A0781B4" w14:textId="77777777" w:rsidR="003007C4" w:rsidRPr="0093699C" w:rsidRDefault="00DB67ED" w:rsidP="002C72F2">
            <w:pPr>
              <w:rPr>
                <w:color w:val="0F203A"/>
                <w:szCs w:val="24"/>
              </w:rPr>
            </w:pPr>
            <w:r w:rsidRPr="0093699C">
              <w:rPr>
                <w:color w:val="0F203A"/>
                <w:szCs w:val="24"/>
              </w:rPr>
              <w:t xml:space="preserve">HathiTrust does not impede usage of standard privacy controls alongside assistive technologies. Users can </w:t>
            </w:r>
            <w:r w:rsidRPr="0093699C">
              <w:rPr>
                <w:color w:val="0F203A"/>
                <w:szCs w:val="24"/>
              </w:rPr>
              <w:lastRenderedPageBreak/>
              <w:t>connect a headset for private listening to screen reader announcements.</w:t>
            </w:r>
          </w:p>
        </w:tc>
      </w:tr>
    </w:tbl>
    <w:p w14:paraId="7127D23B" w14:textId="77777777" w:rsidR="003007C4" w:rsidRDefault="003007C4" w:rsidP="003F1DA9">
      <w:pPr>
        <w:rPr>
          <w:highlight w:val="yellow"/>
        </w:rPr>
      </w:pPr>
      <w:bookmarkStart w:id="129" w:name="_dhb9mq5rce08" w:colFirst="0" w:colLast="0"/>
      <w:bookmarkEnd w:id="129"/>
    </w:p>
    <w:p w14:paraId="1FB92649" w14:textId="1D8FB68F" w:rsidR="003007C4" w:rsidRPr="00343A78" w:rsidRDefault="00DB67ED">
      <w:pPr>
        <w:pStyle w:val="Heading3"/>
        <w:keepNext w:val="0"/>
        <w:keepLines w:val="0"/>
        <w:shd w:val="clear" w:color="auto" w:fill="FFFFFF"/>
        <w:spacing w:before="0" w:after="300"/>
        <w:rPr>
          <w:rStyle w:val="Hyperlink"/>
          <w:b/>
          <w:bCs/>
          <w:sz w:val="26"/>
          <w:szCs w:val="26"/>
        </w:rPr>
      </w:pPr>
      <w:bookmarkStart w:id="130" w:name="_a50drxi06m5y" w:colFirst="0" w:colLast="0"/>
      <w:bookmarkEnd w:id="130"/>
      <w:r>
        <w:rPr>
          <w:b/>
          <w:color w:val="0F203A"/>
          <w:sz w:val="26"/>
          <w:szCs w:val="26"/>
        </w:rPr>
        <w:t xml:space="preserve">Chapter 5: </w:t>
      </w:r>
      <w:hyperlink r:id="rId16" w:anchor="%5B%7B%22num%22%3A45%2C%22gen%22%3A0%7D%2C%7B%22name%22%3A%22XYZ%22%7D%2C54%2C747%2C0%5D">
        <w:r w:rsidRPr="00343A78">
          <w:rPr>
            <w:rStyle w:val="Hyperlink"/>
            <w:b/>
            <w:bCs/>
            <w:sz w:val="26"/>
            <w:szCs w:val="26"/>
          </w:rPr>
          <w:t>Generic Requirements</w:t>
        </w:r>
      </w:hyperlink>
      <w:r w:rsidRPr="00343A78">
        <w:rPr>
          <w:rStyle w:val="Hyperlink"/>
          <w:b/>
          <w:bCs/>
          <w:sz w:val="26"/>
          <w:szCs w:val="26"/>
        </w:rPr>
        <w:fldChar w:fldCharType="begin"/>
      </w:r>
      <w:r w:rsidRPr="00343A78">
        <w:rPr>
          <w:rStyle w:val="Hyperlink"/>
          <w:b/>
          <w:bCs/>
          <w:sz w:val="26"/>
          <w:szCs w:val="26"/>
        </w:rPr>
        <w:instrText xml:space="preserve"> HYPERLINK "http://www.etsi.org/deliver/etsi_en/301500_301599/301549/01.01.02_60/en_301549v010102p.pdf#page=23" </w:instrText>
      </w:r>
      <w:r w:rsidRPr="00343A78">
        <w:rPr>
          <w:rStyle w:val="Hyperlink"/>
          <w:b/>
          <w:bCs/>
          <w:sz w:val="26"/>
          <w:szCs w:val="26"/>
        </w:rPr>
        <w:fldChar w:fldCharType="separate"/>
      </w:r>
    </w:p>
    <w:p w14:paraId="1CFE73F2" w14:textId="77777777" w:rsidR="003007C4" w:rsidRPr="00343A78" w:rsidRDefault="00DB67ED" w:rsidP="00343A78">
      <w:pPr>
        <w:spacing w:after="540"/>
        <w:rPr>
          <w:color w:val="0F203A"/>
          <w:szCs w:val="24"/>
        </w:rPr>
      </w:pPr>
      <w:r w:rsidRPr="00343A78">
        <w:rPr>
          <w:rStyle w:val="Hyperlink"/>
          <w:b/>
          <w:bCs/>
          <w:sz w:val="26"/>
          <w:szCs w:val="26"/>
        </w:rPr>
        <w:fldChar w:fldCharType="end"/>
      </w:r>
      <w:r w:rsidRPr="00343A78">
        <w:rPr>
          <w:color w:val="0F203A"/>
          <w:szCs w:val="24"/>
        </w:rPr>
        <w:t>Notes: HathiTrust supports standard assistive technologies and is therefore not subject to the Closed Functionality criteria described in this chapter.</w:t>
      </w:r>
    </w:p>
    <w:p w14:paraId="68B2D1F2" w14:textId="77777777" w:rsidR="003007C4" w:rsidRPr="00343A78" w:rsidRDefault="00DB67ED">
      <w:pPr>
        <w:pStyle w:val="Heading3"/>
        <w:keepNext w:val="0"/>
        <w:keepLines w:val="0"/>
        <w:shd w:val="clear" w:color="auto" w:fill="FFFFFF"/>
        <w:spacing w:before="0" w:after="300"/>
        <w:rPr>
          <w:rStyle w:val="Hyperlink"/>
        </w:rPr>
      </w:pPr>
      <w:bookmarkStart w:id="131" w:name="_be695yctcj8z" w:colFirst="0" w:colLast="0"/>
      <w:bookmarkEnd w:id="131"/>
      <w:r>
        <w:rPr>
          <w:b/>
          <w:color w:val="0F203A"/>
          <w:sz w:val="26"/>
          <w:szCs w:val="26"/>
        </w:rPr>
        <w:t xml:space="preserve">Chapter 6: </w:t>
      </w:r>
      <w:hyperlink r:id="rId17" w:anchor="page=29">
        <w:r w:rsidRPr="00343A78">
          <w:rPr>
            <w:rStyle w:val="Hyperlink"/>
            <w:b/>
            <w:bCs/>
            <w:sz w:val="26"/>
            <w:szCs w:val="26"/>
          </w:rPr>
          <w:t>ICT with Two-Way Voice Communication</w:t>
        </w:r>
      </w:hyperlink>
      <w:r w:rsidRPr="00343A78">
        <w:rPr>
          <w:rStyle w:val="Hyperlink"/>
        </w:rPr>
        <w:fldChar w:fldCharType="begin"/>
      </w:r>
      <w:r w:rsidRPr="00343A78">
        <w:rPr>
          <w:rStyle w:val="Hyperlink"/>
        </w:rPr>
        <w:instrText xml:space="preserve"> HYPERLINK "http://www.etsi.org/deliver/etsi_en/301500_301599/301549/01.01.02_60/en_301549v010102p.pdf#page=28" </w:instrText>
      </w:r>
      <w:r w:rsidRPr="00343A78">
        <w:rPr>
          <w:rStyle w:val="Hyperlink"/>
        </w:rPr>
        <w:fldChar w:fldCharType="separate"/>
      </w:r>
    </w:p>
    <w:p w14:paraId="2F2D123F" w14:textId="77777777" w:rsidR="003007C4" w:rsidRPr="00343A78" w:rsidRDefault="00DB67ED" w:rsidP="00343A78">
      <w:pPr>
        <w:spacing w:after="540"/>
        <w:rPr>
          <w:color w:val="0F203A"/>
          <w:szCs w:val="24"/>
        </w:rPr>
      </w:pPr>
      <w:r w:rsidRPr="00343A78">
        <w:rPr>
          <w:rStyle w:val="Hyperlink"/>
        </w:rPr>
        <w:fldChar w:fldCharType="end"/>
      </w:r>
      <w:r w:rsidRPr="00343A78">
        <w:rPr>
          <w:color w:val="0F203A"/>
          <w:szCs w:val="24"/>
        </w:rPr>
        <w:t xml:space="preserve">Notes: HathiTrust does not offer two-way voice communication and </w:t>
      </w:r>
      <w:proofErr w:type="gramStart"/>
      <w:r w:rsidRPr="00343A78">
        <w:rPr>
          <w:color w:val="0F203A"/>
          <w:szCs w:val="24"/>
        </w:rPr>
        <w:t>is therefore not subject to the criteria described</w:t>
      </w:r>
      <w:proofErr w:type="gramEnd"/>
      <w:r w:rsidRPr="00343A78">
        <w:rPr>
          <w:color w:val="0F203A"/>
          <w:szCs w:val="24"/>
        </w:rPr>
        <w:t xml:space="preserve"> in this chapter.</w:t>
      </w:r>
    </w:p>
    <w:p w14:paraId="6F21D2DA" w14:textId="2E401930" w:rsidR="003007C4" w:rsidRDefault="00DB67ED">
      <w:pPr>
        <w:pStyle w:val="Heading3"/>
        <w:keepNext w:val="0"/>
        <w:keepLines w:val="0"/>
        <w:shd w:val="clear" w:color="auto" w:fill="FFFFFF"/>
        <w:spacing w:before="0" w:after="300"/>
        <w:rPr>
          <w:color w:val="1B3B62"/>
          <w:sz w:val="29"/>
          <w:szCs w:val="29"/>
        </w:rPr>
      </w:pPr>
      <w:bookmarkStart w:id="132" w:name="_hmcqx3ov8uc" w:colFirst="0" w:colLast="0"/>
      <w:bookmarkEnd w:id="132"/>
      <w:r>
        <w:rPr>
          <w:b/>
          <w:color w:val="0F203A"/>
          <w:sz w:val="26"/>
          <w:szCs w:val="26"/>
        </w:rPr>
        <w:t xml:space="preserve">Chapter 7: </w:t>
      </w:r>
      <w:hyperlink r:id="rId18" w:anchor="%5B%7B%22num%22%3A60%2C%22gen%22%3A0%7D%2C%7B%22name%22%3A%22XYZ%22%7D%2C54%2C747%2C0%5D">
        <w:r w:rsidRPr="00343A78">
          <w:rPr>
            <w:rStyle w:val="Hyperlink"/>
            <w:b/>
            <w:bCs/>
            <w:sz w:val="26"/>
            <w:szCs w:val="26"/>
          </w:rPr>
          <w:t>ICT with Video Capabilities</w:t>
        </w:r>
      </w:hyperlink>
    </w:p>
    <w:p w14:paraId="7FA2D879" w14:textId="77777777" w:rsidR="003007C4" w:rsidRPr="00343A78" w:rsidRDefault="00DB67ED" w:rsidP="00343A78">
      <w:pPr>
        <w:spacing w:after="540"/>
        <w:rPr>
          <w:color w:val="0F203A"/>
          <w:szCs w:val="24"/>
        </w:rPr>
      </w:pPr>
      <w:r w:rsidRPr="00343A78">
        <w:rPr>
          <w:color w:val="0F203A"/>
          <w:szCs w:val="24"/>
        </w:rPr>
        <w:t>Notes: HathiTrust does not offer video capabilities and is therefore not subject to the criteria described in this chapter.</w:t>
      </w:r>
    </w:p>
    <w:p w14:paraId="25578DB9" w14:textId="52FFE7EF" w:rsidR="003007C4" w:rsidRPr="00343A78" w:rsidRDefault="00DB67ED">
      <w:pPr>
        <w:shd w:val="clear" w:color="auto" w:fill="FFFFFF"/>
        <w:spacing w:after="220"/>
        <w:rPr>
          <w:rStyle w:val="Hyperlink"/>
        </w:rPr>
      </w:pPr>
      <w:r>
        <w:rPr>
          <w:b/>
          <w:color w:val="0F203A"/>
          <w:sz w:val="26"/>
          <w:szCs w:val="26"/>
        </w:rPr>
        <w:t xml:space="preserve">Chapter 8: </w:t>
      </w:r>
      <w:hyperlink r:id="rId19" w:anchor="%5B%7B%22num%22%3A74%2C%22gen%22%3A0%7D%2C%7B%22name%22%3A%22XYZ%22%7D%2C54%2C747%2C0%5D">
        <w:r w:rsidRPr="00343A78">
          <w:rPr>
            <w:rStyle w:val="Hyperlink"/>
            <w:b/>
            <w:bCs/>
            <w:sz w:val="26"/>
            <w:szCs w:val="26"/>
          </w:rPr>
          <w:t>Hardware</w:t>
        </w:r>
      </w:hyperlink>
      <w:r w:rsidRPr="00343A78">
        <w:rPr>
          <w:rStyle w:val="Hyperlink"/>
        </w:rPr>
        <w:fldChar w:fldCharType="begin"/>
      </w:r>
      <w:r w:rsidRPr="00343A78">
        <w:rPr>
          <w:rStyle w:val="Hyperlink"/>
        </w:rPr>
        <w:instrText xml:space="preserve"> HYPERLINK "http://www.etsi.org/deliver/etsi_en/301500_301599/301549/01.01.02_60/en_301549v010102p.pdf#page=32" </w:instrText>
      </w:r>
      <w:r w:rsidRPr="00343A78">
        <w:rPr>
          <w:rStyle w:val="Hyperlink"/>
        </w:rPr>
        <w:fldChar w:fldCharType="separate"/>
      </w:r>
    </w:p>
    <w:p w14:paraId="2AE4BE1C" w14:textId="77777777" w:rsidR="003007C4" w:rsidRPr="00343A78" w:rsidRDefault="00DB67ED" w:rsidP="00343A78">
      <w:pPr>
        <w:spacing w:after="540"/>
        <w:rPr>
          <w:color w:val="0F203A"/>
          <w:szCs w:val="24"/>
        </w:rPr>
      </w:pPr>
      <w:r w:rsidRPr="00343A78">
        <w:rPr>
          <w:rStyle w:val="Hyperlink"/>
        </w:rPr>
        <w:fldChar w:fldCharType="end"/>
      </w:r>
      <w:r w:rsidRPr="00343A78">
        <w:rPr>
          <w:color w:val="0F203A"/>
          <w:szCs w:val="24"/>
        </w:rPr>
        <w:t xml:space="preserve">Notes: HathiTrust is a web software application and </w:t>
      </w:r>
      <w:proofErr w:type="gramStart"/>
      <w:r w:rsidRPr="00343A78">
        <w:rPr>
          <w:color w:val="0F203A"/>
          <w:szCs w:val="24"/>
        </w:rPr>
        <w:t>is therefore not subject to the criteria described</w:t>
      </w:r>
      <w:proofErr w:type="gramEnd"/>
      <w:r w:rsidRPr="00343A78">
        <w:rPr>
          <w:color w:val="0F203A"/>
          <w:szCs w:val="24"/>
        </w:rPr>
        <w:t xml:space="preserve"> in this chapter.</w:t>
      </w:r>
    </w:p>
    <w:p w14:paraId="245E1216" w14:textId="6B826B0C" w:rsidR="003007C4" w:rsidRDefault="00DB67ED">
      <w:pPr>
        <w:pStyle w:val="Heading3"/>
        <w:keepNext w:val="0"/>
        <w:keepLines w:val="0"/>
        <w:shd w:val="clear" w:color="auto" w:fill="FFFFFF"/>
        <w:spacing w:before="0" w:after="300"/>
        <w:rPr>
          <w:b/>
          <w:i/>
          <w:color w:val="0F203A"/>
          <w:sz w:val="26"/>
          <w:szCs w:val="26"/>
        </w:rPr>
      </w:pPr>
      <w:bookmarkStart w:id="133" w:name="_oprk01h6ix8o" w:colFirst="0" w:colLast="0"/>
      <w:bookmarkEnd w:id="133"/>
      <w:r>
        <w:rPr>
          <w:b/>
          <w:color w:val="0F203A"/>
          <w:sz w:val="26"/>
          <w:szCs w:val="26"/>
        </w:rPr>
        <w:t xml:space="preserve">Chapter 9: </w:t>
      </w:r>
      <w:hyperlink r:id="rId20" w:anchor="%5B%7B%22num%22%3A113%2C%22gen%22%3A0%7D%2C%7B%22name%22%3A%22XYZ%22%7D%2C54%2C747%2C0%5D">
        <w:r w:rsidRPr="00343A78">
          <w:rPr>
            <w:rStyle w:val="Hyperlink"/>
            <w:b/>
            <w:bCs/>
            <w:sz w:val="26"/>
            <w:szCs w:val="26"/>
          </w:rPr>
          <w:t>Web</w:t>
        </w:r>
      </w:hyperlink>
      <w:r w:rsidRPr="00343A78">
        <w:rPr>
          <w:b/>
          <w:bCs/>
          <w:color w:val="0F203A"/>
          <w:sz w:val="26"/>
          <w:szCs w:val="26"/>
        </w:rPr>
        <w:t xml:space="preserve"> </w:t>
      </w:r>
      <w:r w:rsidRPr="00343A78">
        <w:rPr>
          <w:b/>
          <w:bCs/>
          <w:i/>
          <w:color w:val="0F203A"/>
          <w:sz w:val="26"/>
          <w:szCs w:val="26"/>
        </w:rPr>
        <w:t xml:space="preserve">(see </w:t>
      </w:r>
      <w:hyperlink w:anchor="_WCAG_2.1_Report">
        <w:r w:rsidRPr="00343A78">
          <w:rPr>
            <w:rStyle w:val="Hyperlink"/>
            <w:b/>
            <w:bCs/>
            <w:i/>
            <w:iCs/>
            <w:sz w:val="26"/>
            <w:szCs w:val="26"/>
          </w:rPr>
          <w:t>WCAG 2.1 section</w:t>
        </w:r>
      </w:hyperlink>
      <w:r w:rsidRPr="00343A78">
        <w:rPr>
          <w:b/>
          <w:bCs/>
          <w:i/>
          <w:color w:val="0F203A"/>
          <w:sz w:val="26"/>
          <w:szCs w:val="26"/>
        </w:rPr>
        <w:t>)</w:t>
      </w:r>
    </w:p>
    <w:p w14:paraId="47E8AEA2" w14:textId="3013AB82" w:rsidR="003007C4" w:rsidRDefault="00DB67ED">
      <w:pPr>
        <w:pStyle w:val="Heading3"/>
        <w:keepNext w:val="0"/>
        <w:keepLines w:val="0"/>
        <w:shd w:val="clear" w:color="auto" w:fill="FFFFFF"/>
        <w:spacing w:before="0" w:after="300"/>
        <w:rPr>
          <w:color w:val="1B3B62"/>
          <w:sz w:val="29"/>
          <w:szCs w:val="29"/>
          <w:highlight w:val="cyan"/>
        </w:rPr>
      </w:pPr>
      <w:bookmarkStart w:id="134" w:name="_bj8xh7uedw6i" w:colFirst="0" w:colLast="0"/>
      <w:bookmarkEnd w:id="134"/>
      <w:r>
        <w:rPr>
          <w:b/>
          <w:color w:val="0F203A"/>
          <w:sz w:val="26"/>
          <w:szCs w:val="26"/>
        </w:rPr>
        <w:t xml:space="preserve">Chapter 10: </w:t>
      </w:r>
      <w:hyperlink r:id="rId21" w:anchor="%5B%7B%22num%22%3A127%2C%22gen%22%3A0%7D%2C%7B%22name%22%3A%22XYZ%22%7D%2C54%2C747%2C0%5D">
        <w:r w:rsidRPr="00343A78">
          <w:rPr>
            <w:rStyle w:val="Hyperlink"/>
            <w:b/>
            <w:bCs/>
            <w:sz w:val="26"/>
            <w:szCs w:val="26"/>
          </w:rPr>
          <w:t xml:space="preserve">Non-web </w:t>
        </w:r>
        <w:r w:rsidR="00F370E4">
          <w:rPr>
            <w:rStyle w:val="Hyperlink"/>
            <w:b/>
            <w:bCs/>
            <w:sz w:val="26"/>
            <w:szCs w:val="26"/>
          </w:rPr>
          <w:t>Software</w:t>
        </w:r>
      </w:hyperlink>
    </w:p>
    <w:tbl>
      <w:tblPr>
        <w:tblStyle w:val="a6"/>
        <w:tblW w:w="959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3690"/>
        <w:gridCol w:w="1980"/>
        <w:gridCol w:w="3687"/>
        <w:gridCol w:w="240"/>
      </w:tblGrid>
      <w:tr w:rsidR="003007C4" w14:paraId="6248FAB1" w14:textId="77777777" w:rsidTr="0007596E">
        <w:trPr>
          <w:trHeight w:val="780"/>
        </w:trPr>
        <w:tc>
          <w:tcPr>
            <w:tcW w:w="3690"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4480521F" w14:textId="77777777" w:rsidR="003007C4" w:rsidRPr="0093699C" w:rsidRDefault="00DB67ED" w:rsidP="002C72F2">
            <w:pPr>
              <w:rPr>
                <w:b/>
                <w:color w:val="0F203A"/>
                <w:szCs w:val="24"/>
              </w:rPr>
            </w:pPr>
            <w:r w:rsidRPr="0093699C">
              <w:rPr>
                <w:b/>
                <w:color w:val="0F203A"/>
                <w:szCs w:val="24"/>
              </w:rPr>
              <w:t>Criteria</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09DB3DDD" w14:textId="77777777" w:rsidR="003007C4" w:rsidRPr="0093699C" w:rsidRDefault="00DB67ED" w:rsidP="002C72F2">
            <w:pPr>
              <w:rPr>
                <w:b/>
                <w:color w:val="0F203A"/>
                <w:szCs w:val="24"/>
              </w:rPr>
            </w:pPr>
            <w:r w:rsidRPr="0093699C">
              <w:rPr>
                <w:b/>
                <w:color w:val="0F203A"/>
                <w:szCs w:val="24"/>
              </w:rPr>
              <w:t>Conformance Level</w:t>
            </w:r>
          </w:p>
        </w:tc>
        <w:tc>
          <w:tcPr>
            <w:tcW w:w="3687"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3AE10F84" w14:textId="77777777" w:rsidR="003007C4" w:rsidRPr="0093699C" w:rsidRDefault="00DB67ED" w:rsidP="002C72F2">
            <w:pPr>
              <w:rPr>
                <w:b/>
                <w:color w:val="0F203A"/>
                <w:szCs w:val="24"/>
              </w:rPr>
            </w:pPr>
            <w:r w:rsidRPr="0093699C">
              <w:rPr>
                <w:b/>
                <w:color w:val="0F203A"/>
                <w:szCs w:val="24"/>
              </w:rPr>
              <w:t>Remarks and Explanations</w:t>
            </w:r>
          </w:p>
        </w:tc>
        <w:tc>
          <w:tcPr>
            <w:tcW w:w="240" w:type="dxa"/>
            <w:tcBorders>
              <w:top w:val="nil"/>
              <w:left w:val="nil"/>
              <w:bottom w:val="nil"/>
              <w:right w:val="nil"/>
            </w:tcBorders>
            <w:shd w:val="clear" w:color="auto" w:fill="auto"/>
            <w:tcMar>
              <w:top w:w="100" w:type="dxa"/>
              <w:left w:w="100" w:type="dxa"/>
              <w:bottom w:w="100" w:type="dxa"/>
              <w:right w:w="100" w:type="dxa"/>
            </w:tcMar>
          </w:tcPr>
          <w:p w14:paraId="671D18B0" w14:textId="77777777" w:rsidR="003007C4" w:rsidRDefault="003007C4" w:rsidP="002C72F2">
            <w:pPr>
              <w:shd w:val="clear" w:color="auto" w:fill="FFFFFF"/>
              <w:ind w:left="20"/>
              <w:rPr>
                <w:color w:val="1B3B62"/>
                <w:sz w:val="29"/>
                <w:szCs w:val="29"/>
                <w:highlight w:val="cyan"/>
              </w:rPr>
            </w:pPr>
          </w:p>
        </w:tc>
      </w:tr>
      <w:tr w:rsidR="003007C4" w14:paraId="703D0819" w14:textId="77777777" w:rsidTr="0007596E">
        <w:trPr>
          <w:trHeight w:val="780"/>
        </w:trPr>
        <w:tc>
          <w:tcPr>
            <w:tcW w:w="3690"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24C64194" w14:textId="77777777" w:rsidR="003007C4" w:rsidRPr="0093699C" w:rsidRDefault="00DB67ED" w:rsidP="002C72F2">
            <w:pPr>
              <w:pBdr>
                <w:top w:val="nil"/>
                <w:left w:val="nil"/>
                <w:bottom w:val="nil"/>
                <w:right w:val="nil"/>
                <w:between w:val="nil"/>
              </w:pBdr>
              <w:rPr>
                <w:b/>
                <w:color w:val="0F203A"/>
                <w:szCs w:val="24"/>
              </w:rPr>
            </w:pPr>
            <w:r w:rsidRPr="0093699C">
              <w:rPr>
                <w:b/>
                <w:color w:val="0F203A"/>
                <w:szCs w:val="24"/>
              </w:rPr>
              <w:t>10.0 General</w:t>
            </w:r>
          </w:p>
        </w:tc>
        <w:tc>
          <w:tcPr>
            <w:tcW w:w="1980"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64CE861B" w14:textId="77777777" w:rsidR="003007C4" w:rsidRPr="0093699C" w:rsidRDefault="00DB67ED" w:rsidP="002C72F2">
            <w:pPr>
              <w:pBdr>
                <w:top w:val="nil"/>
                <w:left w:val="nil"/>
                <w:bottom w:val="nil"/>
                <w:right w:val="nil"/>
                <w:between w:val="nil"/>
              </w:pBdr>
              <w:rPr>
                <w:b/>
                <w:color w:val="0F203A"/>
                <w:szCs w:val="24"/>
              </w:rPr>
            </w:pPr>
            <w:r w:rsidRPr="0093699C">
              <w:rPr>
                <w:b/>
                <w:color w:val="0F203A"/>
                <w:szCs w:val="24"/>
              </w:rPr>
              <w:t>Heading cell – no response required</w:t>
            </w:r>
          </w:p>
        </w:tc>
        <w:tc>
          <w:tcPr>
            <w:tcW w:w="3687"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61FBB49D" w14:textId="77777777" w:rsidR="003007C4" w:rsidRPr="0093699C" w:rsidRDefault="00DB67ED" w:rsidP="002C72F2">
            <w:pPr>
              <w:pBdr>
                <w:top w:val="nil"/>
                <w:left w:val="nil"/>
                <w:bottom w:val="nil"/>
                <w:right w:val="nil"/>
                <w:between w:val="nil"/>
              </w:pBdr>
              <w:rPr>
                <w:b/>
                <w:color w:val="0F203A"/>
                <w:szCs w:val="24"/>
              </w:rPr>
            </w:pPr>
            <w:r w:rsidRPr="0093699C">
              <w:rPr>
                <w:b/>
                <w:color w:val="0F203A"/>
                <w:szCs w:val="24"/>
              </w:rPr>
              <w:t>Heading cell – no response required</w:t>
            </w:r>
          </w:p>
        </w:tc>
        <w:tc>
          <w:tcPr>
            <w:tcW w:w="240" w:type="dxa"/>
            <w:tcBorders>
              <w:top w:val="nil"/>
              <w:left w:val="nil"/>
              <w:bottom w:val="nil"/>
              <w:right w:val="nil"/>
            </w:tcBorders>
            <w:shd w:val="clear" w:color="auto" w:fill="auto"/>
            <w:tcMar>
              <w:top w:w="100" w:type="dxa"/>
              <w:left w:w="100" w:type="dxa"/>
              <w:bottom w:w="100" w:type="dxa"/>
              <w:right w:w="100" w:type="dxa"/>
            </w:tcMar>
          </w:tcPr>
          <w:p w14:paraId="104CE014" w14:textId="77777777" w:rsidR="003007C4" w:rsidRDefault="00DB67ED" w:rsidP="002C72F2">
            <w:pPr>
              <w:shd w:val="clear" w:color="auto" w:fill="FFFFFF"/>
              <w:ind w:left="20"/>
              <w:rPr>
                <w:color w:val="1B3B62"/>
                <w:sz w:val="29"/>
                <w:szCs w:val="29"/>
                <w:highlight w:val="cyan"/>
              </w:rPr>
            </w:pPr>
            <w:r>
              <w:rPr>
                <w:color w:val="1B3B62"/>
                <w:sz w:val="29"/>
                <w:szCs w:val="29"/>
                <w:highlight w:val="cyan"/>
              </w:rPr>
              <w:t xml:space="preserve"> </w:t>
            </w:r>
          </w:p>
        </w:tc>
      </w:tr>
      <w:tr w:rsidR="003007C4" w14:paraId="605B2414" w14:textId="77777777" w:rsidTr="002C72F2">
        <w:trPr>
          <w:trHeight w:val="425"/>
        </w:trPr>
        <w:tc>
          <w:tcPr>
            <w:tcW w:w="369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06CA70F" w14:textId="77777777" w:rsidR="003007C4" w:rsidRPr="0093699C" w:rsidRDefault="00DB67ED" w:rsidP="002C72F2">
            <w:pPr>
              <w:pBdr>
                <w:top w:val="nil"/>
                <w:left w:val="nil"/>
                <w:bottom w:val="nil"/>
                <w:right w:val="nil"/>
                <w:between w:val="nil"/>
              </w:pBdr>
              <w:rPr>
                <w:color w:val="0F203A"/>
                <w:szCs w:val="24"/>
              </w:rPr>
            </w:pPr>
            <w:bookmarkStart w:id="135" w:name="en301_10111"/>
            <w:bookmarkEnd w:id="135"/>
            <w:r w:rsidRPr="0093699C">
              <w:rPr>
                <w:color w:val="0F203A"/>
                <w:szCs w:val="24"/>
              </w:rPr>
              <w:lastRenderedPageBreak/>
              <w:t>10.1.1.1 through 10.4.1.3</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351CD95" w14:textId="092A2A63"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See </w:t>
            </w:r>
            <w:hyperlink w:anchor="_WCAG_2.1_Report">
              <w:r w:rsidRPr="00343A78">
                <w:rPr>
                  <w:rStyle w:val="Hyperlink"/>
                </w:rPr>
                <w:t xml:space="preserve">WCAG 2.1 </w:t>
              </w:r>
            </w:hyperlink>
            <w:r w:rsidRPr="0093699C">
              <w:rPr>
                <w:color w:val="0F203A"/>
                <w:szCs w:val="24"/>
              </w:rPr>
              <w:t>section</w:t>
            </w:r>
          </w:p>
        </w:tc>
        <w:tc>
          <w:tcPr>
            <w:tcW w:w="3687"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44488C98"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See information in WCAG section</w:t>
            </w:r>
          </w:p>
        </w:tc>
        <w:tc>
          <w:tcPr>
            <w:tcW w:w="240" w:type="dxa"/>
            <w:tcBorders>
              <w:top w:val="nil"/>
              <w:left w:val="nil"/>
              <w:bottom w:val="nil"/>
              <w:right w:val="nil"/>
            </w:tcBorders>
            <w:shd w:val="clear" w:color="auto" w:fill="auto"/>
            <w:tcMar>
              <w:top w:w="100" w:type="dxa"/>
              <w:left w:w="100" w:type="dxa"/>
              <w:bottom w:w="100" w:type="dxa"/>
              <w:right w:w="100" w:type="dxa"/>
            </w:tcMar>
          </w:tcPr>
          <w:p w14:paraId="2E46774A" w14:textId="77777777" w:rsidR="003007C4" w:rsidRDefault="00DB67ED" w:rsidP="002C72F2">
            <w:pPr>
              <w:shd w:val="clear" w:color="auto" w:fill="FFFFFF"/>
              <w:ind w:left="20"/>
              <w:rPr>
                <w:color w:val="1B3B62"/>
                <w:sz w:val="29"/>
                <w:szCs w:val="29"/>
                <w:highlight w:val="cyan"/>
              </w:rPr>
            </w:pPr>
            <w:r>
              <w:rPr>
                <w:color w:val="1B3B62"/>
                <w:sz w:val="29"/>
                <w:szCs w:val="29"/>
                <w:highlight w:val="cyan"/>
              </w:rPr>
              <w:t xml:space="preserve"> </w:t>
            </w:r>
          </w:p>
        </w:tc>
      </w:tr>
      <w:tr w:rsidR="003007C4" w14:paraId="5DDEA2D1" w14:textId="77777777" w:rsidTr="002C72F2">
        <w:trPr>
          <w:trHeight w:val="25"/>
        </w:trPr>
        <w:tc>
          <w:tcPr>
            <w:tcW w:w="369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383F712" w14:textId="77777777" w:rsidR="003007C4" w:rsidRPr="0093699C" w:rsidRDefault="00DB67ED" w:rsidP="002C72F2">
            <w:pPr>
              <w:pBdr>
                <w:top w:val="nil"/>
                <w:left w:val="nil"/>
                <w:bottom w:val="nil"/>
                <w:right w:val="nil"/>
                <w:between w:val="nil"/>
              </w:pBdr>
              <w:rPr>
                <w:color w:val="0F203A"/>
                <w:szCs w:val="24"/>
              </w:rPr>
            </w:pPr>
            <w:bookmarkStart w:id="136" w:name="en301_105_captionpositioning"/>
            <w:bookmarkEnd w:id="136"/>
            <w:r w:rsidRPr="0093699C">
              <w:rPr>
                <w:color w:val="0F203A"/>
                <w:szCs w:val="24"/>
              </w:rPr>
              <w:t>10.5 Caption positioning</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8AA4548"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Not Applicable</w:t>
            </w:r>
          </w:p>
        </w:tc>
        <w:tc>
          <w:tcPr>
            <w:tcW w:w="368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730A988"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There is no video content</w:t>
            </w:r>
          </w:p>
        </w:tc>
        <w:tc>
          <w:tcPr>
            <w:tcW w:w="240" w:type="dxa"/>
            <w:tcBorders>
              <w:top w:val="nil"/>
              <w:left w:val="nil"/>
              <w:bottom w:val="nil"/>
              <w:right w:val="nil"/>
            </w:tcBorders>
            <w:shd w:val="clear" w:color="auto" w:fill="auto"/>
            <w:tcMar>
              <w:top w:w="100" w:type="dxa"/>
              <w:left w:w="100" w:type="dxa"/>
              <w:bottom w:w="100" w:type="dxa"/>
              <w:right w:w="100" w:type="dxa"/>
            </w:tcMar>
          </w:tcPr>
          <w:p w14:paraId="00E4A019" w14:textId="77777777" w:rsidR="003007C4" w:rsidRDefault="00DB67ED" w:rsidP="002C72F2">
            <w:pPr>
              <w:shd w:val="clear" w:color="auto" w:fill="FFFFFF"/>
              <w:ind w:left="20"/>
              <w:rPr>
                <w:color w:val="1B3B62"/>
                <w:sz w:val="29"/>
                <w:szCs w:val="29"/>
                <w:highlight w:val="cyan"/>
              </w:rPr>
            </w:pPr>
            <w:r>
              <w:rPr>
                <w:color w:val="1B3B62"/>
                <w:sz w:val="29"/>
                <w:szCs w:val="29"/>
                <w:highlight w:val="cyan"/>
              </w:rPr>
              <w:t xml:space="preserve"> </w:t>
            </w:r>
          </w:p>
        </w:tc>
      </w:tr>
      <w:tr w:rsidR="003007C4" w14:paraId="7B8D0CDA" w14:textId="77777777" w:rsidTr="002C72F2">
        <w:trPr>
          <w:trHeight w:val="25"/>
        </w:trPr>
        <w:tc>
          <w:tcPr>
            <w:tcW w:w="369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1190D8F" w14:textId="77777777" w:rsidR="003007C4" w:rsidRPr="0093699C" w:rsidRDefault="00DB67ED" w:rsidP="002C72F2">
            <w:pPr>
              <w:pBdr>
                <w:top w:val="nil"/>
                <w:left w:val="nil"/>
                <w:bottom w:val="nil"/>
                <w:right w:val="nil"/>
                <w:between w:val="nil"/>
              </w:pBdr>
              <w:rPr>
                <w:color w:val="0F203A"/>
                <w:szCs w:val="24"/>
              </w:rPr>
            </w:pPr>
            <w:bookmarkStart w:id="137" w:name="en301_106_audiodescriptiontiming"/>
            <w:bookmarkEnd w:id="137"/>
            <w:r w:rsidRPr="0093699C">
              <w:rPr>
                <w:color w:val="0F203A"/>
                <w:szCs w:val="24"/>
              </w:rPr>
              <w:t>10.6 Audio description timing</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929FFE3"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Not Applicable</w:t>
            </w:r>
          </w:p>
        </w:tc>
        <w:tc>
          <w:tcPr>
            <w:tcW w:w="368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B4A989B"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There is no video content</w:t>
            </w:r>
          </w:p>
        </w:tc>
        <w:tc>
          <w:tcPr>
            <w:tcW w:w="240" w:type="dxa"/>
            <w:tcBorders>
              <w:top w:val="nil"/>
              <w:left w:val="nil"/>
              <w:bottom w:val="nil"/>
              <w:right w:val="nil"/>
            </w:tcBorders>
            <w:shd w:val="clear" w:color="auto" w:fill="auto"/>
            <w:tcMar>
              <w:top w:w="100" w:type="dxa"/>
              <w:left w:w="100" w:type="dxa"/>
              <w:bottom w:w="100" w:type="dxa"/>
              <w:right w:w="100" w:type="dxa"/>
            </w:tcMar>
          </w:tcPr>
          <w:p w14:paraId="57CD56F0" w14:textId="77777777" w:rsidR="003007C4" w:rsidRDefault="00DB67ED" w:rsidP="002C72F2">
            <w:pPr>
              <w:shd w:val="clear" w:color="auto" w:fill="FFFFFF"/>
              <w:ind w:left="20"/>
              <w:rPr>
                <w:color w:val="1B3B62"/>
                <w:sz w:val="29"/>
                <w:szCs w:val="29"/>
                <w:highlight w:val="cyan"/>
              </w:rPr>
            </w:pPr>
            <w:r>
              <w:rPr>
                <w:color w:val="1B3B62"/>
                <w:sz w:val="29"/>
                <w:szCs w:val="29"/>
                <w:highlight w:val="cyan"/>
              </w:rPr>
              <w:t xml:space="preserve"> </w:t>
            </w:r>
          </w:p>
        </w:tc>
      </w:tr>
    </w:tbl>
    <w:p w14:paraId="6D32F4F6" w14:textId="77777777" w:rsidR="003007C4" w:rsidRDefault="003007C4">
      <w:pPr>
        <w:shd w:val="clear" w:color="auto" w:fill="FFFFFF"/>
        <w:spacing w:after="220"/>
        <w:rPr>
          <w:color w:val="1B3B62"/>
          <w:sz w:val="29"/>
          <w:szCs w:val="29"/>
          <w:highlight w:val="cyan"/>
        </w:rPr>
      </w:pPr>
    </w:p>
    <w:p w14:paraId="56EC859D" w14:textId="0302B999" w:rsidR="003007C4" w:rsidRDefault="00DB67ED">
      <w:pPr>
        <w:pStyle w:val="Heading3"/>
        <w:keepNext w:val="0"/>
        <w:keepLines w:val="0"/>
        <w:shd w:val="clear" w:color="auto" w:fill="FFFFFF"/>
        <w:spacing w:before="0" w:after="300"/>
        <w:rPr>
          <w:b/>
          <w:color w:val="3FA7CE"/>
          <w:sz w:val="26"/>
          <w:szCs w:val="26"/>
          <w:u w:val="single"/>
        </w:rPr>
      </w:pPr>
      <w:bookmarkStart w:id="138" w:name="_elmmz6co0ep0" w:colFirst="0" w:colLast="0"/>
      <w:bookmarkEnd w:id="138"/>
      <w:r>
        <w:rPr>
          <w:b/>
          <w:color w:val="0F203A"/>
          <w:sz w:val="26"/>
          <w:szCs w:val="26"/>
        </w:rPr>
        <w:t xml:space="preserve">Chapter 11: </w:t>
      </w:r>
      <w:hyperlink r:id="rId22" w:anchor="%5B%7B%22num%22%3A149%2C%22gen%22%3A0%7D%2C%7B%22name%22%3A%22XYZ%22%7D%2C54%2C747%2C0%5D">
        <w:r w:rsidRPr="00343A78">
          <w:rPr>
            <w:rStyle w:val="Hyperlink"/>
            <w:b/>
            <w:bCs/>
            <w:sz w:val="26"/>
            <w:szCs w:val="26"/>
          </w:rPr>
          <w:t>Software</w:t>
        </w:r>
      </w:hyperlink>
      <w:hyperlink r:id="rId23" w:anchor="page=53" w:history="1"/>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89"/>
        <w:gridCol w:w="1983"/>
        <w:gridCol w:w="3688"/>
      </w:tblGrid>
      <w:tr w:rsidR="003007C4" w14:paraId="54059318" w14:textId="77777777" w:rsidTr="00933D33">
        <w:trPr>
          <w:trHeight w:val="27"/>
        </w:trPr>
        <w:tc>
          <w:tcPr>
            <w:tcW w:w="3689"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4ACEC8CD" w14:textId="77777777" w:rsidR="003007C4" w:rsidRPr="0093699C" w:rsidRDefault="00FE68CC" w:rsidP="002C72F2">
            <w:pPr>
              <w:rPr>
                <w:b/>
                <w:color w:val="0F203A"/>
                <w:szCs w:val="24"/>
              </w:rPr>
            </w:pPr>
            <w:hyperlink r:id="rId24" w:anchor="page=62">
              <w:r w:rsidR="00DB67ED" w:rsidRPr="0007596E">
                <w:rPr>
                  <w:b/>
                  <w:color w:val="0F203A"/>
                  <w:szCs w:val="24"/>
                </w:rPr>
                <w:t>C</w:t>
              </w:r>
            </w:hyperlink>
            <w:r w:rsidR="00DB67ED" w:rsidRPr="0093699C">
              <w:rPr>
                <w:b/>
                <w:color w:val="0F203A"/>
                <w:szCs w:val="24"/>
              </w:rPr>
              <w:t>riteria</w:t>
            </w:r>
          </w:p>
        </w:tc>
        <w:tc>
          <w:tcPr>
            <w:tcW w:w="1983"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79FA4878" w14:textId="77777777" w:rsidR="003007C4" w:rsidRPr="0093699C" w:rsidRDefault="00DB67ED" w:rsidP="002C72F2">
            <w:pPr>
              <w:rPr>
                <w:b/>
                <w:color w:val="0F203A"/>
                <w:szCs w:val="24"/>
              </w:rPr>
            </w:pPr>
            <w:r w:rsidRPr="0093699C">
              <w:rPr>
                <w:b/>
                <w:color w:val="0F203A"/>
                <w:szCs w:val="24"/>
              </w:rPr>
              <w:t>Conformance Level</w:t>
            </w:r>
          </w:p>
        </w:tc>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11BB284B" w14:textId="77777777" w:rsidR="003007C4" w:rsidRPr="0093699C" w:rsidRDefault="00DB67ED" w:rsidP="002C72F2">
            <w:pPr>
              <w:rPr>
                <w:b/>
                <w:color w:val="0F203A"/>
                <w:szCs w:val="24"/>
              </w:rPr>
            </w:pPr>
            <w:r w:rsidRPr="0093699C">
              <w:rPr>
                <w:b/>
                <w:color w:val="0F203A"/>
                <w:szCs w:val="24"/>
              </w:rPr>
              <w:t>Remarks and Explanations</w:t>
            </w:r>
          </w:p>
        </w:tc>
      </w:tr>
      <w:tr w:rsidR="003007C4" w14:paraId="55294E7D" w14:textId="77777777" w:rsidTr="00933D33">
        <w:trPr>
          <w:trHeight w:val="315"/>
        </w:trPr>
        <w:tc>
          <w:tcPr>
            <w:tcW w:w="3689"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74E8F55A" w14:textId="77777777" w:rsidR="003007C4" w:rsidRPr="0093699C" w:rsidRDefault="00DB67ED" w:rsidP="002C72F2">
            <w:pPr>
              <w:rPr>
                <w:color w:val="0F203A"/>
                <w:szCs w:val="24"/>
              </w:rPr>
            </w:pPr>
            <w:r w:rsidRPr="0093699C">
              <w:rPr>
                <w:color w:val="0F203A"/>
                <w:szCs w:val="24"/>
              </w:rPr>
              <w:t>11.0 General</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81984A5" w14:textId="77777777" w:rsidR="003007C4" w:rsidRPr="0093699C" w:rsidRDefault="00DB67ED" w:rsidP="002C72F2">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760266A9" w14:textId="77777777" w:rsidR="003007C4" w:rsidRPr="0093699C" w:rsidRDefault="00DB67ED" w:rsidP="002C72F2">
            <w:pPr>
              <w:rPr>
                <w:color w:val="0F203A"/>
                <w:szCs w:val="24"/>
              </w:rPr>
            </w:pPr>
            <w:r w:rsidRPr="0093699C">
              <w:rPr>
                <w:color w:val="0F203A"/>
                <w:szCs w:val="24"/>
              </w:rPr>
              <w:t>Heading cell - no response required</w:t>
            </w:r>
          </w:p>
        </w:tc>
      </w:tr>
      <w:tr w:rsidR="003007C4" w14:paraId="0ACB0485" w14:textId="77777777" w:rsidTr="00933D33">
        <w:trPr>
          <w:trHeight w:val="25"/>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2CB4FD3C" w14:textId="77777777" w:rsidR="003007C4" w:rsidRPr="0093699C" w:rsidRDefault="00DB67ED" w:rsidP="002C72F2">
            <w:pPr>
              <w:rPr>
                <w:color w:val="0F203A"/>
                <w:szCs w:val="24"/>
              </w:rPr>
            </w:pPr>
            <w:bookmarkStart w:id="139" w:name="en301_11111"/>
            <w:r w:rsidRPr="0093699C">
              <w:rPr>
                <w:color w:val="0F203A"/>
                <w:szCs w:val="24"/>
              </w:rPr>
              <w:t>11.1.1.1 through 11.4.1.3</w:t>
            </w:r>
            <w:bookmarkEnd w:id="139"/>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663A8E2" w14:textId="35AA99C4" w:rsidR="003007C4" w:rsidRPr="0093699C" w:rsidRDefault="00DB67ED" w:rsidP="002C72F2">
            <w:pPr>
              <w:rPr>
                <w:color w:val="0F203A"/>
                <w:szCs w:val="24"/>
              </w:rPr>
            </w:pPr>
            <w:r w:rsidRPr="0093699C">
              <w:rPr>
                <w:color w:val="0F203A"/>
                <w:szCs w:val="24"/>
              </w:rPr>
              <w:t xml:space="preserve">See </w:t>
            </w:r>
            <w:hyperlink w:anchor="_WCAG_2.1_Report">
              <w:r w:rsidRPr="00343A78">
                <w:rPr>
                  <w:rStyle w:val="Hyperlink"/>
                </w:rPr>
                <w:t>WCAG 2.1</w:t>
              </w:r>
            </w:hyperlink>
            <w:r w:rsidRPr="0093699C">
              <w:rPr>
                <w:color w:val="0F203A"/>
                <w:szCs w:val="24"/>
              </w:rPr>
              <w:t xml:space="preserve"> section</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852C7E2" w14:textId="77777777" w:rsidR="003007C4" w:rsidRPr="0093699C" w:rsidRDefault="00DB67ED" w:rsidP="002C72F2">
            <w:pPr>
              <w:rPr>
                <w:color w:val="0F203A"/>
                <w:szCs w:val="24"/>
              </w:rPr>
            </w:pPr>
            <w:r w:rsidRPr="0093699C">
              <w:rPr>
                <w:color w:val="0F203A"/>
                <w:szCs w:val="24"/>
              </w:rPr>
              <w:t>See information in WCAG section</w:t>
            </w:r>
          </w:p>
        </w:tc>
      </w:tr>
      <w:tr w:rsidR="003007C4" w14:paraId="18125734" w14:textId="77777777" w:rsidTr="00933D33">
        <w:trPr>
          <w:trHeight w:val="25"/>
        </w:trPr>
        <w:tc>
          <w:tcPr>
            <w:tcW w:w="3689"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9790682" w14:textId="77777777" w:rsidR="003007C4" w:rsidRPr="0093699C" w:rsidRDefault="00DB67ED" w:rsidP="002C72F2">
            <w:pPr>
              <w:rPr>
                <w:color w:val="0F203A"/>
                <w:szCs w:val="24"/>
              </w:rPr>
            </w:pPr>
            <w:r w:rsidRPr="0093699C">
              <w:rPr>
                <w:color w:val="0F203A"/>
                <w:szCs w:val="24"/>
              </w:rPr>
              <w:t>11.5 Interoperability with assistive technology</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2FB78CD" w14:textId="77777777" w:rsidR="003007C4" w:rsidRPr="0093699C" w:rsidRDefault="00DB67ED" w:rsidP="002C72F2">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4562691" w14:textId="77777777" w:rsidR="003007C4" w:rsidRPr="0093699C" w:rsidRDefault="00DB67ED" w:rsidP="002C72F2">
            <w:pPr>
              <w:rPr>
                <w:color w:val="0F203A"/>
                <w:szCs w:val="24"/>
              </w:rPr>
            </w:pPr>
            <w:r w:rsidRPr="0093699C">
              <w:rPr>
                <w:color w:val="0F203A"/>
                <w:szCs w:val="24"/>
              </w:rPr>
              <w:t>Heading cell – no response required</w:t>
            </w:r>
          </w:p>
        </w:tc>
      </w:tr>
      <w:tr w:rsidR="003007C4" w14:paraId="369ACFBF" w14:textId="77777777" w:rsidTr="00933D33">
        <w:trPr>
          <w:trHeight w:val="780"/>
        </w:trPr>
        <w:tc>
          <w:tcPr>
            <w:tcW w:w="3689"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2A82728" w14:textId="77777777" w:rsidR="003007C4" w:rsidRPr="0093699C" w:rsidRDefault="00DB67ED" w:rsidP="002C72F2">
            <w:pPr>
              <w:rPr>
                <w:color w:val="0F203A"/>
                <w:szCs w:val="24"/>
              </w:rPr>
            </w:pPr>
            <w:r w:rsidRPr="0093699C">
              <w:rPr>
                <w:color w:val="0F203A"/>
                <w:szCs w:val="24"/>
              </w:rPr>
              <w:t>11.5.1 Closed functionality (informative)</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57F2E506" w14:textId="77777777" w:rsidR="003007C4" w:rsidRPr="0093699C" w:rsidRDefault="00DB67ED" w:rsidP="002C72F2">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C48F990" w14:textId="77777777" w:rsidR="003007C4" w:rsidRPr="0093699C" w:rsidRDefault="00DB67ED" w:rsidP="002C72F2">
            <w:pPr>
              <w:rPr>
                <w:color w:val="0F203A"/>
                <w:szCs w:val="24"/>
              </w:rPr>
            </w:pPr>
            <w:r w:rsidRPr="0093699C">
              <w:rPr>
                <w:color w:val="0F203A"/>
                <w:szCs w:val="24"/>
              </w:rPr>
              <w:t>Heading cell – no response required</w:t>
            </w:r>
          </w:p>
        </w:tc>
      </w:tr>
      <w:tr w:rsidR="003007C4" w14:paraId="71D84DB5" w14:textId="77777777" w:rsidTr="00933D33">
        <w:trPr>
          <w:trHeight w:val="780"/>
        </w:trPr>
        <w:tc>
          <w:tcPr>
            <w:tcW w:w="3689"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6C20A255" w14:textId="77777777" w:rsidR="003007C4" w:rsidRPr="0093699C" w:rsidRDefault="00DB67ED" w:rsidP="002C72F2">
            <w:pPr>
              <w:rPr>
                <w:color w:val="0F203A"/>
                <w:szCs w:val="24"/>
              </w:rPr>
            </w:pPr>
            <w:r w:rsidRPr="0093699C">
              <w:rPr>
                <w:color w:val="0F203A"/>
                <w:szCs w:val="24"/>
              </w:rPr>
              <w:t>11.5.2 Accessibility services</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3B008FD0" w14:textId="77777777" w:rsidR="003007C4" w:rsidRPr="0093699C" w:rsidRDefault="00DB67ED" w:rsidP="002C72F2">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F99FEFF" w14:textId="77777777" w:rsidR="003007C4" w:rsidRPr="0093699C" w:rsidRDefault="00DB67ED" w:rsidP="002C72F2">
            <w:pPr>
              <w:rPr>
                <w:color w:val="0F203A"/>
                <w:szCs w:val="24"/>
              </w:rPr>
            </w:pPr>
            <w:r w:rsidRPr="0093699C">
              <w:rPr>
                <w:color w:val="0F203A"/>
                <w:szCs w:val="24"/>
              </w:rPr>
              <w:t>Heading cell – no response required</w:t>
            </w:r>
          </w:p>
        </w:tc>
      </w:tr>
      <w:tr w:rsidR="003007C4" w14:paraId="7FC1FA04" w14:textId="77777777" w:rsidTr="00933D33">
        <w:trPr>
          <w:trHeight w:val="780"/>
        </w:trPr>
        <w:tc>
          <w:tcPr>
            <w:tcW w:w="3689"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22A0720" w14:textId="77777777" w:rsidR="003007C4" w:rsidRPr="0093699C" w:rsidRDefault="00DB67ED" w:rsidP="002C72F2">
            <w:pPr>
              <w:rPr>
                <w:color w:val="0F203A"/>
                <w:szCs w:val="24"/>
              </w:rPr>
            </w:pPr>
            <w:r w:rsidRPr="0093699C">
              <w:rPr>
                <w:color w:val="0F203A"/>
                <w:szCs w:val="24"/>
              </w:rPr>
              <w:t>11.5.2.1 Platform accessibility service support for software that provides a user interface</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71601F87" w14:textId="77777777" w:rsidR="003007C4" w:rsidRPr="0093699C" w:rsidRDefault="00DB67ED" w:rsidP="002C72F2">
            <w:pPr>
              <w:rPr>
                <w:color w:val="0F203A"/>
                <w:szCs w:val="24"/>
              </w:rPr>
            </w:pPr>
            <w:r w:rsidRPr="0093699C">
              <w:rPr>
                <w:color w:val="0F203A"/>
                <w:szCs w:val="24"/>
              </w:rPr>
              <w:t>See 11.3.2.5 through 11.3.2.17</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0FA67422" w14:textId="77777777" w:rsidR="003007C4" w:rsidRPr="0093699C" w:rsidRDefault="00DB67ED" w:rsidP="002C72F2">
            <w:pPr>
              <w:rPr>
                <w:color w:val="0F203A"/>
                <w:szCs w:val="24"/>
              </w:rPr>
            </w:pPr>
            <w:r w:rsidRPr="0093699C">
              <w:rPr>
                <w:color w:val="0F203A"/>
                <w:szCs w:val="24"/>
              </w:rPr>
              <w:t>See information in 11.3.2.5 through 11.3.2.17</w:t>
            </w:r>
          </w:p>
        </w:tc>
      </w:tr>
      <w:tr w:rsidR="003007C4" w14:paraId="1BA6A4E5" w14:textId="77777777" w:rsidTr="00933D33">
        <w:trPr>
          <w:trHeight w:val="720"/>
        </w:trPr>
        <w:tc>
          <w:tcPr>
            <w:tcW w:w="3689"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4FA15819" w14:textId="77777777" w:rsidR="003007C4" w:rsidRPr="0093699C" w:rsidRDefault="00DB67ED" w:rsidP="002C72F2">
            <w:pPr>
              <w:rPr>
                <w:color w:val="0F203A"/>
                <w:szCs w:val="24"/>
              </w:rPr>
            </w:pPr>
            <w:r w:rsidRPr="0093699C">
              <w:rPr>
                <w:color w:val="0F203A"/>
                <w:szCs w:val="24"/>
              </w:rPr>
              <w:lastRenderedPageBreak/>
              <w:t>11.5.2.2 Platform accessibility service support for assistive technologies</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7BBD9F9B" w14:textId="77777777" w:rsidR="003007C4" w:rsidRPr="0093699C" w:rsidRDefault="00DB67ED" w:rsidP="002C72F2">
            <w:pPr>
              <w:rPr>
                <w:color w:val="0F203A"/>
                <w:szCs w:val="24"/>
              </w:rPr>
            </w:pPr>
            <w:r w:rsidRPr="0093699C">
              <w:rPr>
                <w:color w:val="0F203A"/>
                <w:szCs w:val="24"/>
              </w:rPr>
              <w:t>See 11.3.2.5 through 11.3.2.17</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34A0E60F" w14:textId="77777777" w:rsidR="003007C4" w:rsidRPr="0093699C" w:rsidRDefault="00DB67ED" w:rsidP="002C72F2">
            <w:pPr>
              <w:rPr>
                <w:color w:val="0F203A"/>
                <w:szCs w:val="24"/>
              </w:rPr>
            </w:pPr>
            <w:r w:rsidRPr="0093699C">
              <w:rPr>
                <w:color w:val="0F203A"/>
                <w:szCs w:val="24"/>
              </w:rPr>
              <w:t>See information in 11.3.2.5 through 11.3.2.17</w:t>
            </w:r>
          </w:p>
        </w:tc>
      </w:tr>
      <w:tr w:rsidR="003007C4" w14:paraId="6AD6BC4D" w14:textId="77777777" w:rsidTr="00933D33">
        <w:trPr>
          <w:trHeight w:val="540"/>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31097B1" w14:textId="77777777" w:rsidR="003007C4" w:rsidRPr="0093699C" w:rsidRDefault="00DB67ED" w:rsidP="002C72F2">
            <w:pPr>
              <w:rPr>
                <w:color w:val="0F203A"/>
                <w:szCs w:val="24"/>
              </w:rPr>
            </w:pPr>
            <w:bookmarkStart w:id="140" w:name="en301_11523_useofaccessibilityservices"/>
            <w:bookmarkEnd w:id="140"/>
            <w:r w:rsidRPr="0093699C">
              <w:rPr>
                <w:color w:val="0F203A"/>
                <w:szCs w:val="24"/>
              </w:rPr>
              <w:t>11.5.2.3 Use of accessibility services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E984B7A"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3944990" w14:textId="77777777" w:rsidR="003007C4" w:rsidRPr="0093699C" w:rsidRDefault="00DB67ED" w:rsidP="002C72F2">
            <w:pPr>
              <w:rPr>
                <w:color w:val="0F203A"/>
                <w:szCs w:val="24"/>
              </w:rPr>
            </w:pPr>
            <w:r w:rsidRPr="0093699C">
              <w:rPr>
                <w:color w:val="0F203A"/>
                <w:szCs w:val="24"/>
              </w:rPr>
              <w:t>HathiTrust uses standard platform accessibility services.</w:t>
            </w:r>
          </w:p>
        </w:tc>
      </w:tr>
      <w:tr w:rsidR="003007C4" w14:paraId="5EAA8436" w14:textId="77777777" w:rsidTr="00933D33">
        <w:trPr>
          <w:trHeight w:val="540"/>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B02CF82" w14:textId="77777777" w:rsidR="003007C4" w:rsidRPr="0093699C" w:rsidRDefault="00DB67ED" w:rsidP="002C72F2">
            <w:pPr>
              <w:rPr>
                <w:color w:val="0F203A"/>
                <w:szCs w:val="24"/>
              </w:rPr>
            </w:pPr>
            <w:bookmarkStart w:id="141" w:name="en301_11524_assistivetechnology"/>
            <w:bookmarkEnd w:id="141"/>
            <w:r w:rsidRPr="0093699C">
              <w:rPr>
                <w:color w:val="0F203A"/>
                <w:szCs w:val="24"/>
              </w:rPr>
              <w:t>11.5.2.4 Assistive technology</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5DF79AE" w14:textId="77777777" w:rsidR="003007C4" w:rsidRPr="0093699C" w:rsidRDefault="00DB67ED" w:rsidP="002C72F2">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294BDEAE" w14:textId="77777777" w:rsidR="003007C4" w:rsidRPr="0093699C" w:rsidRDefault="00DB67ED" w:rsidP="002C72F2">
            <w:pPr>
              <w:rPr>
                <w:color w:val="0F203A"/>
                <w:szCs w:val="24"/>
              </w:rPr>
            </w:pPr>
            <w:r w:rsidRPr="0093699C">
              <w:rPr>
                <w:color w:val="0F203A"/>
                <w:szCs w:val="24"/>
              </w:rPr>
              <w:t>HathiTrust is not itself an assistive technology.</w:t>
            </w:r>
          </w:p>
        </w:tc>
      </w:tr>
      <w:tr w:rsidR="003007C4" w14:paraId="0A7A0441" w14:textId="77777777" w:rsidTr="00933D33">
        <w:trPr>
          <w:trHeight w:val="1260"/>
        </w:trPr>
        <w:tc>
          <w:tcPr>
            <w:tcW w:w="3689"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E9F0500" w14:textId="77777777" w:rsidR="003007C4" w:rsidRPr="0093699C" w:rsidRDefault="00DB67ED" w:rsidP="002C72F2">
            <w:pPr>
              <w:rPr>
                <w:color w:val="0F203A"/>
                <w:szCs w:val="24"/>
              </w:rPr>
            </w:pPr>
            <w:bookmarkStart w:id="142" w:name="en301_11525_objectinformation"/>
            <w:bookmarkEnd w:id="142"/>
            <w:r w:rsidRPr="0093699C">
              <w:rPr>
                <w:color w:val="0F203A"/>
                <w:szCs w:val="24"/>
              </w:rPr>
              <w:t>11.5.2.5 Object information</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58FB4BB" w14:textId="4E64736E" w:rsidR="003007C4" w:rsidRPr="0093699C" w:rsidRDefault="00577DD8" w:rsidP="002C72F2">
            <w:pPr>
              <w:rPr>
                <w:color w:val="0F203A"/>
                <w:szCs w:val="24"/>
              </w:rPr>
            </w:pPr>
            <w:r>
              <w:rPr>
                <w:color w:val="0F203A"/>
                <w:szCs w:val="24"/>
              </w:rPr>
              <w:t xml:space="preserve">Partially </w:t>
            </w:r>
            <w:r w:rsidR="00DB67ED"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35153AB5" w14:textId="4A79DBDB" w:rsidR="003007C4" w:rsidRPr="0093699C" w:rsidRDefault="00577DD8" w:rsidP="002C72F2">
            <w:pPr>
              <w:rPr>
                <w:color w:val="0F203A"/>
                <w:szCs w:val="24"/>
              </w:rPr>
            </w:pPr>
            <w:r w:rsidRPr="00872E0E">
              <w:rPr>
                <w:color w:val="0F203A"/>
                <w:szCs w:val="24"/>
              </w:rPr>
              <w:t xml:space="preserve">HathiTrust uses WAI-ARIA attributes to describe the role, state, and description of user interface elements to Assistive Technologies. See WCAG </w:t>
            </w:r>
            <w:hyperlink w:anchor="namerolevalue412" w:history="1">
              <w:r w:rsidRPr="00872E0E">
                <w:rPr>
                  <w:rStyle w:val="Hyperlink"/>
                  <w:szCs w:val="24"/>
                </w:rPr>
                <w:t>4.1.2 Name, Role, Value</w:t>
              </w:r>
            </w:hyperlink>
            <w:r w:rsidRPr="00872E0E">
              <w:rPr>
                <w:color w:val="0F203A"/>
                <w:szCs w:val="24"/>
              </w:rPr>
              <w:t xml:space="preserve"> for exceptions.</w:t>
            </w:r>
          </w:p>
        </w:tc>
      </w:tr>
      <w:tr w:rsidR="003007C4" w14:paraId="3E0F7BA1" w14:textId="77777777" w:rsidTr="00933D33">
        <w:trPr>
          <w:trHeight w:val="315"/>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601E492" w14:textId="77777777" w:rsidR="003007C4" w:rsidRPr="0093699C" w:rsidRDefault="00DB67ED" w:rsidP="002C72F2">
            <w:pPr>
              <w:rPr>
                <w:color w:val="0F203A"/>
                <w:szCs w:val="24"/>
              </w:rPr>
            </w:pPr>
            <w:bookmarkStart w:id="143" w:name="en301_11526_rowcolumnandheaders"/>
            <w:bookmarkEnd w:id="143"/>
            <w:r w:rsidRPr="0093699C">
              <w:rPr>
                <w:color w:val="0F203A"/>
                <w:szCs w:val="24"/>
              </w:rPr>
              <w:t>11.5.2.6 Row, column, and headers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11AA55F0"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EAF81B2" w14:textId="77777777" w:rsidR="003007C4" w:rsidRPr="0093699C" w:rsidRDefault="00DB67ED" w:rsidP="002C72F2">
            <w:pPr>
              <w:rPr>
                <w:color w:val="1B3B62"/>
                <w:szCs w:val="24"/>
              </w:rPr>
            </w:pPr>
            <w:r w:rsidRPr="0093699C">
              <w:rPr>
                <w:color w:val="0F203A"/>
                <w:szCs w:val="24"/>
              </w:rPr>
              <w:t>Row, column, and headers where applicable are programmatically determinable.</w:t>
            </w:r>
          </w:p>
        </w:tc>
      </w:tr>
      <w:tr w:rsidR="003007C4" w14:paraId="1ADF36B4" w14:textId="77777777" w:rsidTr="00933D33">
        <w:trPr>
          <w:trHeight w:val="25"/>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306B3E4" w14:textId="77777777" w:rsidR="003007C4" w:rsidRPr="0093699C" w:rsidRDefault="00DB67ED" w:rsidP="002C72F2">
            <w:pPr>
              <w:rPr>
                <w:color w:val="0F203A"/>
                <w:szCs w:val="24"/>
              </w:rPr>
            </w:pPr>
            <w:bookmarkStart w:id="144" w:name="en301_11527_values"/>
            <w:bookmarkEnd w:id="144"/>
            <w:r w:rsidRPr="0093699C">
              <w:rPr>
                <w:color w:val="0F203A"/>
                <w:szCs w:val="24"/>
              </w:rPr>
              <w:t>11.5.2.7 Values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3301AF3"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786D67C" w14:textId="77777777" w:rsidR="003007C4" w:rsidRPr="0093699C" w:rsidRDefault="00DB67ED" w:rsidP="002C72F2">
            <w:pPr>
              <w:rPr>
                <w:color w:val="0F203A"/>
                <w:szCs w:val="24"/>
              </w:rPr>
            </w:pPr>
            <w:r w:rsidRPr="0093699C">
              <w:rPr>
                <w:color w:val="0F203A"/>
                <w:szCs w:val="24"/>
              </w:rPr>
              <w:t>HathiTrust uses standard HTML and ARIA object attributes.</w:t>
            </w:r>
          </w:p>
        </w:tc>
      </w:tr>
      <w:tr w:rsidR="003007C4" w14:paraId="15C58CBB" w14:textId="77777777" w:rsidTr="004B2057">
        <w:trPr>
          <w:trHeight w:val="1260"/>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0426133" w14:textId="77777777" w:rsidR="003007C4" w:rsidRPr="00E03032" w:rsidRDefault="00DB67ED" w:rsidP="002C72F2">
            <w:pPr>
              <w:rPr>
                <w:color w:val="0F203A"/>
                <w:szCs w:val="24"/>
              </w:rPr>
            </w:pPr>
            <w:bookmarkStart w:id="145" w:name="en301_11528_labelrelationships"/>
            <w:bookmarkEnd w:id="145"/>
            <w:r w:rsidRPr="00E03032">
              <w:rPr>
                <w:color w:val="0F203A"/>
                <w:szCs w:val="24"/>
              </w:rPr>
              <w:t>11.5.2.8 Label relationships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D9791C9" w14:textId="4B3CF37B" w:rsidR="003007C4" w:rsidRPr="00E03032" w:rsidRDefault="00DB67ED" w:rsidP="002C72F2">
            <w:pPr>
              <w:rPr>
                <w:color w:val="0F203A"/>
                <w:szCs w:val="24"/>
              </w:rPr>
            </w:pPr>
            <w:r w:rsidRPr="00E03032">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AC07E9A" w14:textId="7AA94805" w:rsidR="003007C4" w:rsidRPr="00E03032" w:rsidRDefault="00577DD8" w:rsidP="002C72F2">
            <w:pPr>
              <w:rPr>
                <w:color w:val="0F203A"/>
                <w:szCs w:val="24"/>
              </w:rPr>
            </w:pPr>
            <w:r w:rsidRPr="00E03032">
              <w:rPr>
                <w:color w:val="0F203A"/>
                <w:szCs w:val="24"/>
              </w:rPr>
              <w:t>HathiTrust uses standard HTML and WAI-ARIA attributes to describe label relationships of user interface elements to assistive technologies. This includes the use of “&lt;label&gt;” and “aria-</w:t>
            </w:r>
            <w:proofErr w:type="spellStart"/>
            <w:r w:rsidRPr="00E03032">
              <w:rPr>
                <w:color w:val="0F203A"/>
                <w:szCs w:val="24"/>
              </w:rPr>
              <w:t>labelledby</w:t>
            </w:r>
            <w:proofErr w:type="spellEnd"/>
            <w:r w:rsidRPr="00E03032">
              <w:rPr>
                <w:color w:val="0F203A"/>
                <w:szCs w:val="24"/>
              </w:rPr>
              <w:t xml:space="preserve">” attributes. </w:t>
            </w:r>
          </w:p>
        </w:tc>
      </w:tr>
      <w:tr w:rsidR="003007C4" w14:paraId="68B427D2" w14:textId="77777777" w:rsidTr="00933D33">
        <w:trPr>
          <w:trHeight w:val="540"/>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56B4A31A" w14:textId="77777777" w:rsidR="003007C4" w:rsidRPr="0093699C" w:rsidRDefault="00DB67ED" w:rsidP="002C72F2">
            <w:pPr>
              <w:rPr>
                <w:color w:val="0F203A"/>
                <w:szCs w:val="24"/>
              </w:rPr>
            </w:pPr>
            <w:bookmarkStart w:id="146" w:name="en301_11529_parentchildrelationships"/>
            <w:bookmarkEnd w:id="146"/>
            <w:r w:rsidRPr="0093699C">
              <w:rPr>
                <w:color w:val="0F203A"/>
                <w:szCs w:val="24"/>
              </w:rPr>
              <w:t>11.5.2.9 Parent-child relationships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AE1FF2E"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B0778D9" w14:textId="77777777" w:rsidR="003007C4" w:rsidRPr="0093699C" w:rsidRDefault="00DB67ED" w:rsidP="002C72F2">
            <w:pPr>
              <w:rPr>
                <w:color w:val="0F203A"/>
                <w:szCs w:val="24"/>
              </w:rPr>
            </w:pPr>
            <w:r w:rsidRPr="0093699C">
              <w:rPr>
                <w:color w:val="0F203A"/>
                <w:szCs w:val="24"/>
              </w:rPr>
              <w:t xml:space="preserve">HathiTrust uses standard HTML markup to express hierarchical relationships. </w:t>
            </w:r>
          </w:p>
        </w:tc>
      </w:tr>
      <w:tr w:rsidR="003007C4" w14:paraId="4E741762" w14:textId="77777777" w:rsidTr="00933D33">
        <w:trPr>
          <w:trHeight w:val="540"/>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268A164" w14:textId="77777777" w:rsidR="003007C4" w:rsidRPr="0093699C" w:rsidRDefault="00DB67ED" w:rsidP="002C72F2">
            <w:pPr>
              <w:rPr>
                <w:color w:val="0F203A"/>
                <w:szCs w:val="24"/>
              </w:rPr>
            </w:pPr>
            <w:bookmarkStart w:id="147" w:name="en301_115210_text"/>
            <w:bookmarkEnd w:id="147"/>
            <w:r w:rsidRPr="0093699C">
              <w:rPr>
                <w:color w:val="0F203A"/>
                <w:szCs w:val="24"/>
              </w:rPr>
              <w:lastRenderedPageBreak/>
              <w:t>11.5.2.10 Text</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3046E11"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BFF5BDE" w14:textId="77777777" w:rsidR="003007C4" w:rsidRPr="0093699C" w:rsidRDefault="00DB67ED" w:rsidP="002C72F2">
            <w:pPr>
              <w:rPr>
                <w:color w:val="0F203A"/>
                <w:szCs w:val="24"/>
              </w:rPr>
            </w:pPr>
            <w:r w:rsidRPr="0093699C">
              <w:rPr>
                <w:color w:val="0F203A"/>
                <w:szCs w:val="24"/>
              </w:rPr>
              <w:t>HathiTrust renders strings as plain text values in HTML.</w:t>
            </w:r>
          </w:p>
        </w:tc>
      </w:tr>
      <w:tr w:rsidR="003007C4" w14:paraId="6E428EE5" w14:textId="77777777" w:rsidTr="00933D33">
        <w:trPr>
          <w:trHeight w:val="630"/>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56B1EC3B" w14:textId="77777777" w:rsidR="003007C4" w:rsidRPr="0093699C" w:rsidRDefault="00DB67ED" w:rsidP="002C72F2">
            <w:pPr>
              <w:rPr>
                <w:color w:val="0F203A"/>
                <w:szCs w:val="24"/>
              </w:rPr>
            </w:pPr>
            <w:bookmarkStart w:id="148" w:name="en301_115211_listofavailableactions"/>
            <w:bookmarkEnd w:id="148"/>
            <w:r w:rsidRPr="0093699C">
              <w:rPr>
                <w:color w:val="0F203A"/>
                <w:szCs w:val="24"/>
              </w:rPr>
              <w:t>11.5.2.11 List of available actions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2C08747"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F125B3A" w14:textId="77777777" w:rsidR="003007C4" w:rsidRPr="0093699C" w:rsidRDefault="00DB67ED" w:rsidP="002C72F2">
            <w:pPr>
              <w:rPr>
                <w:color w:val="0F203A"/>
                <w:szCs w:val="24"/>
              </w:rPr>
            </w:pPr>
            <w:r w:rsidRPr="0093699C">
              <w:rPr>
                <w:color w:val="0F203A"/>
                <w:szCs w:val="24"/>
              </w:rPr>
              <w:t>HathiTrust uses standard HTML and ARIA object attributes for actions such as search and filter.</w:t>
            </w:r>
          </w:p>
        </w:tc>
      </w:tr>
      <w:tr w:rsidR="003007C4" w14:paraId="7CF60BB5" w14:textId="77777777" w:rsidTr="00933D33">
        <w:trPr>
          <w:trHeight w:val="540"/>
        </w:trPr>
        <w:tc>
          <w:tcPr>
            <w:tcW w:w="3689"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A70DB55" w14:textId="77777777" w:rsidR="003007C4" w:rsidRPr="0093699C" w:rsidRDefault="00DB67ED" w:rsidP="002C72F2">
            <w:pPr>
              <w:rPr>
                <w:color w:val="0F203A"/>
                <w:szCs w:val="24"/>
              </w:rPr>
            </w:pPr>
            <w:bookmarkStart w:id="149" w:name="en301_115212_executionofavailableactions"/>
            <w:bookmarkEnd w:id="149"/>
            <w:r w:rsidRPr="0093699C">
              <w:rPr>
                <w:color w:val="0F203A"/>
                <w:szCs w:val="24"/>
              </w:rPr>
              <w:t>11.5.2.12 Execution of available actions</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269B1456" w14:textId="056D4607" w:rsidR="003007C4" w:rsidRPr="0093699C" w:rsidRDefault="00577DD8" w:rsidP="002C72F2">
            <w:pPr>
              <w:rPr>
                <w:color w:val="0F203A"/>
                <w:szCs w:val="24"/>
              </w:rPr>
            </w:pPr>
            <w:r>
              <w:rPr>
                <w:color w:val="0F203A"/>
                <w:szCs w:val="24"/>
              </w:rPr>
              <w:t xml:space="preserve">Partially </w:t>
            </w:r>
            <w:r w:rsidR="00DB67ED"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2667F385" w14:textId="21541EC1" w:rsidR="003007C4" w:rsidRPr="0093699C" w:rsidRDefault="00577DD8" w:rsidP="001B11FF">
            <w:pPr>
              <w:rPr>
                <w:color w:val="0F203A"/>
                <w:szCs w:val="24"/>
              </w:rPr>
            </w:pPr>
            <w:r w:rsidRPr="00AD35D1">
              <w:rPr>
                <w:color w:val="0F203A"/>
                <w:szCs w:val="24"/>
              </w:rPr>
              <w:t>H</w:t>
            </w:r>
            <w:r w:rsidRPr="00872E0E">
              <w:rPr>
                <w:color w:val="0F203A"/>
                <w:szCs w:val="24"/>
              </w:rPr>
              <w:t xml:space="preserve">athiTrust allows assistive technology to programmatically execute available actions on objects. See </w:t>
            </w:r>
            <w:hyperlink w:anchor="namerolevalue412" w:history="1">
              <w:r w:rsidRPr="00872E0E">
                <w:rPr>
                  <w:rStyle w:val="Hyperlink"/>
                  <w:szCs w:val="24"/>
                </w:rPr>
                <w:t xml:space="preserve">WCAG 4.1.2 Name, Role, </w:t>
              </w:r>
              <w:proofErr w:type="gramStart"/>
              <w:r w:rsidRPr="00872E0E">
                <w:rPr>
                  <w:rStyle w:val="Hyperlink"/>
                  <w:szCs w:val="24"/>
                </w:rPr>
                <w:t>Value</w:t>
              </w:r>
              <w:proofErr w:type="gramEnd"/>
            </w:hyperlink>
            <w:r w:rsidRPr="00872E0E">
              <w:rPr>
                <w:color w:val="0F203A"/>
                <w:szCs w:val="24"/>
              </w:rPr>
              <w:t xml:space="preserve"> for exceptions.</w:t>
            </w:r>
          </w:p>
        </w:tc>
      </w:tr>
      <w:tr w:rsidR="003007C4" w14:paraId="2D691362" w14:textId="77777777" w:rsidTr="00933D33">
        <w:trPr>
          <w:trHeight w:val="540"/>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62C0928" w14:textId="77777777" w:rsidR="003007C4" w:rsidRPr="0093699C" w:rsidRDefault="00DB67ED" w:rsidP="002C72F2">
            <w:pPr>
              <w:rPr>
                <w:color w:val="0F203A"/>
                <w:szCs w:val="24"/>
              </w:rPr>
            </w:pPr>
            <w:bookmarkStart w:id="150" w:name="en301_115213_trackingoffocus"/>
            <w:bookmarkEnd w:id="150"/>
            <w:r w:rsidRPr="0093699C">
              <w:rPr>
                <w:color w:val="0F203A"/>
                <w:szCs w:val="24"/>
              </w:rPr>
              <w:t>11.5.2.13 Tracking of focus and selection attributes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267F44F"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9145E0E" w14:textId="77777777" w:rsidR="003007C4" w:rsidRPr="0093699C" w:rsidRDefault="00DB67ED" w:rsidP="002C72F2">
            <w:pPr>
              <w:rPr>
                <w:color w:val="0F203A"/>
                <w:szCs w:val="24"/>
              </w:rPr>
            </w:pPr>
            <w:r w:rsidRPr="0093699C">
              <w:rPr>
                <w:color w:val="0F203A"/>
                <w:szCs w:val="24"/>
              </w:rPr>
              <w:t>Focus, text insertion point, and selection attributes of user interface elements are programmatically determinable by assistive technologies.</w:t>
            </w:r>
          </w:p>
        </w:tc>
      </w:tr>
      <w:tr w:rsidR="003007C4" w14:paraId="5DCAC207" w14:textId="77777777" w:rsidTr="00933D33">
        <w:trPr>
          <w:trHeight w:val="540"/>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3195757" w14:textId="77777777" w:rsidR="003007C4" w:rsidRPr="0093699C" w:rsidRDefault="00DB67ED" w:rsidP="002C72F2">
            <w:pPr>
              <w:rPr>
                <w:color w:val="0F203A"/>
                <w:szCs w:val="24"/>
              </w:rPr>
            </w:pPr>
            <w:bookmarkStart w:id="151" w:name="en301_115214_modificationoffocus"/>
            <w:bookmarkEnd w:id="151"/>
            <w:r w:rsidRPr="0093699C">
              <w:rPr>
                <w:color w:val="0F203A"/>
                <w:szCs w:val="24"/>
              </w:rPr>
              <w:t>11.5.2.14 Modification of focus and selection attributes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E387C0B"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7FBB13A" w14:textId="77777777" w:rsidR="003007C4" w:rsidRPr="0093699C" w:rsidRDefault="00DB67ED" w:rsidP="002C72F2">
            <w:pPr>
              <w:rPr>
                <w:color w:val="0F203A"/>
                <w:szCs w:val="24"/>
              </w:rPr>
            </w:pPr>
            <w:r w:rsidRPr="0093699C">
              <w:rPr>
                <w:color w:val="0F203A"/>
                <w:szCs w:val="24"/>
              </w:rPr>
              <w:t>HathiTrust allows keyboards and assistive technologies to programmatically modify focus, text insertion point, and selection attributes of user interface elements.</w:t>
            </w:r>
          </w:p>
        </w:tc>
      </w:tr>
      <w:tr w:rsidR="003007C4" w14:paraId="7D6EA307" w14:textId="77777777" w:rsidTr="00933D33">
        <w:trPr>
          <w:trHeight w:val="540"/>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6827D14" w14:textId="77777777" w:rsidR="003007C4" w:rsidRPr="0093699C" w:rsidRDefault="00DB67ED" w:rsidP="002C72F2">
            <w:pPr>
              <w:rPr>
                <w:color w:val="0F203A"/>
                <w:szCs w:val="24"/>
              </w:rPr>
            </w:pPr>
            <w:bookmarkStart w:id="152" w:name="en301_115215_changenotification"/>
            <w:bookmarkEnd w:id="152"/>
            <w:r w:rsidRPr="0093699C">
              <w:rPr>
                <w:color w:val="0F203A"/>
                <w:szCs w:val="24"/>
              </w:rPr>
              <w:t>11.5.2.15 Change notification</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17054FBF" w14:textId="650A93C9" w:rsidR="003007C4" w:rsidRPr="0093699C" w:rsidRDefault="006C0BFA" w:rsidP="002C72F2">
            <w:pPr>
              <w:rPr>
                <w:color w:val="0F203A"/>
                <w:szCs w:val="24"/>
              </w:rPr>
            </w:pPr>
            <w:r>
              <w:rPr>
                <w:color w:val="0F203A"/>
                <w:szCs w:val="24"/>
              </w:rPr>
              <w:t>S</w:t>
            </w:r>
            <w:r w:rsidR="00DB67ED" w:rsidRPr="0093699C">
              <w:rPr>
                <w:color w:val="0F203A"/>
                <w:szCs w:val="24"/>
              </w:rPr>
              <w:t>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9F7AB2D" w14:textId="34FBDE44" w:rsidR="003007C4" w:rsidRPr="0093699C" w:rsidRDefault="00DB67ED" w:rsidP="002C72F2">
            <w:pPr>
              <w:rPr>
                <w:color w:val="0F203A"/>
                <w:szCs w:val="24"/>
              </w:rPr>
            </w:pPr>
            <w:r w:rsidRPr="0093699C">
              <w:rPr>
                <w:color w:val="0F203A"/>
                <w:szCs w:val="24"/>
              </w:rPr>
              <w:t xml:space="preserve">Notification of changes to attributes of user interface elements are available to assistive technology. </w:t>
            </w:r>
          </w:p>
        </w:tc>
      </w:tr>
      <w:tr w:rsidR="003007C4" w14:paraId="08B04885" w14:textId="77777777" w:rsidTr="00933D33">
        <w:trPr>
          <w:trHeight w:val="540"/>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187140E7" w14:textId="77777777" w:rsidR="003007C4" w:rsidRPr="00190B16" w:rsidRDefault="00DB67ED" w:rsidP="002C72F2">
            <w:pPr>
              <w:rPr>
                <w:color w:val="0F203A"/>
                <w:szCs w:val="24"/>
              </w:rPr>
            </w:pPr>
            <w:bookmarkStart w:id="153" w:name="en301_115216_modificationsofstates"/>
            <w:bookmarkEnd w:id="153"/>
            <w:r w:rsidRPr="00190B16">
              <w:rPr>
                <w:color w:val="0F203A"/>
                <w:szCs w:val="24"/>
              </w:rPr>
              <w:t>11.5.2.16 Modifications of states and properties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BD38D0C" w14:textId="77777777" w:rsidR="003007C4" w:rsidRPr="00190B16" w:rsidRDefault="00DB67ED" w:rsidP="002C72F2">
            <w:pPr>
              <w:rPr>
                <w:color w:val="0F203A"/>
                <w:szCs w:val="24"/>
              </w:rPr>
            </w:pPr>
            <w:r w:rsidRPr="00190B16">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DD6E8DE" w14:textId="77777777" w:rsidR="003007C4" w:rsidRPr="00190B16" w:rsidRDefault="00DB67ED" w:rsidP="002C72F2">
            <w:pPr>
              <w:rPr>
                <w:color w:val="0F203A"/>
                <w:szCs w:val="24"/>
              </w:rPr>
            </w:pPr>
            <w:r w:rsidRPr="00190B16">
              <w:rPr>
                <w:color w:val="0F203A"/>
                <w:szCs w:val="24"/>
              </w:rPr>
              <w:t>All user-set states and properties are capable of being set programmatically, including through assistive technologies.</w:t>
            </w:r>
          </w:p>
        </w:tc>
      </w:tr>
      <w:tr w:rsidR="003007C4" w14:paraId="1C66A219" w14:textId="77777777" w:rsidTr="00933D33">
        <w:trPr>
          <w:trHeight w:val="540"/>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DDACECF" w14:textId="77777777" w:rsidR="003007C4" w:rsidRPr="00190B16" w:rsidRDefault="00DB67ED" w:rsidP="002C72F2">
            <w:pPr>
              <w:rPr>
                <w:color w:val="0F203A"/>
                <w:szCs w:val="24"/>
              </w:rPr>
            </w:pPr>
            <w:bookmarkStart w:id="154" w:name="en301_115217_modificationsofvalues"/>
            <w:bookmarkEnd w:id="154"/>
            <w:r w:rsidRPr="00190B16">
              <w:rPr>
                <w:color w:val="0F203A"/>
                <w:szCs w:val="24"/>
              </w:rPr>
              <w:lastRenderedPageBreak/>
              <w:t>11.5.2.17 Modifications of values and text</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E3CD9C0" w14:textId="77777777" w:rsidR="003007C4" w:rsidRPr="00190B16" w:rsidRDefault="00DB67ED" w:rsidP="002C72F2">
            <w:pPr>
              <w:rPr>
                <w:color w:val="0F203A"/>
                <w:szCs w:val="24"/>
              </w:rPr>
            </w:pPr>
            <w:r w:rsidRPr="00190B16">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F7A9302" w14:textId="77777777" w:rsidR="003007C4" w:rsidRPr="00190B16" w:rsidRDefault="00DB67ED" w:rsidP="002C72F2">
            <w:pPr>
              <w:rPr>
                <w:color w:val="0F203A"/>
                <w:szCs w:val="24"/>
              </w:rPr>
            </w:pPr>
            <w:r w:rsidRPr="00190B16">
              <w:rPr>
                <w:color w:val="0F203A"/>
                <w:szCs w:val="24"/>
              </w:rPr>
              <w:t>All user-set input is capable of being set programmatically, including through assistive technologies.</w:t>
            </w:r>
          </w:p>
        </w:tc>
      </w:tr>
      <w:tr w:rsidR="003007C4" w14:paraId="41160C62" w14:textId="77777777" w:rsidTr="00933D33">
        <w:trPr>
          <w:trHeight w:val="780"/>
        </w:trPr>
        <w:tc>
          <w:tcPr>
            <w:tcW w:w="368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60" w:type="dxa"/>
              <w:left w:w="160" w:type="dxa"/>
              <w:bottom w:w="160" w:type="dxa"/>
              <w:right w:w="160" w:type="dxa"/>
            </w:tcMar>
          </w:tcPr>
          <w:p w14:paraId="286561FD" w14:textId="77777777" w:rsidR="003007C4" w:rsidRPr="00190B16" w:rsidRDefault="00DB67ED" w:rsidP="002C72F2">
            <w:pPr>
              <w:rPr>
                <w:color w:val="0F203A"/>
                <w:szCs w:val="24"/>
              </w:rPr>
            </w:pPr>
            <w:r w:rsidRPr="00190B16">
              <w:rPr>
                <w:color w:val="0F203A"/>
                <w:szCs w:val="24"/>
              </w:rPr>
              <w:t>11.6 Documented accessibility usage</w:t>
            </w:r>
          </w:p>
        </w:tc>
        <w:tc>
          <w:tcPr>
            <w:tcW w:w="198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60" w:type="dxa"/>
              <w:left w:w="160" w:type="dxa"/>
              <w:bottom w:w="160" w:type="dxa"/>
              <w:right w:w="160" w:type="dxa"/>
            </w:tcMar>
          </w:tcPr>
          <w:p w14:paraId="546CF6A2" w14:textId="77777777" w:rsidR="003007C4" w:rsidRPr="00190B16" w:rsidRDefault="00DB67ED" w:rsidP="002C72F2">
            <w:pPr>
              <w:rPr>
                <w:color w:val="0F203A"/>
                <w:szCs w:val="24"/>
              </w:rPr>
            </w:pPr>
            <w:r w:rsidRPr="00190B16">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60" w:type="dxa"/>
              <w:left w:w="160" w:type="dxa"/>
              <w:bottom w:w="160" w:type="dxa"/>
              <w:right w:w="160" w:type="dxa"/>
            </w:tcMar>
          </w:tcPr>
          <w:p w14:paraId="733E88E1" w14:textId="77777777" w:rsidR="003007C4" w:rsidRPr="00190B16" w:rsidRDefault="00DB67ED" w:rsidP="002C72F2">
            <w:pPr>
              <w:rPr>
                <w:color w:val="0F203A"/>
                <w:szCs w:val="24"/>
              </w:rPr>
            </w:pPr>
            <w:r w:rsidRPr="00190B16">
              <w:rPr>
                <w:color w:val="0F203A"/>
                <w:szCs w:val="24"/>
              </w:rPr>
              <w:t>Heading cell – no response required</w:t>
            </w:r>
          </w:p>
        </w:tc>
      </w:tr>
      <w:tr w:rsidR="003007C4" w14:paraId="7D7B668C" w14:textId="77777777" w:rsidTr="00933D33">
        <w:trPr>
          <w:trHeight w:val="780"/>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5E5F421" w14:textId="77777777" w:rsidR="003007C4" w:rsidRPr="00190B16" w:rsidRDefault="00DB67ED" w:rsidP="002C72F2">
            <w:pPr>
              <w:rPr>
                <w:color w:val="0F203A"/>
                <w:szCs w:val="24"/>
              </w:rPr>
            </w:pPr>
            <w:bookmarkStart w:id="155" w:name="en301_1161_usercontrolofaccessibility"/>
            <w:bookmarkEnd w:id="155"/>
            <w:r w:rsidRPr="00190B16">
              <w:rPr>
                <w:color w:val="0F203A"/>
                <w:szCs w:val="24"/>
              </w:rPr>
              <w:t>11.6.1 User control of accessibility features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1D3585F" w14:textId="77777777" w:rsidR="003007C4" w:rsidRPr="00190B16" w:rsidRDefault="00DB67ED" w:rsidP="002C72F2">
            <w:pPr>
              <w:rPr>
                <w:color w:val="0F203A"/>
                <w:szCs w:val="24"/>
              </w:rPr>
            </w:pPr>
            <w:r w:rsidRPr="00190B16">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3F2322C" w14:textId="77777777" w:rsidR="003007C4" w:rsidRPr="00190B16" w:rsidRDefault="00DB67ED" w:rsidP="002C72F2">
            <w:pPr>
              <w:rPr>
                <w:color w:val="0F203A"/>
                <w:szCs w:val="24"/>
              </w:rPr>
            </w:pPr>
            <w:r w:rsidRPr="00190B16">
              <w:rPr>
                <w:color w:val="0F203A"/>
                <w:szCs w:val="24"/>
              </w:rPr>
              <w:t>HathiTrust allows user control of accessibility features, including text zoom and plain text in the book display.</w:t>
            </w:r>
          </w:p>
        </w:tc>
      </w:tr>
      <w:tr w:rsidR="003007C4" w14:paraId="7F60C47E" w14:textId="77777777" w:rsidTr="00933D33">
        <w:trPr>
          <w:trHeight w:val="540"/>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219FB47" w14:textId="77777777" w:rsidR="003007C4" w:rsidRPr="00190B16" w:rsidRDefault="00DB67ED" w:rsidP="002C72F2">
            <w:pPr>
              <w:rPr>
                <w:color w:val="0F203A"/>
                <w:szCs w:val="24"/>
              </w:rPr>
            </w:pPr>
            <w:bookmarkStart w:id="156" w:name="en301_1162_nodisruptionofaccessibility"/>
            <w:bookmarkEnd w:id="156"/>
            <w:r w:rsidRPr="00190B16">
              <w:rPr>
                <w:color w:val="0F203A"/>
                <w:szCs w:val="24"/>
              </w:rPr>
              <w:t>11.6.2 No disruption of accessibility features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9C9945B" w14:textId="77777777" w:rsidR="003007C4" w:rsidRPr="00190B16" w:rsidRDefault="00DB67ED" w:rsidP="002C72F2">
            <w:pPr>
              <w:rPr>
                <w:color w:val="0F203A"/>
                <w:szCs w:val="24"/>
              </w:rPr>
            </w:pPr>
            <w:r w:rsidRPr="00190B16">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54D3E6E" w14:textId="77777777" w:rsidR="003007C4" w:rsidRPr="00190B16" w:rsidRDefault="00DB67ED" w:rsidP="002C72F2">
            <w:pPr>
              <w:rPr>
                <w:color w:val="0F203A"/>
                <w:szCs w:val="24"/>
              </w:rPr>
            </w:pPr>
            <w:r w:rsidRPr="00190B16">
              <w:rPr>
                <w:color w:val="0F203A"/>
                <w:szCs w:val="24"/>
              </w:rPr>
              <w:t>HathiTrust is compatible with operating system and browser accessibility features configured by the user.</w:t>
            </w:r>
          </w:p>
        </w:tc>
      </w:tr>
      <w:tr w:rsidR="00933D33" w14:paraId="6CD90616" w14:textId="77777777" w:rsidTr="00933D33">
        <w:trPr>
          <w:trHeight w:val="1020"/>
        </w:trPr>
        <w:tc>
          <w:tcPr>
            <w:tcW w:w="3689"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3E5F215E" w14:textId="77777777" w:rsidR="00933D33" w:rsidRPr="00933D33" w:rsidRDefault="00933D33" w:rsidP="00933D33">
            <w:pPr>
              <w:rPr>
                <w:color w:val="0F203A"/>
                <w:szCs w:val="24"/>
              </w:rPr>
            </w:pPr>
            <w:bookmarkStart w:id="157" w:name="en301_117_userpreferences"/>
            <w:bookmarkEnd w:id="157"/>
            <w:r w:rsidRPr="00933D33">
              <w:rPr>
                <w:color w:val="0F203A"/>
                <w:szCs w:val="24"/>
              </w:rPr>
              <w:t>11.7 User preferences</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628FD5E8" w14:textId="77777777" w:rsidR="00933D33" w:rsidRPr="00933D33" w:rsidRDefault="00933D33" w:rsidP="00933D33">
            <w:pPr>
              <w:rPr>
                <w:color w:val="0F203A"/>
                <w:szCs w:val="24"/>
              </w:rPr>
            </w:pPr>
            <w:r w:rsidRPr="00933D33">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FD80233" w14:textId="159B94C4" w:rsidR="00933D33" w:rsidRPr="00933D33" w:rsidRDefault="00933D33" w:rsidP="00933D33">
            <w:pPr>
              <w:rPr>
                <w:color w:val="0F203A"/>
                <w:szCs w:val="24"/>
              </w:rPr>
            </w:pPr>
            <w:r w:rsidRPr="00933D33">
              <w:rPr>
                <w:color w:val="0F203A"/>
                <w:szCs w:val="24"/>
              </w:rPr>
              <w:t>User preferences from operating system settings and browser extensions for color, contrast, font type, font size, and focus cursor are respected with the following exception: Font type and font size set through browser extensions affect all text except for text in some dropdown form fields.</w:t>
            </w:r>
          </w:p>
        </w:tc>
      </w:tr>
      <w:tr w:rsidR="003007C4" w14:paraId="7CCB0EBB" w14:textId="77777777" w:rsidTr="00933D33">
        <w:trPr>
          <w:trHeight w:val="378"/>
        </w:trPr>
        <w:tc>
          <w:tcPr>
            <w:tcW w:w="3689"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5CCB7699" w14:textId="77777777" w:rsidR="003007C4" w:rsidRPr="00190B16" w:rsidRDefault="00DB67ED" w:rsidP="002C72F2">
            <w:pPr>
              <w:rPr>
                <w:color w:val="0F203A"/>
                <w:szCs w:val="24"/>
              </w:rPr>
            </w:pPr>
            <w:r w:rsidRPr="00190B16">
              <w:rPr>
                <w:color w:val="0F203A"/>
                <w:szCs w:val="24"/>
              </w:rPr>
              <w:t>11.8 Authoring tools</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0491A81F" w14:textId="77777777" w:rsidR="003007C4" w:rsidRPr="00190B16" w:rsidRDefault="00DB67ED" w:rsidP="002C72F2">
            <w:pPr>
              <w:rPr>
                <w:color w:val="0F203A"/>
                <w:szCs w:val="24"/>
              </w:rPr>
            </w:pPr>
            <w:r w:rsidRPr="00190B16">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62EB6D40" w14:textId="77777777" w:rsidR="003007C4" w:rsidRPr="00190B16" w:rsidRDefault="00DB67ED" w:rsidP="002C72F2">
            <w:pPr>
              <w:rPr>
                <w:color w:val="0F203A"/>
                <w:szCs w:val="24"/>
              </w:rPr>
            </w:pPr>
            <w:r w:rsidRPr="00190B16">
              <w:rPr>
                <w:color w:val="0F203A"/>
                <w:szCs w:val="24"/>
              </w:rPr>
              <w:t>Heading cell - no response required</w:t>
            </w:r>
          </w:p>
        </w:tc>
      </w:tr>
      <w:tr w:rsidR="003007C4" w14:paraId="447AF55A" w14:textId="77777777" w:rsidTr="00933D33">
        <w:trPr>
          <w:trHeight w:val="1020"/>
        </w:trPr>
        <w:tc>
          <w:tcPr>
            <w:tcW w:w="3689"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5011E03" w14:textId="77777777" w:rsidR="003007C4" w:rsidRPr="00190B16" w:rsidRDefault="00DB67ED" w:rsidP="002C72F2">
            <w:pPr>
              <w:rPr>
                <w:color w:val="0F203A"/>
                <w:szCs w:val="24"/>
              </w:rPr>
            </w:pPr>
            <w:r w:rsidRPr="00190B16">
              <w:rPr>
                <w:color w:val="0F203A"/>
                <w:szCs w:val="24"/>
              </w:rPr>
              <w:t>11.8.1 Content technology</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66E91927" w14:textId="77777777" w:rsidR="003007C4" w:rsidRPr="00190B16" w:rsidRDefault="00DB67ED" w:rsidP="002C72F2">
            <w:pPr>
              <w:rPr>
                <w:color w:val="0F203A"/>
                <w:szCs w:val="24"/>
              </w:rPr>
            </w:pPr>
            <w:r w:rsidRPr="00190B16">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776D2A0" w14:textId="77777777" w:rsidR="003007C4" w:rsidRPr="00190B16" w:rsidRDefault="00DB67ED" w:rsidP="002C72F2">
            <w:pPr>
              <w:rPr>
                <w:color w:val="0F203A"/>
                <w:szCs w:val="24"/>
              </w:rPr>
            </w:pPr>
            <w:r w:rsidRPr="00190B16">
              <w:rPr>
                <w:color w:val="0F203A"/>
                <w:szCs w:val="24"/>
              </w:rPr>
              <w:t>Heading cell - no response required</w:t>
            </w:r>
          </w:p>
        </w:tc>
      </w:tr>
      <w:tr w:rsidR="003007C4" w14:paraId="6BBE2C5A" w14:textId="77777777" w:rsidTr="00933D33">
        <w:trPr>
          <w:trHeight w:val="25"/>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C23647F" w14:textId="77777777" w:rsidR="003007C4" w:rsidRPr="00190B16" w:rsidRDefault="00DB67ED" w:rsidP="002C72F2">
            <w:pPr>
              <w:rPr>
                <w:color w:val="0F203A"/>
                <w:szCs w:val="24"/>
              </w:rPr>
            </w:pPr>
            <w:bookmarkStart w:id="158" w:name="en301_1182_accessiblecontentcreation"/>
            <w:bookmarkEnd w:id="158"/>
            <w:r w:rsidRPr="00190B16">
              <w:rPr>
                <w:color w:val="0F203A"/>
                <w:szCs w:val="24"/>
              </w:rPr>
              <w:lastRenderedPageBreak/>
              <w:t>11.8.2 Accessible content creation</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4D33E12" w14:textId="77777777" w:rsidR="003007C4" w:rsidRPr="00190B16" w:rsidRDefault="00DB67ED" w:rsidP="002C72F2">
            <w:pPr>
              <w:rPr>
                <w:color w:val="0F203A"/>
                <w:szCs w:val="24"/>
              </w:rPr>
            </w:pPr>
            <w:r w:rsidRPr="00190B16">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700FB87" w14:textId="77777777" w:rsidR="003007C4" w:rsidRPr="00190B16" w:rsidRDefault="00DB67ED" w:rsidP="002C72F2">
            <w:pPr>
              <w:rPr>
                <w:color w:val="0F203A"/>
                <w:szCs w:val="24"/>
              </w:rPr>
            </w:pPr>
            <w:r w:rsidRPr="00190B16">
              <w:rPr>
                <w:color w:val="0F203A"/>
                <w:szCs w:val="24"/>
              </w:rPr>
              <w:t>HathiTrust is not an authoring tool</w:t>
            </w:r>
          </w:p>
        </w:tc>
      </w:tr>
      <w:tr w:rsidR="003007C4" w14:paraId="1FF45E37" w14:textId="77777777" w:rsidTr="00933D33">
        <w:trPr>
          <w:trHeight w:val="468"/>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9B86F61" w14:textId="77777777" w:rsidR="003007C4" w:rsidRPr="00190B16" w:rsidRDefault="00DB67ED" w:rsidP="002C72F2">
            <w:pPr>
              <w:rPr>
                <w:color w:val="0F203A"/>
                <w:szCs w:val="24"/>
              </w:rPr>
            </w:pPr>
            <w:bookmarkStart w:id="159" w:name="en301_1183_preservationofaccessibility"/>
            <w:bookmarkEnd w:id="159"/>
            <w:r w:rsidRPr="00190B16">
              <w:rPr>
                <w:color w:val="0F203A"/>
                <w:szCs w:val="24"/>
              </w:rPr>
              <w:t>11.8.3 Preservation of accessibility information in transformations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395D1A7" w14:textId="77777777" w:rsidR="003007C4" w:rsidRPr="00190B16" w:rsidRDefault="00DB67ED" w:rsidP="002C72F2">
            <w:pPr>
              <w:rPr>
                <w:color w:val="0F203A"/>
                <w:szCs w:val="24"/>
              </w:rPr>
            </w:pPr>
            <w:r w:rsidRPr="00190B16">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598BF6C" w14:textId="77777777" w:rsidR="003007C4" w:rsidRPr="00190B16" w:rsidRDefault="00DB67ED" w:rsidP="002C72F2">
            <w:pPr>
              <w:rPr>
                <w:color w:val="0F203A"/>
                <w:szCs w:val="24"/>
              </w:rPr>
            </w:pPr>
            <w:r w:rsidRPr="00190B16">
              <w:rPr>
                <w:color w:val="0F203A"/>
                <w:szCs w:val="24"/>
              </w:rPr>
              <w:t>HathiTrust is not an authoring tool</w:t>
            </w:r>
          </w:p>
        </w:tc>
      </w:tr>
      <w:tr w:rsidR="003007C4" w14:paraId="18008BF3" w14:textId="77777777" w:rsidTr="00933D33">
        <w:trPr>
          <w:trHeight w:val="25"/>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CCF1E7F" w14:textId="77777777" w:rsidR="003007C4" w:rsidRPr="00190B16" w:rsidRDefault="00DB67ED" w:rsidP="002C72F2">
            <w:pPr>
              <w:rPr>
                <w:color w:val="0F203A"/>
                <w:szCs w:val="24"/>
              </w:rPr>
            </w:pPr>
            <w:bookmarkStart w:id="160" w:name="en301_1184_repairassistance"/>
            <w:bookmarkEnd w:id="160"/>
            <w:r w:rsidRPr="00190B16">
              <w:rPr>
                <w:color w:val="0F203A"/>
                <w:szCs w:val="24"/>
              </w:rPr>
              <w:t>11.8.4 Repair assistance</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0D1E905" w14:textId="77777777" w:rsidR="003007C4" w:rsidRPr="00190B16" w:rsidRDefault="00DB67ED" w:rsidP="002C72F2">
            <w:pPr>
              <w:rPr>
                <w:color w:val="0F203A"/>
                <w:szCs w:val="24"/>
              </w:rPr>
            </w:pPr>
            <w:r w:rsidRPr="00190B16">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FE53A75" w14:textId="77777777" w:rsidR="003007C4" w:rsidRPr="00190B16" w:rsidRDefault="00DB67ED" w:rsidP="002C72F2">
            <w:pPr>
              <w:rPr>
                <w:color w:val="0F203A"/>
                <w:szCs w:val="24"/>
              </w:rPr>
            </w:pPr>
            <w:r w:rsidRPr="00190B16">
              <w:rPr>
                <w:color w:val="0F203A"/>
                <w:szCs w:val="24"/>
              </w:rPr>
              <w:t>HathiTrust is not an authoring tool</w:t>
            </w:r>
          </w:p>
        </w:tc>
      </w:tr>
      <w:tr w:rsidR="003007C4" w14:paraId="0D04542F" w14:textId="77777777" w:rsidTr="00933D33">
        <w:trPr>
          <w:trHeight w:val="25"/>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8059D0D" w14:textId="77777777" w:rsidR="003007C4" w:rsidRPr="00190B16" w:rsidRDefault="00DB67ED" w:rsidP="002C72F2">
            <w:pPr>
              <w:rPr>
                <w:color w:val="0F203A"/>
                <w:szCs w:val="24"/>
              </w:rPr>
            </w:pPr>
            <w:bookmarkStart w:id="161" w:name="en301_1185_templates"/>
            <w:bookmarkEnd w:id="161"/>
            <w:r w:rsidRPr="00190B16">
              <w:rPr>
                <w:color w:val="0F203A"/>
                <w:szCs w:val="24"/>
              </w:rPr>
              <w:t>11.8.5 Templates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A66E945" w14:textId="77777777" w:rsidR="003007C4" w:rsidRPr="00190B16" w:rsidRDefault="00DB67ED" w:rsidP="002C72F2">
            <w:pPr>
              <w:rPr>
                <w:color w:val="0F203A"/>
                <w:szCs w:val="24"/>
              </w:rPr>
            </w:pPr>
            <w:r w:rsidRPr="00190B16">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90FC4F9" w14:textId="77777777" w:rsidR="003007C4" w:rsidRPr="00190B16" w:rsidRDefault="00DB67ED" w:rsidP="002C72F2">
            <w:pPr>
              <w:rPr>
                <w:color w:val="0F203A"/>
                <w:szCs w:val="24"/>
              </w:rPr>
            </w:pPr>
            <w:r w:rsidRPr="00190B16">
              <w:rPr>
                <w:color w:val="0F203A"/>
                <w:szCs w:val="24"/>
              </w:rPr>
              <w:t>HathiTrust is not an authoring tool</w:t>
            </w:r>
          </w:p>
        </w:tc>
      </w:tr>
    </w:tbl>
    <w:p w14:paraId="7A1E4CBD" w14:textId="77777777" w:rsidR="003007C4" w:rsidRDefault="003007C4">
      <w:pPr>
        <w:rPr>
          <w:highlight w:val="yellow"/>
        </w:rPr>
      </w:pPr>
    </w:p>
    <w:p w14:paraId="7772DB4E" w14:textId="06D85B31" w:rsidR="003007C4" w:rsidRDefault="00DB67ED">
      <w:pPr>
        <w:pStyle w:val="Heading3"/>
        <w:keepNext w:val="0"/>
        <w:keepLines w:val="0"/>
        <w:spacing w:before="280"/>
      </w:pPr>
      <w:bookmarkStart w:id="162" w:name="_a3c6gs3vc3hy" w:colFirst="0" w:colLast="0"/>
      <w:bookmarkEnd w:id="162"/>
      <w:r w:rsidRPr="00190B16">
        <w:rPr>
          <w:b/>
          <w:color w:val="0F203A"/>
          <w:sz w:val="26"/>
          <w:szCs w:val="26"/>
        </w:rPr>
        <w:t>Chapter</w:t>
      </w:r>
      <w:r w:rsidR="00343A78" w:rsidRPr="00190B16">
        <w:rPr>
          <w:b/>
          <w:color w:val="0F203A"/>
          <w:sz w:val="26"/>
          <w:szCs w:val="26"/>
        </w:rPr>
        <w:t xml:space="preserve"> 12: </w:t>
      </w:r>
      <w:hyperlink r:id="rId25" w:anchor="%5B%7B%22num%22%3A187%2C%22gen%22%3A0%7D%2C%7B%22name%22%3A%22XYZ%22%7D%2C54%2C747%2C0%5D">
        <w:r w:rsidR="00343A78">
          <w:rPr>
            <w:rStyle w:val="Hyperlink"/>
            <w:b/>
            <w:sz w:val="26"/>
            <w:szCs w:val="26"/>
          </w:rPr>
          <w:t>Documentation and Support Services</w:t>
        </w:r>
      </w:hyperlink>
    </w:p>
    <w:tbl>
      <w:tblPr>
        <w:tblStyle w:val="a8"/>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4255"/>
        <w:gridCol w:w="2560"/>
        <w:gridCol w:w="2545"/>
      </w:tblGrid>
      <w:tr w:rsidR="003007C4" w14:paraId="1847B31D" w14:textId="77777777" w:rsidTr="002C72F2">
        <w:trPr>
          <w:trHeight w:val="389"/>
        </w:trPr>
        <w:tc>
          <w:tcPr>
            <w:tcW w:w="4254" w:type="dxa"/>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tcPr>
          <w:p w14:paraId="0C5427DD" w14:textId="77777777" w:rsidR="003007C4" w:rsidRPr="00190B16" w:rsidRDefault="00DB67ED" w:rsidP="002C72F2">
            <w:pPr>
              <w:pBdr>
                <w:top w:val="nil"/>
                <w:left w:val="nil"/>
                <w:bottom w:val="nil"/>
                <w:right w:val="nil"/>
                <w:between w:val="nil"/>
              </w:pBdr>
              <w:rPr>
                <w:b/>
                <w:color w:val="0F203A"/>
                <w:szCs w:val="24"/>
              </w:rPr>
            </w:pPr>
            <w:r w:rsidRPr="00190B16">
              <w:rPr>
                <w:b/>
                <w:color w:val="0F203A"/>
                <w:szCs w:val="24"/>
              </w:rPr>
              <w:t>Criteria</w:t>
            </w:r>
          </w:p>
        </w:tc>
        <w:tc>
          <w:tcPr>
            <w:tcW w:w="2560" w:type="dxa"/>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tcPr>
          <w:p w14:paraId="138A0BC0" w14:textId="77777777" w:rsidR="003007C4" w:rsidRPr="00190B16" w:rsidRDefault="00DB67ED" w:rsidP="002C72F2">
            <w:pPr>
              <w:pBdr>
                <w:top w:val="nil"/>
                <w:left w:val="nil"/>
                <w:bottom w:val="nil"/>
                <w:right w:val="nil"/>
                <w:between w:val="nil"/>
              </w:pBdr>
              <w:rPr>
                <w:b/>
                <w:color w:val="0F203A"/>
                <w:szCs w:val="24"/>
              </w:rPr>
            </w:pPr>
            <w:r w:rsidRPr="00190B16">
              <w:rPr>
                <w:b/>
                <w:color w:val="0F203A"/>
                <w:szCs w:val="24"/>
              </w:rPr>
              <w:t>Conformance Level</w:t>
            </w:r>
          </w:p>
        </w:tc>
        <w:tc>
          <w:tcPr>
            <w:tcW w:w="2545" w:type="dxa"/>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tcPr>
          <w:p w14:paraId="31F17CA6" w14:textId="77777777" w:rsidR="003007C4" w:rsidRPr="00190B16" w:rsidRDefault="00DB67ED" w:rsidP="002C72F2">
            <w:pPr>
              <w:pBdr>
                <w:top w:val="nil"/>
                <w:left w:val="nil"/>
                <w:bottom w:val="nil"/>
                <w:right w:val="nil"/>
                <w:between w:val="nil"/>
              </w:pBdr>
              <w:rPr>
                <w:b/>
                <w:color w:val="0F203A"/>
                <w:szCs w:val="24"/>
              </w:rPr>
            </w:pPr>
            <w:r w:rsidRPr="00190B16">
              <w:rPr>
                <w:b/>
                <w:color w:val="0F203A"/>
                <w:szCs w:val="24"/>
              </w:rPr>
              <w:t>Remarks and Explanations</w:t>
            </w:r>
          </w:p>
        </w:tc>
      </w:tr>
      <w:tr w:rsidR="003007C4" w14:paraId="0F30462F" w14:textId="77777777" w:rsidTr="002C72F2">
        <w:trPr>
          <w:trHeight w:val="254"/>
        </w:trPr>
        <w:tc>
          <w:tcPr>
            <w:tcW w:w="4254"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11AF2BF7" w14:textId="77777777" w:rsidR="003007C4" w:rsidRPr="00190B16" w:rsidRDefault="00DB67ED" w:rsidP="002C72F2">
            <w:pPr>
              <w:ind w:left="20"/>
              <w:rPr>
                <w:color w:val="0F203A"/>
                <w:szCs w:val="24"/>
              </w:rPr>
            </w:pPr>
            <w:r w:rsidRPr="00190B16">
              <w:rPr>
                <w:color w:val="0F203A"/>
                <w:szCs w:val="24"/>
              </w:rPr>
              <w:t>12.1 Product documentation</w:t>
            </w:r>
          </w:p>
        </w:tc>
        <w:tc>
          <w:tcPr>
            <w:tcW w:w="2560"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083660B3" w14:textId="77777777" w:rsidR="003007C4" w:rsidRPr="00190B16" w:rsidRDefault="00DB67ED" w:rsidP="002C72F2">
            <w:pPr>
              <w:ind w:left="20"/>
              <w:rPr>
                <w:color w:val="0F203A"/>
                <w:szCs w:val="24"/>
              </w:rPr>
            </w:pPr>
            <w:r w:rsidRPr="00190B16">
              <w:rPr>
                <w:color w:val="0F203A"/>
                <w:szCs w:val="24"/>
              </w:rPr>
              <w:t>Heading cell – no response required</w:t>
            </w:r>
          </w:p>
        </w:tc>
        <w:tc>
          <w:tcPr>
            <w:tcW w:w="254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29286ED2" w14:textId="77777777" w:rsidR="003007C4" w:rsidRPr="00190B16" w:rsidRDefault="00DB67ED" w:rsidP="002C72F2">
            <w:pPr>
              <w:ind w:left="20"/>
              <w:rPr>
                <w:color w:val="0F203A"/>
                <w:szCs w:val="24"/>
              </w:rPr>
            </w:pPr>
            <w:r w:rsidRPr="00190B16">
              <w:rPr>
                <w:color w:val="0F203A"/>
                <w:szCs w:val="24"/>
              </w:rPr>
              <w:t>Heading cell – no response required</w:t>
            </w:r>
          </w:p>
        </w:tc>
      </w:tr>
      <w:tr w:rsidR="003007C4" w14:paraId="740E990B" w14:textId="77777777" w:rsidTr="0007596E">
        <w:trPr>
          <w:trHeight w:val="780"/>
        </w:trPr>
        <w:tc>
          <w:tcPr>
            <w:tcW w:w="42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A012F06" w14:textId="77777777" w:rsidR="003007C4" w:rsidRPr="00190B16" w:rsidRDefault="00DB67ED" w:rsidP="002C72F2">
            <w:pPr>
              <w:ind w:left="20"/>
              <w:rPr>
                <w:color w:val="0F203A"/>
                <w:szCs w:val="24"/>
              </w:rPr>
            </w:pPr>
            <w:bookmarkStart w:id="163" w:name="en301_1211_accessibilityandcompatibility"/>
            <w:r w:rsidRPr="00190B16">
              <w:rPr>
                <w:color w:val="0F203A"/>
                <w:szCs w:val="24"/>
              </w:rPr>
              <w:t>12.1.1 Accessibility and compatibility features</w:t>
            </w:r>
            <w:bookmarkEnd w:id="163"/>
          </w:p>
        </w:tc>
        <w:tc>
          <w:tcPr>
            <w:tcW w:w="25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A75CAA1" w14:textId="77777777" w:rsidR="003007C4" w:rsidRPr="00190B16" w:rsidRDefault="00DB67ED" w:rsidP="002C72F2">
            <w:pPr>
              <w:ind w:left="20"/>
              <w:rPr>
                <w:color w:val="0F203A"/>
                <w:szCs w:val="24"/>
              </w:rPr>
            </w:pPr>
            <w:r w:rsidRPr="00190B16">
              <w:rPr>
                <w:color w:val="0F203A"/>
                <w:szCs w:val="24"/>
              </w:rPr>
              <w:t>Supports</w:t>
            </w:r>
          </w:p>
        </w:tc>
        <w:tc>
          <w:tcPr>
            <w:tcW w:w="254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3EB46FA" w14:textId="77777777" w:rsidR="003007C4" w:rsidRPr="0093699C" w:rsidRDefault="00DB67ED" w:rsidP="002C72F2">
            <w:pPr>
              <w:rPr>
                <w:szCs w:val="24"/>
              </w:rPr>
            </w:pPr>
            <w:r w:rsidRPr="0093699C">
              <w:rPr>
                <w:color w:val="0F203A"/>
                <w:szCs w:val="24"/>
              </w:rPr>
              <w:t xml:space="preserve">Accessibility and compatibility features are explained on the </w:t>
            </w:r>
            <w:hyperlink r:id="rId26">
              <w:r w:rsidRPr="00343A78">
                <w:rPr>
                  <w:rStyle w:val="Hyperlink"/>
                </w:rPr>
                <w:t>HathiTrust Accessibility Page</w:t>
              </w:r>
            </w:hyperlink>
            <w:r w:rsidRPr="0093699C">
              <w:rPr>
                <w:color w:val="0F203A"/>
                <w:szCs w:val="24"/>
              </w:rPr>
              <w:t>.</w:t>
            </w:r>
          </w:p>
        </w:tc>
      </w:tr>
      <w:tr w:rsidR="003007C4" w14:paraId="5150824E" w14:textId="77777777" w:rsidTr="002C72F2">
        <w:trPr>
          <w:trHeight w:val="25"/>
        </w:trPr>
        <w:tc>
          <w:tcPr>
            <w:tcW w:w="42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F122BFC" w14:textId="77777777" w:rsidR="003007C4" w:rsidRPr="00190B16" w:rsidRDefault="00DB67ED" w:rsidP="002C72F2">
            <w:pPr>
              <w:ind w:left="20"/>
              <w:rPr>
                <w:color w:val="0F203A"/>
                <w:szCs w:val="24"/>
              </w:rPr>
            </w:pPr>
            <w:bookmarkStart w:id="164" w:name="en301_1212_accessibledocumentation"/>
            <w:bookmarkEnd w:id="164"/>
            <w:r w:rsidRPr="00190B16">
              <w:rPr>
                <w:color w:val="0F203A"/>
                <w:szCs w:val="24"/>
              </w:rPr>
              <w:t>12.1.2 Accessible documentation</w:t>
            </w:r>
          </w:p>
        </w:tc>
        <w:tc>
          <w:tcPr>
            <w:tcW w:w="25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72E5F74" w14:textId="006A57D4" w:rsidR="003007C4" w:rsidRPr="0093699C" w:rsidRDefault="00DB67ED" w:rsidP="002C72F2">
            <w:pPr>
              <w:ind w:left="20"/>
              <w:rPr>
                <w:szCs w:val="24"/>
              </w:rPr>
            </w:pPr>
            <w:r w:rsidRPr="00190B16">
              <w:rPr>
                <w:color w:val="0F203A"/>
                <w:szCs w:val="24"/>
              </w:rPr>
              <w:t>See</w:t>
            </w:r>
            <w:r w:rsidRPr="0093699C">
              <w:rPr>
                <w:szCs w:val="24"/>
              </w:rPr>
              <w:t xml:space="preserve"> </w:t>
            </w:r>
            <w:hyperlink w:anchor="_WCAG_2.1_Report">
              <w:r w:rsidRPr="00343A78">
                <w:rPr>
                  <w:rStyle w:val="Hyperlink"/>
                </w:rPr>
                <w:t>WCAG 2.1</w:t>
              </w:r>
            </w:hyperlink>
            <w:r w:rsidRPr="0093699C">
              <w:rPr>
                <w:szCs w:val="24"/>
              </w:rPr>
              <w:t xml:space="preserve"> </w:t>
            </w:r>
            <w:r w:rsidRPr="00190B16">
              <w:rPr>
                <w:color w:val="0F203A"/>
                <w:szCs w:val="24"/>
              </w:rPr>
              <w:t>section</w:t>
            </w:r>
          </w:p>
        </w:tc>
        <w:tc>
          <w:tcPr>
            <w:tcW w:w="254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3910B730" w14:textId="77777777" w:rsidR="003007C4" w:rsidRPr="00190B16" w:rsidRDefault="00DB67ED" w:rsidP="002C72F2">
            <w:pPr>
              <w:ind w:left="20"/>
              <w:rPr>
                <w:color w:val="0F203A"/>
                <w:szCs w:val="24"/>
              </w:rPr>
            </w:pPr>
            <w:r w:rsidRPr="00190B16">
              <w:rPr>
                <w:color w:val="0F203A"/>
                <w:szCs w:val="24"/>
              </w:rPr>
              <w:t>See information in WCAG section</w:t>
            </w:r>
          </w:p>
        </w:tc>
      </w:tr>
      <w:tr w:rsidR="003007C4" w14:paraId="1E2BE91C" w14:textId="77777777" w:rsidTr="002C72F2">
        <w:trPr>
          <w:trHeight w:val="25"/>
        </w:trPr>
        <w:tc>
          <w:tcPr>
            <w:tcW w:w="4254"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18A3CA52" w14:textId="77777777" w:rsidR="003007C4" w:rsidRPr="00190B16" w:rsidRDefault="00DB67ED" w:rsidP="002C72F2">
            <w:pPr>
              <w:ind w:left="20"/>
              <w:rPr>
                <w:color w:val="0F203A"/>
                <w:szCs w:val="24"/>
              </w:rPr>
            </w:pPr>
            <w:r w:rsidRPr="00190B16">
              <w:rPr>
                <w:color w:val="0F203A"/>
                <w:szCs w:val="24"/>
              </w:rPr>
              <w:t>12.2 Support Services</w:t>
            </w:r>
          </w:p>
        </w:tc>
        <w:tc>
          <w:tcPr>
            <w:tcW w:w="2560"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5E95796A" w14:textId="77777777" w:rsidR="003007C4" w:rsidRPr="00190B16" w:rsidRDefault="00DB67ED" w:rsidP="002C72F2">
            <w:pPr>
              <w:ind w:left="20"/>
              <w:rPr>
                <w:color w:val="0F203A"/>
                <w:szCs w:val="24"/>
              </w:rPr>
            </w:pPr>
            <w:r w:rsidRPr="00190B16">
              <w:rPr>
                <w:color w:val="0F203A"/>
                <w:szCs w:val="24"/>
              </w:rPr>
              <w:t>Heading cell – no response required</w:t>
            </w:r>
          </w:p>
        </w:tc>
        <w:tc>
          <w:tcPr>
            <w:tcW w:w="254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275FB83E" w14:textId="77777777" w:rsidR="003007C4" w:rsidRPr="00190B16" w:rsidRDefault="00DB67ED" w:rsidP="002C72F2">
            <w:pPr>
              <w:ind w:left="20"/>
              <w:rPr>
                <w:color w:val="0F203A"/>
                <w:szCs w:val="24"/>
              </w:rPr>
            </w:pPr>
            <w:r w:rsidRPr="00190B16">
              <w:rPr>
                <w:color w:val="0F203A"/>
                <w:szCs w:val="24"/>
              </w:rPr>
              <w:t>Heading cell – no response required</w:t>
            </w:r>
          </w:p>
        </w:tc>
      </w:tr>
      <w:tr w:rsidR="003007C4" w14:paraId="3F6E8BCB" w14:textId="77777777" w:rsidTr="0007596E">
        <w:trPr>
          <w:trHeight w:val="780"/>
        </w:trPr>
        <w:tc>
          <w:tcPr>
            <w:tcW w:w="42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59A8EB2" w14:textId="77777777" w:rsidR="003007C4" w:rsidRPr="00190B16" w:rsidRDefault="00DB67ED" w:rsidP="002C72F2">
            <w:pPr>
              <w:ind w:left="20"/>
              <w:rPr>
                <w:color w:val="0F203A"/>
                <w:szCs w:val="24"/>
              </w:rPr>
            </w:pPr>
            <w:bookmarkStart w:id="165" w:name="en301_1222_informationonaccessibility"/>
            <w:bookmarkEnd w:id="165"/>
            <w:r w:rsidRPr="00190B16">
              <w:rPr>
                <w:color w:val="0F203A"/>
                <w:szCs w:val="24"/>
              </w:rPr>
              <w:t>12.2.2 Information on accessibility and compatibility features</w:t>
            </w:r>
          </w:p>
        </w:tc>
        <w:tc>
          <w:tcPr>
            <w:tcW w:w="25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5610CFE" w14:textId="77777777" w:rsidR="003007C4" w:rsidRPr="00190B16" w:rsidRDefault="00DB67ED" w:rsidP="002C72F2">
            <w:pPr>
              <w:ind w:left="20"/>
              <w:rPr>
                <w:color w:val="0F203A"/>
                <w:szCs w:val="24"/>
              </w:rPr>
            </w:pPr>
            <w:r w:rsidRPr="00190B16">
              <w:rPr>
                <w:color w:val="0F203A"/>
                <w:szCs w:val="24"/>
              </w:rPr>
              <w:t>Supports</w:t>
            </w:r>
          </w:p>
        </w:tc>
        <w:tc>
          <w:tcPr>
            <w:tcW w:w="254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73C4D4E" w14:textId="5BFED023" w:rsidR="003007C4" w:rsidRPr="00190B16" w:rsidRDefault="00DB67ED" w:rsidP="002C72F2">
            <w:pPr>
              <w:rPr>
                <w:color w:val="0F203A"/>
                <w:szCs w:val="24"/>
              </w:rPr>
            </w:pPr>
            <w:r w:rsidRPr="00190B16">
              <w:rPr>
                <w:color w:val="0F203A"/>
                <w:szCs w:val="24"/>
              </w:rPr>
              <w:t>Information on accessibility and compatibility features is provided online and through email.</w:t>
            </w:r>
          </w:p>
        </w:tc>
      </w:tr>
      <w:tr w:rsidR="003007C4" w14:paraId="0EB540E0" w14:textId="77777777" w:rsidTr="002C72F2">
        <w:trPr>
          <w:trHeight w:val="155"/>
        </w:trPr>
        <w:tc>
          <w:tcPr>
            <w:tcW w:w="42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EF5B826" w14:textId="77777777" w:rsidR="003007C4" w:rsidRPr="00190B16" w:rsidRDefault="00DB67ED" w:rsidP="002C72F2">
            <w:pPr>
              <w:ind w:left="20"/>
              <w:rPr>
                <w:color w:val="0F203A"/>
                <w:szCs w:val="24"/>
              </w:rPr>
            </w:pPr>
            <w:bookmarkStart w:id="166" w:name="en301_1223_effectivecommunication"/>
            <w:bookmarkEnd w:id="166"/>
            <w:r w:rsidRPr="00190B16">
              <w:rPr>
                <w:color w:val="0F203A"/>
                <w:szCs w:val="24"/>
              </w:rPr>
              <w:lastRenderedPageBreak/>
              <w:t>12.2.3 Effective communication</w:t>
            </w:r>
          </w:p>
        </w:tc>
        <w:tc>
          <w:tcPr>
            <w:tcW w:w="25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3A655A3" w14:textId="77777777" w:rsidR="003007C4" w:rsidRPr="00190B16" w:rsidRDefault="00DB67ED" w:rsidP="002C72F2">
            <w:pPr>
              <w:ind w:left="20"/>
              <w:rPr>
                <w:color w:val="0F203A"/>
                <w:szCs w:val="24"/>
              </w:rPr>
            </w:pPr>
            <w:r w:rsidRPr="00190B16">
              <w:rPr>
                <w:color w:val="0F203A"/>
                <w:szCs w:val="24"/>
              </w:rPr>
              <w:t>Supports</w:t>
            </w:r>
          </w:p>
        </w:tc>
        <w:tc>
          <w:tcPr>
            <w:tcW w:w="254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F2FFACD" w14:textId="77777777" w:rsidR="003007C4" w:rsidRPr="00190B16" w:rsidRDefault="00DB67ED" w:rsidP="002C72F2">
            <w:pPr>
              <w:ind w:left="20"/>
              <w:rPr>
                <w:color w:val="0F203A"/>
                <w:szCs w:val="24"/>
              </w:rPr>
            </w:pPr>
            <w:r w:rsidRPr="00190B16">
              <w:rPr>
                <w:color w:val="0F203A"/>
                <w:szCs w:val="24"/>
              </w:rPr>
              <w:t xml:space="preserve"> Support services are provided through email.</w:t>
            </w:r>
          </w:p>
        </w:tc>
      </w:tr>
      <w:tr w:rsidR="003007C4" w14:paraId="1099768E" w14:textId="77777777" w:rsidTr="002C72F2">
        <w:trPr>
          <w:trHeight w:val="25"/>
        </w:trPr>
        <w:tc>
          <w:tcPr>
            <w:tcW w:w="42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A867FE7" w14:textId="77777777" w:rsidR="003007C4" w:rsidRPr="00190B16" w:rsidRDefault="00DB67ED" w:rsidP="002C72F2">
            <w:pPr>
              <w:ind w:left="20"/>
              <w:rPr>
                <w:color w:val="0F203A"/>
                <w:szCs w:val="24"/>
              </w:rPr>
            </w:pPr>
            <w:bookmarkStart w:id="167" w:name="en301_1224_accessibledocumentation"/>
            <w:bookmarkEnd w:id="167"/>
            <w:r w:rsidRPr="00190B16">
              <w:rPr>
                <w:color w:val="0F203A"/>
                <w:szCs w:val="24"/>
              </w:rPr>
              <w:t>12.2.4 Accessible documentation</w:t>
            </w:r>
          </w:p>
        </w:tc>
        <w:tc>
          <w:tcPr>
            <w:tcW w:w="25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E5B966" w14:textId="32AD704B" w:rsidR="003007C4" w:rsidRPr="0093699C" w:rsidRDefault="00DB67ED" w:rsidP="002C72F2">
            <w:pPr>
              <w:ind w:left="20"/>
              <w:rPr>
                <w:szCs w:val="24"/>
              </w:rPr>
            </w:pPr>
            <w:r w:rsidRPr="00190B16">
              <w:rPr>
                <w:color w:val="0F203A"/>
                <w:szCs w:val="24"/>
              </w:rPr>
              <w:t>See</w:t>
            </w:r>
            <w:r w:rsidRPr="0093699C">
              <w:rPr>
                <w:szCs w:val="24"/>
              </w:rPr>
              <w:t xml:space="preserve"> </w:t>
            </w:r>
            <w:hyperlink w:anchor="_WCAG_2.1_Report">
              <w:r w:rsidRPr="00343A78">
                <w:rPr>
                  <w:rStyle w:val="Hyperlink"/>
                </w:rPr>
                <w:t>WCAG 2.1</w:t>
              </w:r>
            </w:hyperlink>
            <w:r w:rsidRPr="0093699C">
              <w:rPr>
                <w:szCs w:val="24"/>
              </w:rPr>
              <w:t xml:space="preserve"> </w:t>
            </w:r>
            <w:r w:rsidRPr="00190B16">
              <w:rPr>
                <w:color w:val="0F203A"/>
                <w:szCs w:val="24"/>
              </w:rPr>
              <w:t>section</w:t>
            </w:r>
          </w:p>
        </w:tc>
        <w:tc>
          <w:tcPr>
            <w:tcW w:w="254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2C068141" w14:textId="77777777" w:rsidR="003007C4" w:rsidRPr="00190B16" w:rsidRDefault="00DB67ED" w:rsidP="002C72F2">
            <w:pPr>
              <w:ind w:left="20"/>
              <w:rPr>
                <w:color w:val="0F203A"/>
                <w:szCs w:val="24"/>
              </w:rPr>
            </w:pPr>
            <w:r w:rsidRPr="00190B16">
              <w:rPr>
                <w:color w:val="0F203A"/>
                <w:szCs w:val="24"/>
              </w:rPr>
              <w:t>See information in WCAG section</w:t>
            </w:r>
          </w:p>
        </w:tc>
      </w:tr>
    </w:tbl>
    <w:p w14:paraId="6A65D430" w14:textId="4C2E949D" w:rsidR="003007C4" w:rsidRPr="00343A78" w:rsidRDefault="00DB67ED">
      <w:pPr>
        <w:pStyle w:val="Heading3"/>
        <w:keepNext w:val="0"/>
        <w:keepLines w:val="0"/>
        <w:spacing w:before="280"/>
        <w:rPr>
          <w:b/>
          <w:sz w:val="26"/>
          <w:szCs w:val="26"/>
        </w:rPr>
      </w:pPr>
      <w:bookmarkStart w:id="168" w:name="_e1y0iu7ouema" w:colFirst="0" w:colLast="0"/>
      <w:bookmarkEnd w:id="168"/>
      <w:r w:rsidRPr="00190B16">
        <w:rPr>
          <w:b/>
          <w:color w:val="0F203A"/>
          <w:sz w:val="26"/>
          <w:szCs w:val="26"/>
        </w:rPr>
        <w:t>Chapter</w:t>
      </w:r>
      <w:r w:rsidR="00343A78" w:rsidRPr="00190B16">
        <w:rPr>
          <w:b/>
          <w:color w:val="0F203A"/>
          <w:sz w:val="26"/>
          <w:szCs w:val="26"/>
        </w:rPr>
        <w:t xml:space="preserve"> 13: </w:t>
      </w:r>
      <w:hyperlink r:id="rId27" w:anchor="%5B%7B%22num%22%3A191%2C%22gen%22%3A0%7D%2C%7B%22name%22%3A%22XYZ%22%7D%2C54%2C747%2C0%5D">
        <w:r w:rsidR="00343A78">
          <w:rPr>
            <w:rStyle w:val="Hyperlink"/>
            <w:b/>
            <w:sz w:val="26"/>
            <w:szCs w:val="26"/>
          </w:rPr>
          <w:t>ICT Providing Relay or Emergency Service Access</w:t>
        </w:r>
      </w:hyperlink>
    </w:p>
    <w:p w14:paraId="5F8A34E4" w14:textId="77777777" w:rsidR="003007C4" w:rsidRPr="00343A78" w:rsidRDefault="00DB67ED" w:rsidP="00343A78">
      <w:pPr>
        <w:spacing w:after="540"/>
        <w:rPr>
          <w:color w:val="0F203A"/>
          <w:szCs w:val="24"/>
        </w:rPr>
      </w:pPr>
      <w:r w:rsidRPr="00343A78">
        <w:rPr>
          <w:color w:val="0F203A"/>
          <w:szCs w:val="24"/>
        </w:rPr>
        <w:t>Notes: HathiTrust does not provide relay or emergency services and is therefore not subject to the criteria described in this chapter.</w:t>
      </w:r>
    </w:p>
    <w:sectPr w:rsidR="003007C4" w:rsidRPr="00343A7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22B"/>
    <w:multiLevelType w:val="multilevel"/>
    <w:tmpl w:val="C84EF61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551CC8"/>
    <w:multiLevelType w:val="multilevel"/>
    <w:tmpl w:val="C6E25D8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507B6"/>
    <w:multiLevelType w:val="multilevel"/>
    <w:tmpl w:val="12E2AC5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741AF4"/>
    <w:multiLevelType w:val="multilevel"/>
    <w:tmpl w:val="9694238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0F22FC"/>
    <w:multiLevelType w:val="multilevel"/>
    <w:tmpl w:val="BBA8B01A"/>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45462C"/>
    <w:multiLevelType w:val="multilevel"/>
    <w:tmpl w:val="A860E9E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9E109E"/>
    <w:multiLevelType w:val="multilevel"/>
    <w:tmpl w:val="79EA974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4E785C"/>
    <w:multiLevelType w:val="multilevel"/>
    <w:tmpl w:val="66B6EFB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BFC6930"/>
    <w:multiLevelType w:val="multilevel"/>
    <w:tmpl w:val="56405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C751E1F"/>
    <w:multiLevelType w:val="multilevel"/>
    <w:tmpl w:val="742AE37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EDD77C8"/>
    <w:multiLevelType w:val="multilevel"/>
    <w:tmpl w:val="16D419C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2B7467"/>
    <w:multiLevelType w:val="multilevel"/>
    <w:tmpl w:val="B9E4EA54"/>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086CC6"/>
    <w:multiLevelType w:val="multilevel"/>
    <w:tmpl w:val="5868E4C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2D35877"/>
    <w:multiLevelType w:val="multilevel"/>
    <w:tmpl w:val="312A769A"/>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357185D"/>
    <w:multiLevelType w:val="multilevel"/>
    <w:tmpl w:val="C40483D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834C8F"/>
    <w:multiLevelType w:val="multilevel"/>
    <w:tmpl w:val="9AD6759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7F555AA"/>
    <w:multiLevelType w:val="multilevel"/>
    <w:tmpl w:val="4294778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8BD4227"/>
    <w:multiLevelType w:val="multilevel"/>
    <w:tmpl w:val="28824D4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A625619"/>
    <w:multiLevelType w:val="multilevel"/>
    <w:tmpl w:val="816A614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D5919D3"/>
    <w:multiLevelType w:val="multilevel"/>
    <w:tmpl w:val="B11AC91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E1963D9"/>
    <w:multiLevelType w:val="multilevel"/>
    <w:tmpl w:val="B3CC17E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E694722"/>
    <w:multiLevelType w:val="multilevel"/>
    <w:tmpl w:val="5BB6BEA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ED506CC"/>
    <w:multiLevelType w:val="multilevel"/>
    <w:tmpl w:val="C9DA691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F621C88"/>
    <w:multiLevelType w:val="multilevel"/>
    <w:tmpl w:val="8EC0EA8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F6E7D33"/>
    <w:multiLevelType w:val="multilevel"/>
    <w:tmpl w:val="B8C27824"/>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F8D29D5"/>
    <w:multiLevelType w:val="multilevel"/>
    <w:tmpl w:val="FC3891B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F9713B0"/>
    <w:multiLevelType w:val="multilevel"/>
    <w:tmpl w:val="D46CD86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0883080"/>
    <w:multiLevelType w:val="multilevel"/>
    <w:tmpl w:val="CE901B0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0DB204F"/>
    <w:multiLevelType w:val="multilevel"/>
    <w:tmpl w:val="7B8C3B14"/>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2125659"/>
    <w:multiLevelType w:val="multilevel"/>
    <w:tmpl w:val="9712019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22F2175"/>
    <w:multiLevelType w:val="multilevel"/>
    <w:tmpl w:val="6450CC6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2AD6F7D"/>
    <w:multiLevelType w:val="multilevel"/>
    <w:tmpl w:val="BD7E323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308100C"/>
    <w:multiLevelType w:val="multilevel"/>
    <w:tmpl w:val="B40239B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30F3684"/>
    <w:multiLevelType w:val="hybridMultilevel"/>
    <w:tmpl w:val="504C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2F5819"/>
    <w:multiLevelType w:val="multilevel"/>
    <w:tmpl w:val="F5C879F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56D7A61"/>
    <w:multiLevelType w:val="multilevel"/>
    <w:tmpl w:val="6DACE6B4"/>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608479C"/>
    <w:multiLevelType w:val="multilevel"/>
    <w:tmpl w:val="F1AE2B7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6204898"/>
    <w:multiLevelType w:val="multilevel"/>
    <w:tmpl w:val="82AC7C6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64C7749"/>
    <w:multiLevelType w:val="multilevel"/>
    <w:tmpl w:val="FD24D36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8BB4BAB"/>
    <w:multiLevelType w:val="multilevel"/>
    <w:tmpl w:val="31DAE73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9C07097"/>
    <w:multiLevelType w:val="multilevel"/>
    <w:tmpl w:val="4906D24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AB81BB9"/>
    <w:multiLevelType w:val="multilevel"/>
    <w:tmpl w:val="64E4DC3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C0D1CB3"/>
    <w:multiLevelType w:val="multilevel"/>
    <w:tmpl w:val="4822D3B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C84705A"/>
    <w:multiLevelType w:val="multilevel"/>
    <w:tmpl w:val="0270C2E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CAE5113"/>
    <w:multiLevelType w:val="multilevel"/>
    <w:tmpl w:val="285229F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D92022F"/>
    <w:multiLevelType w:val="multilevel"/>
    <w:tmpl w:val="04D0004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ECB4B3A"/>
    <w:multiLevelType w:val="multilevel"/>
    <w:tmpl w:val="529461F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3B43AB0"/>
    <w:multiLevelType w:val="multilevel"/>
    <w:tmpl w:val="78E8D4C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8205222"/>
    <w:multiLevelType w:val="multilevel"/>
    <w:tmpl w:val="35FC4BD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BD466DB"/>
    <w:multiLevelType w:val="multilevel"/>
    <w:tmpl w:val="3E5E0E2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CB40429"/>
    <w:multiLevelType w:val="multilevel"/>
    <w:tmpl w:val="8EF6EB44"/>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DA70364"/>
    <w:multiLevelType w:val="multilevel"/>
    <w:tmpl w:val="76CCEC2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E1A32D4"/>
    <w:multiLevelType w:val="multilevel"/>
    <w:tmpl w:val="7806E7AA"/>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3" w15:restartNumberingAfterBreak="0">
    <w:nsid w:val="3EC67C53"/>
    <w:multiLevelType w:val="multilevel"/>
    <w:tmpl w:val="A9CA1BD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FF86095"/>
    <w:multiLevelType w:val="multilevel"/>
    <w:tmpl w:val="15384F4A"/>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0274760"/>
    <w:multiLevelType w:val="multilevel"/>
    <w:tmpl w:val="F2A6774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0B348C5"/>
    <w:multiLevelType w:val="multilevel"/>
    <w:tmpl w:val="E048DBA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2654DAC"/>
    <w:multiLevelType w:val="multilevel"/>
    <w:tmpl w:val="170EC0E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5632F55"/>
    <w:multiLevelType w:val="multilevel"/>
    <w:tmpl w:val="0DEECFA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4B32244"/>
    <w:multiLevelType w:val="multilevel"/>
    <w:tmpl w:val="72AA3E9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52D5C22"/>
    <w:multiLevelType w:val="multilevel"/>
    <w:tmpl w:val="C226B55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5BE12EA"/>
    <w:multiLevelType w:val="multilevel"/>
    <w:tmpl w:val="AAFAE13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7E81F3E"/>
    <w:multiLevelType w:val="multilevel"/>
    <w:tmpl w:val="8C5C266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ABD60FE"/>
    <w:multiLevelType w:val="multilevel"/>
    <w:tmpl w:val="605072D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B354E20"/>
    <w:multiLevelType w:val="multilevel"/>
    <w:tmpl w:val="D9202DB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BBE5F02"/>
    <w:multiLevelType w:val="multilevel"/>
    <w:tmpl w:val="43D8468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CD930BB"/>
    <w:multiLevelType w:val="multilevel"/>
    <w:tmpl w:val="8A3EEBC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CE6235C"/>
    <w:multiLevelType w:val="multilevel"/>
    <w:tmpl w:val="5E66C87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EB22839"/>
    <w:multiLevelType w:val="hybridMultilevel"/>
    <w:tmpl w:val="7A36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2E37700"/>
    <w:multiLevelType w:val="multilevel"/>
    <w:tmpl w:val="174AD10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36025EE"/>
    <w:multiLevelType w:val="multilevel"/>
    <w:tmpl w:val="A43E753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41E2896"/>
    <w:multiLevelType w:val="multilevel"/>
    <w:tmpl w:val="676299A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427774E"/>
    <w:multiLevelType w:val="multilevel"/>
    <w:tmpl w:val="676AAF7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84028CE"/>
    <w:multiLevelType w:val="multilevel"/>
    <w:tmpl w:val="2F6481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6A9F2F6C"/>
    <w:multiLevelType w:val="multilevel"/>
    <w:tmpl w:val="0AF24FF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CF001C9"/>
    <w:multiLevelType w:val="multilevel"/>
    <w:tmpl w:val="569C324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FE9012E"/>
    <w:multiLevelType w:val="multilevel"/>
    <w:tmpl w:val="F138A59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0997750"/>
    <w:multiLevelType w:val="multilevel"/>
    <w:tmpl w:val="F8C8981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1FC19C9"/>
    <w:multiLevelType w:val="multilevel"/>
    <w:tmpl w:val="B99AC814"/>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441269B"/>
    <w:multiLevelType w:val="multilevel"/>
    <w:tmpl w:val="7542EBF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71B0CEF"/>
    <w:multiLevelType w:val="multilevel"/>
    <w:tmpl w:val="D81C4E5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76C318D"/>
    <w:multiLevelType w:val="multilevel"/>
    <w:tmpl w:val="527237CA"/>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BE37946"/>
    <w:multiLevelType w:val="multilevel"/>
    <w:tmpl w:val="9560E92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45"/>
  </w:num>
  <w:num w:numId="3">
    <w:abstractNumId w:val="25"/>
  </w:num>
  <w:num w:numId="4">
    <w:abstractNumId w:val="64"/>
  </w:num>
  <w:num w:numId="5">
    <w:abstractNumId w:val="20"/>
  </w:num>
  <w:num w:numId="6">
    <w:abstractNumId w:val="44"/>
  </w:num>
  <w:num w:numId="7">
    <w:abstractNumId w:val="40"/>
  </w:num>
  <w:num w:numId="8">
    <w:abstractNumId w:val="54"/>
  </w:num>
  <w:num w:numId="9">
    <w:abstractNumId w:val="38"/>
  </w:num>
  <w:num w:numId="10">
    <w:abstractNumId w:val="67"/>
  </w:num>
  <w:num w:numId="11">
    <w:abstractNumId w:val="21"/>
  </w:num>
  <w:num w:numId="12">
    <w:abstractNumId w:val="47"/>
  </w:num>
  <w:num w:numId="13">
    <w:abstractNumId w:val="16"/>
  </w:num>
  <w:num w:numId="14">
    <w:abstractNumId w:val="35"/>
  </w:num>
  <w:num w:numId="15">
    <w:abstractNumId w:val="9"/>
  </w:num>
  <w:num w:numId="16">
    <w:abstractNumId w:val="2"/>
  </w:num>
  <w:num w:numId="17">
    <w:abstractNumId w:val="66"/>
  </w:num>
  <w:num w:numId="18">
    <w:abstractNumId w:val="76"/>
  </w:num>
  <w:num w:numId="19">
    <w:abstractNumId w:val="15"/>
  </w:num>
  <w:num w:numId="20">
    <w:abstractNumId w:val="62"/>
  </w:num>
  <w:num w:numId="21">
    <w:abstractNumId w:val="63"/>
  </w:num>
  <w:num w:numId="22">
    <w:abstractNumId w:val="52"/>
  </w:num>
  <w:num w:numId="23">
    <w:abstractNumId w:val="8"/>
  </w:num>
  <w:num w:numId="24">
    <w:abstractNumId w:val="12"/>
  </w:num>
  <w:num w:numId="25">
    <w:abstractNumId w:val="7"/>
  </w:num>
  <w:num w:numId="26">
    <w:abstractNumId w:val="70"/>
  </w:num>
  <w:num w:numId="27">
    <w:abstractNumId w:val="6"/>
  </w:num>
  <w:num w:numId="28">
    <w:abstractNumId w:val="82"/>
  </w:num>
  <w:num w:numId="29">
    <w:abstractNumId w:val="80"/>
  </w:num>
  <w:num w:numId="30">
    <w:abstractNumId w:val="50"/>
  </w:num>
  <w:num w:numId="31">
    <w:abstractNumId w:val="11"/>
  </w:num>
  <w:num w:numId="32">
    <w:abstractNumId w:val="22"/>
  </w:num>
  <w:num w:numId="33">
    <w:abstractNumId w:val="42"/>
  </w:num>
  <w:num w:numId="34">
    <w:abstractNumId w:val="65"/>
  </w:num>
  <w:num w:numId="35">
    <w:abstractNumId w:val="10"/>
  </w:num>
  <w:num w:numId="36">
    <w:abstractNumId w:val="28"/>
  </w:num>
  <w:num w:numId="37">
    <w:abstractNumId w:val="81"/>
  </w:num>
  <w:num w:numId="38">
    <w:abstractNumId w:val="60"/>
  </w:num>
  <w:num w:numId="39">
    <w:abstractNumId w:val="39"/>
  </w:num>
  <w:num w:numId="40">
    <w:abstractNumId w:val="1"/>
  </w:num>
  <w:num w:numId="41">
    <w:abstractNumId w:val="48"/>
  </w:num>
  <w:num w:numId="42">
    <w:abstractNumId w:val="24"/>
  </w:num>
  <w:num w:numId="43">
    <w:abstractNumId w:val="53"/>
  </w:num>
  <w:num w:numId="44">
    <w:abstractNumId w:val="46"/>
  </w:num>
  <w:num w:numId="45">
    <w:abstractNumId w:val="75"/>
  </w:num>
  <w:num w:numId="46">
    <w:abstractNumId w:val="36"/>
  </w:num>
  <w:num w:numId="47">
    <w:abstractNumId w:val="77"/>
  </w:num>
  <w:num w:numId="48">
    <w:abstractNumId w:val="74"/>
  </w:num>
  <w:num w:numId="49">
    <w:abstractNumId w:val="5"/>
  </w:num>
  <w:num w:numId="50">
    <w:abstractNumId w:val="30"/>
  </w:num>
  <w:num w:numId="51">
    <w:abstractNumId w:val="79"/>
  </w:num>
  <w:num w:numId="52">
    <w:abstractNumId w:val="3"/>
  </w:num>
  <w:num w:numId="53">
    <w:abstractNumId w:val="13"/>
  </w:num>
  <w:num w:numId="54">
    <w:abstractNumId w:val="55"/>
  </w:num>
  <w:num w:numId="55">
    <w:abstractNumId w:val="14"/>
  </w:num>
  <w:num w:numId="56">
    <w:abstractNumId w:val="19"/>
  </w:num>
  <w:num w:numId="57">
    <w:abstractNumId w:val="73"/>
  </w:num>
  <w:num w:numId="58">
    <w:abstractNumId w:val="58"/>
  </w:num>
  <w:num w:numId="59">
    <w:abstractNumId w:val="78"/>
  </w:num>
  <w:num w:numId="60">
    <w:abstractNumId w:val="17"/>
  </w:num>
  <w:num w:numId="61">
    <w:abstractNumId w:val="0"/>
  </w:num>
  <w:num w:numId="62">
    <w:abstractNumId w:val="26"/>
  </w:num>
  <w:num w:numId="63">
    <w:abstractNumId w:val="31"/>
  </w:num>
  <w:num w:numId="64">
    <w:abstractNumId w:val="71"/>
  </w:num>
  <w:num w:numId="65">
    <w:abstractNumId w:val="18"/>
  </w:num>
  <w:num w:numId="66">
    <w:abstractNumId w:val="41"/>
  </w:num>
  <w:num w:numId="67">
    <w:abstractNumId w:val="56"/>
  </w:num>
  <w:num w:numId="68">
    <w:abstractNumId w:val="43"/>
  </w:num>
  <w:num w:numId="69">
    <w:abstractNumId w:val="59"/>
  </w:num>
  <w:num w:numId="70">
    <w:abstractNumId w:val="49"/>
  </w:num>
  <w:num w:numId="71">
    <w:abstractNumId w:val="37"/>
  </w:num>
  <w:num w:numId="72">
    <w:abstractNumId w:val="32"/>
  </w:num>
  <w:num w:numId="73">
    <w:abstractNumId w:val="29"/>
  </w:num>
  <w:num w:numId="74">
    <w:abstractNumId w:val="61"/>
  </w:num>
  <w:num w:numId="75">
    <w:abstractNumId w:val="72"/>
  </w:num>
  <w:num w:numId="76">
    <w:abstractNumId w:val="23"/>
  </w:num>
  <w:num w:numId="77">
    <w:abstractNumId w:val="69"/>
  </w:num>
  <w:num w:numId="78">
    <w:abstractNumId w:val="34"/>
  </w:num>
  <w:num w:numId="79">
    <w:abstractNumId w:val="57"/>
  </w:num>
  <w:num w:numId="80">
    <w:abstractNumId w:val="27"/>
  </w:num>
  <w:num w:numId="81">
    <w:abstractNumId w:val="51"/>
  </w:num>
  <w:num w:numId="82">
    <w:abstractNumId w:val="68"/>
  </w:num>
  <w:num w:numId="83">
    <w:abstractNumId w:val="3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C4"/>
    <w:rsid w:val="00001E5E"/>
    <w:rsid w:val="0002240C"/>
    <w:rsid w:val="000326CF"/>
    <w:rsid w:val="0007596E"/>
    <w:rsid w:val="00081ECA"/>
    <w:rsid w:val="00087FC7"/>
    <w:rsid w:val="00094523"/>
    <w:rsid w:val="00142066"/>
    <w:rsid w:val="001905A1"/>
    <w:rsid w:val="00190B16"/>
    <w:rsid w:val="00194A36"/>
    <w:rsid w:val="001B11FF"/>
    <w:rsid w:val="001D4F8F"/>
    <w:rsid w:val="002843CD"/>
    <w:rsid w:val="002C5EC4"/>
    <w:rsid w:val="002C72F2"/>
    <w:rsid w:val="003007C4"/>
    <w:rsid w:val="00343A78"/>
    <w:rsid w:val="0035043A"/>
    <w:rsid w:val="003F1DA9"/>
    <w:rsid w:val="004B2057"/>
    <w:rsid w:val="004B20E0"/>
    <w:rsid w:val="004B2C8C"/>
    <w:rsid w:val="004D5CBF"/>
    <w:rsid w:val="004F3C89"/>
    <w:rsid w:val="00577DD8"/>
    <w:rsid w:val="005D772B"/>
    <w:rsid w:val="00626AED"/>
    <w:rsid w:val="006C0BFA"/>
    <w:rsid w:val="006D5069"/>
    <w:rsid w:val="006F0D16"/>
    <w:rsid w:val="00720182"/>
    <w:rsid w:val="007872FD"/>
    <w:rsid w:val="007B5E20"/>
    <w:rsid w:val="00832A09"/>
    <w:rsid w:val="00832B2D"/>
    <w:rsid w:val="00872E0E"/>
    <w:rsid w:val="008847E7"/>
    <w:rsid w:val="00893ACE"/>
    <w:rsid w:val="008B71EE"/>
    <w:rsid w:val="008E5E24"/>
    <w:rsid w:val="00933D33"/>
    <w:rsid w:val="0093699C"/>
    <w:rsid w:val="0097343E"/>
    <w:rsid w:val="009D5C04"/>
    <w:rsid w:val="00A20EBF"/>
    <w:rsid w:val="00A62350"/>
    <w:rsid w:val="00A712C0"/>
    <w:rsid w:val="00AB4DB6"/>
    <w:rsid w:val="00AD35D1"/>
    <w:rsid w:val="00B235A0"/>
    <w:rsid w:val="00B71EBA"/>
    <w:rsid w:val="00B73096"/>
    <w:rsid w:val="00B859BC"/>
    <w:rsid w:val="00C33A8B"/>
    <w:rsid w:val="00C36CE5"/>
    <w:rsid w:val="00C36F8C"/>
    <w:rsid w:val="00C66DCA"/>
    <w:rsid w:val="00CD162B"/>
    <w:rsid w:val="00CD5241"/>
    <w:rsid w:val="00CE31A1"/>
    <w:rsid w:val="00D313F6"/>
    <w:rsid w:val="00D6671D"/>
    <w:rsid w:val="00DB67ED"/>
    <w:rsid w:val="00E03032"/>
    <w:rsid w:val="00E07E30"/>
    <w:rsid w:val="00E45782"/>
    <w:rsid w:val="00E8653E"/>
    <w:rsid w:val="00ED2F28"/>
    <w:rsid w:val="00F0760C"/>
    <w:rsid w:val="00F255D0"/>
    <w:rsid w:val="00F370E4"/>
    <w:rsid w:val="00F71CBB"/>
    <w:rsid w:val="00F874C9"/>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5C60"/>
  <w15:docId w15:val="{3578CFCB-6D94-4E99-B585-0D2D6239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A78"/>
    <w:rPr>
      <w:sz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67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7ED"/>
    <w:rPr>
      <w:rFonts w:ascii="Segoe UI" w:hAnsi="Segoe UI" w:cs="Segoe UI"/>
      <w:sz w:val="18"/>
      <w:szCs w:val="18"/>
    </w:rPr>
  </w:style>
  <w:style w:type="character" w:styleId="Hyperlink">
    <w:name w:val="Hyperlink"/>
    <w:basedOn w:val="DefaultParagraphFont"/>
    <w:uiPriority w:val="99"/>
    <w:unhideWhenUsed/>
    <w:rsid w:val="00343A78"/>
    <w:rPr>
      <w:rFonts w:ascii="Arial" w:hAnsi="Arial"/>
      <w:color w:val="0000FF" w:themeColor="hyperlink"/>
      <w:sz w:val="24"/>
      <w:u w:val="single"/>
    </w:rPr>
  </w:style>
  <w:style w:type="character" w:customStyle="1" w:styleId="UnresolvedMention1">
    <w:name w:val="Unresolved Mention1"/>
    <w:basedOn w:val="DefaultParagraphFont"/>
    <w:uiPriority w:val="99"/>
    <w:semiHidden/>
    <w:unhideWhenUsed/>
    <w:rsid w:val="00A62350"/>
    <w:rPr>
      <w:color w:val="605E5C"/>
      <w:shd w:val="clear" w:color="auto" w:fill="E1DFDD"/>
    </w:rPr>
  </w:style>
  <w:style w:type="character" w:styleId="FollowedHyperlink">
    <w:name w:val="FollowedHyperlink"/>
    <w:basedOn w:val="DefaultParagraphFont"/>
    <w:uiPriority w:val="99"/>
    <w:semiHidden/>
    <w:unhideWhenUsed/>
    <w:rsid w:val="00A62350"/>
    <w:rPr>
      <w:color w:val="800080" w:themeColor="followedHyperlink"/>
      <w:u w:val="single"/>
    </w:rPr>
  </w:style>
  <w:style w:type="character" w:customStyle="1" w:styleId="Heading3Char">
    <w:name w:val="Heading 3 Char"/>
    <w:basedOn w:val="DefaultParagraphFont"/>
    <w:link w:val="Heading3"/>
    <w:uiPriority w:val="9"/>
    <w:rsid w:val="00A62350"/>
    <w:rPr>
      <w:color w:val="434343"/>
      <w:sz w:val="28"/>
      <w:szCs w:val="28"/>
    </w:rPr>
  </w:style>
  <w:style w:type="paragraph" w:styleId="NormalWeb">
    <w:name w:val="Normal (Web)"/>
    <w:basedOn w:val="Normal"/>
    <w:uiPriority w:val="99"/>
    <w:semiHidden/>
    <w:unhideWhenUsed/>
    <w:rsid w:val="000326CF"/>
    <w:pPr>
      <w:spacing w:before="100" w:beforeAutospacing="1" w:after="100" w:afterAutospacing="1" w:line="240" w:lineRule="auto"/>
    </w:pPr>
    <w:rPr>
      <w:rFonts w:ascii="Times New Roman" w:eastAsia="Times New Roman" w:hAnsi="Times New Roman" w:cs="Times New Roman"/>
      <w:szCs w:val="24"/>
      <w:lang w:val="en-US"/>
    </w:rPr>
  </w:style>
  <w:style w:type="paragraph" w:styleId="ListParagraph">
    <w:name w:val="List Paragraph"/>
    <w:basedOn w:val="Normal"/>
    <w:uiPriority w:val="34"/>
    <w:qFormat/>
    <w:rsid w:val="001905A1"/>
    <w:pPr>
      <w:ind w:left="720"/>
      <w:contextualSpacing/>
    </w:pPr>
  </w:style>
  <w:style w:type="character" w:customStyle="1" w:styleId="UnresolvedMention">
    <w:name w:val="Unresolved Mention"/>
    <w:basedOn w:val="DefaultParagraphFont"/>
    <w:uiPriority w:val="99"/>
    <w:semiHidden/>
    <w:unhideWhenUsed/>
    <w:rsid w:val="00872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6278">
      <w:bodyDiv w:val="1"/>
      <w:marLeft w:val="0"/>
      <w:marRight w:val="0"/>
      <w:marTop w:val="0"/>
      <w:marBottom w:val="0"/>
      <w:divBdr>
        <w:top w:val="none" w:sz="0" w:space="0" w:color="auto"/>
        <w:left w:val="none" w:sz="0" w:space="0" w:color="auto"/>
        <w:bottom w:val="none" w:sz="0" w:space="0" w:color="auto"/>
        <w:right w:val="none" w:sz="0" w:space="0" w:color="auto"/>
      </w:divBdr>
    </w:div>
    <w:div w:id="359355348">
      <w:bodyDiv w:val="1"/>
      <w:marLeft w:val="0"/>
      <w:marRight w:val="0"/>
      <w:marTop w:val="0"/>
      <w:marBottom w:val="0"/>
      <w:divBdr>
        <w:top w:val="none" w:sz="0" w:space="0" w:color="auto"/>
        <w:left w:val="none" w:sz="0" w:space="0" w:color="auto"/>
        <w:bottom w:val="none" w:sz="0" w:space="0" w:color="auto"/>
        <w:right w:val="none" w:sz="0" w:space="0" w:color="auto"/>
      </w:divBdr>
    </w:div>
    <w:div w:id="568660827">
      <w:bodyDiv w:val="1"/>
      <w:marLeft w:val="0"/>
      <w:marRight w:val="0"/>
      <w:marTop w:val="0"/>
      <w:marBottom w:val="0"/>
      <w:divBdr>
        <w:top w:val="none" w:sz="0" w:space="0" w:color="auto"/>
        <w:left w:val="none" w:sz="0" w:space="0" w:color="auto"/>
        <w:bottom w:val="none" w:sz="0" w:space="0" w:color="auto"/>
        <w:right w:val="none" w:sz="0" w:space="0" w:color="auto"/>
      </w:divBdr>
    </w:div>
    <w:div w:id="804738021">
      <w:bodyDiv w:val="1"/>
      <w:marLeft w:val="0"/>
      <w:marRight w:val="0"/>
      <w:marTop w:val="0"/>
      <w:marBottom w:val="0"/>
      <w:divBdr>
        <w:top w:val="none" w:sz="0" w:space="0" w:color="auto"/>
        <w:left w:val="none" w:sz="0" w:space="0" w:color="auto"/>
        <w:bottom w:val="none" w:sz="0" w:space="0" w:color="auto"/>
        <w:right w:val="none" w:sz="0" w:space="0" w:color="auto"/>
      </w:divBdr>
      <w:divsChild>
        <w:div w:id="1347438982">
          <w:marLeft w:val="0"/>
          <w:marRight w:val="0"/>
          <w:marTop w:val="0"/>
          <w:marBottom w:val="0"/>
          <w:divBdr>
            <w:top w:val="none" w:sz="0" w:space="0" w:color="auto"/>
            <w:left w:val="none" w:sz="0" w:space="0" w:color="auto"/>
            <w:bottom w:val="none" w:sz="0" w:space="0" w:color="auto"/>
            <w:right w:val="none" w:sz="0" w:space="0" w:color="auto"/>
          </w:divBdr>
        </w:div>
      </w:divsChild>
    </w:div>
    <w:div w:id="836308026">
      <w:bodyDiv w:val="1"/>
      <w:marLeft w:val="0"/>
      <w:marRight w:val="0"/>
      <w:marTop w:val="0"/>
      <w:marBottom w:val="0"/>
      <w:divBdr>
        <w:top w:val="none" w:sz="0" w:space="0" w:color="auto"/>
        <w:left w:val="none" w:sz="0" w:space="0" w:color="auto"/>
        <w:bottom w:val="none" w:sz="0" w:space="0" w:color="auto"/>
        <w:right w:val="none" w:sz="0" w:space="0" w:color="auto"/>
      </w:divBdr>
    </w:div>
    <w:div w:id="1326057349">
      <w:bodyDiv w:val="1"/>
      <w:marLeft w:val="0"/>
      <w:marRight w:val="0"/>
      <w:marTop w:val="0"/>
      <w:marBottom w:val="0"/>
      <w:divBdr>
        <w:top w:val="none" w:sz="0" w:space="0" w:color="auto"/>
        <w:left w:val="none" w:sz="0" w:space="0" w:color="auto"/>
        <w:bottom w:val="none" w:sz="0" w:space="0" w:color="auto"/>
        <w:right w:val="none" w:sz="0" w:space="0" w:color="auto"/>
      </w:divBdr>
      <w:divsChild>
        <w:div w:id="441846186">
          <w:marLeft w:val="0"/>
          <w:marRight w:val="0"/>
          <w:marTop w:val="0"/>
          <w:marBottom w:val="0"/>
          <w:divBdr>
            <w:top w:val="none" w:sz="0" w:space="0" w:color="auto"/>
            <w:left w:val="none" w:sz="0" w:space="0" w:color="auto"/>
            <w:bottom w:val="none" w:sz="0" w:space="0" w:color="auto"/>
            <w:right w:val="none" w:sz="0" w:space="0" w:color="auto"/>
          </w:divBdr>
        </w:div>
      </w:divsChild>
    </w:div>
    <w:div w:id="1528712669">
      <w:bodyDiv w:val="1"/>
      <w:marLeft w:val="0"/>
      <w:marRight w:val="0"/>
      <w:marTop w:val="0"/>
      <w:marBottom w:val="0"/>
      <w:divBdr>
        <w:top w:val="none" w:sz="0" w:space="0" w:color="auto"/>
        <w:left w:val="none" w:sz="0" w:space="0" w:color="auto"/>
        <w:bottom w:val="none" w:sz="0" w:space="0" w:color="auto"/>
        <w:right w:val="none" w:sz="0" w:space="0" w:color="auto"/>
      </w:divBdr>
    </w:div>
    <w:div w:id="1542745320">
      <w:bodyDiv w:val="1"/>
      <w:marLeft w:val="0"/>
      <w:marRight w:val="0"/>
      <w:marTop w:val="0"/>
      <w:marBottom w:val="0"/>
      <w:divBdr>
        <w:top w:val="none" w:sz="0" w:space="0" w:color="auto"/>
        <w:left w:val="none" w:sz="0" w:space="0" w:color="auto"/>
        <w:bottom w:val="none" w:sz="0" w:space="0" w:color="auto"/>
        <w:right w:val="none" w:sz="0" w:space="0" w:color="auto"/>
      </w:divBdr>
    </w:div>
    <w:div w:id="1574270044">
      <w:bodyDiv w:val="1"/>
      <w:marLeft w:val="0"/>
      <w:marRight w:val="0"/>
      <w:marTop w:val="0"/>
      <w:marBottom w:val="0"/>
      <w:divBdr>
        <w:top w:val="none" w:sz="0" w:space="0" w:color="auto"/>
        <w:left w:val="none" w:sz="0" w:space="0" w:color="auto"/>
        <w:bottom w:val="none" w:sz="0" w:space="0" w:color="auto"/>
        <w:right w:val="none" w:sz="0" w:space="0" w:color="auto"/>
      </w:divBdr>
      <w:divsChild>
        <w:div w:id="1053771860">
          <w:marLeft w:val="0"/>
          <w:marRight w:val="0"/>
          <w:marTop w:val="0"/>
          <w:marBottom w:val="0"/>
          <w:divBdr>
            <w:top w:val="none" w:sz="0" w:space="0" w:color="auto"/>
            <w:left w:val="none" w:sz="0" w:space="0" w:color="auto"/>
            <w:bottom w:val="none" w:sz="0" w:space="0" w:color="auto"/>
            <w:right w:val="none" w:sz="0" w:space="0" w:color="auto"/>
          </w:divBdr>
        </w:div>
      </w:divsChild>
    </w:div>
    <w:div w:id="2026638175">
      <w:bodyDiv w:val="1"/>
      <w:marLeft w:val="0"/>
      <w:marRight w:val="0"/>
      <w:marTop w:val="0"/>
      <w:marBottom w:val="0"/>
      <w:divBdr>
        <w:top w:val="none" w:sz="0" w:space="0" w:color="auto"/>
        <w:left w:val="none" w:sz="0" w:space="0" w:color="auto"/>
        <w:bottom w:val="none" w:sz="0" w:space="0" w:color="auto"/>
        <w:right w:val="none" w:sz="0" w:space="0" w:color="auto"/>
      </w:divBdr>
    </w:div>
    <w:div w:id="2068599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ess-board.gov/guidelines-and-standards/communications-and-it/about-the-ict-refresh/final-rule/text-of-the-standards-and-guidelines" TargetMode="External"/><Relationship Id="rId13" Type="http://schemas.openxmlformats.org/officeDocument/2006/relationships/hyperlink" Target="https://docs.google.com/document/d/1fdDlPYIrJTpAxHc8t6jnMNQ8YHEyUlH8zRqaOqYX5Pk/edit" TargetMode="External"/><Relationship Id="rId18" Type="http://schemas.openxmlformats.org/officeDocument/2006/relationships/hyperlink" Target="https://www.etsi.org/deliver/etsi_en/301500_301599/301549/03.01.01_60/en_301549v030101p.pdf" TargetMode="External"/><Relationship Id="rId26" Type="http://schemas.openxmlformats.org/officeDocument/2006/relationships/hyperlink" Target="https://www.hathitrust.org/accessibility" TargetMode="External"/><Relationship Id="rId3" Type="http://schemas.openxmlformats.org/officeDocument/2006/relationships/styles" Target="styles.xml"/><Relationship Id="rId21" Type="http://schemas.openxmlformats.org/officeDocument/2006/relationships/hyperlink" Target="https://www.etsi.org/deliver/etsi_en/301500_301599/301549/03.01.01_60/en_301549v030101p.pdf" TargetMode="External"/><Relationship Id="rId7" Type="http://schemas.openxmlformats.org/officeDocument/2006/relationships/hyperlink" Target="https://www.w3.org/TR/WCAG21/" TargetMode="External"/><Relationship Id="rId12" Type="http://schemas.openxmlformats.org/officeDocument/2006/relationships/hyperlink" Target="https://www.w3.org/TR/WCAG21/" TargetMode="External"/><Relationship Id="rId17" Type="http://schemas.openxmlformats.org/officeDocument/2006/relationships/hyperlink" Target="https://www.etsi.org/deliver/etsi_en/301500_301599/301549/03.01.01_20/en_301549v030101a.pdf" TargetMode="External"/><Relationship Id="rId25" Type="http://schemas.openxmlformats.org/officeDocument/2006/relationships/hyperlink" Target="https://www.etsi.org/deliver/etsi_en/301500_301599/301549/03.01.01_60/en_301549v030101p.pdf" TargetMode="External"/><Relationship Id="rId2" Type="http://schemas.openxmlformats.org/officeDocument/2006/relationships/numbering" Target="numbering.xml"/><Relationship Id="rId16" Type="http://schemas.openxmlformats.org/officeDocument/2006/relationships/hyperlink" Target="https://www.etsi.org/deliver/etsi_en/301500_301599/301549/03.01.01_60/en_301549v030101p.pdf" TargetMode="External"/><Relationship Id="rId20" Type="http://schemas.openxmlformats.org/officeDocument/2006/relationships/hyperlink" Target="https://www.etsi.org/deliver/etsi_en/301500_301599/301549/03.01.01_60/en_301549v030101p.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ylanb.github.io/bookmarklets.html" TargetMode="External"/><Relationship Id="rId11" Type="http://schemas.openxmlformats.org/officeDocument/2006/relationships/hyperlink" Target="https://www.etsi.org/deliver/etsi_en/301500_301599/301549/03.01.01_60/en_301549v030101p.pdf" TargetMode="External"/><Relationship Id="rId24" Type="http://schemas.openxmlformats.org/officeDocument/2006/relationships/hyperlink" Target="https://www.etsi.org/deliver/etsi_en/301500_301599/301549/03.01.01_20/en_301549v030101a.pdf" TargetMode="External"/><Relationship Id="rId5" Type="http://schemas.openxmlformats.org/officeDocument/2006/relationships/webSettings" Target="webSettings.xml"/><Relationship Id="rId15" Type="http://schemas.openxmlformats.org/officeDocument/2006/relationships/hyperlink" Target="https://www.etsi.org/deliver/etsi_en/301500_301599/301549/03.01.01_60/en_301549v030101p.pdf" TargetMode="External"/><Relationship Id="rId23" Type="http://schemas.openxmlformats.org/officeDocument/2006/relationships/hyperlink" Target="http://www.etsi.org/deliver/etsi_en/301500_301599/301549/01.01.02_60/en_301549v010102p.pdf" TargetMode="External"/><Relationship Id="rId28" Type="http://schemas.openxmlformats.org/officeDocument/2006/relationships/fontTable" Target="fontTable.xml"/><Relationship Id="rId10" Type="http://schemas.openxmlformats.org/officeDocument/2006/relationships/hyperlink" Target="https://www.access-board.gov/guidelines-and-standards/communications-and-it/about-the-ict-refresh/corrections-to-the-ict-final-rule" TargetMode="External"/><Relationship Id="rId19" Type="http://schemas.openxmlformats.org/officeDocument/2006/relationships/hyperlink" Target="https://www.etsi.org/deliver/etsi_en/301500_301599/301549/03.01.01_60/en_301549v030101p.pdf" TargetMode="External"/><Relationship Id="rId4" Type="http://schemas.openxmlformats.org/officeDocument/2006/relationships/settings" Target="settings.xml"/><Relationship Id="rId9" Type="http://schemas.openxmlformats.org/officeDocument/2006/relationships/hyperlink" Target="https://www.access-board.gov/guidelines-and-standards/communications-and-it/about-the-ict-refresh/corrections-to-the-ict-final-rule" TargetMode="External"/><Relationship Id="rId14" Type="http://schemas.openxmlformats.org/officeDocument/2006/relationships/hyperlink" Target="https://www.hathitrust.org/accessibility" TargetMode="External"/><Relationship Id="rId22" Type="http://schemas.openxmlformats.org/officeDocument/2006/relationships/hyperlink" Target="https://www.etsi.org/deliver/etsi_en/301500_301599/301549/03.01.01_60/en_301549v030101p.pdf" TargetMode="External"/><Relationship Id="rId27" Type="http://schemas.openxmlformats.org/officeDocument/2006/relationships/hyperlink" Target="https://www.etsi.org/deliver/etsi_en/301500_301599/301549/03.01.01_60/en_301549v030101p.pdf"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1834-E126-42CC-8840-D511B03E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9698</Words>
  <Characters>55279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Zaytsev, Angelina</dc:creator>
  <cp:lastModifiedBy>Zaytsev, Ange</cp:lastModifiedBy>
  <cp:revision>3</cp:revision>
  <dcterms:created xsi:type="dcterms:W3CDTF">2021-10-20T16:03:00Z</dcterms:created>
  <dcterms:modified xsi:type="dcterms:W3CDTF">2021-10-20T16:07:00Z</dcterms:modified>
</cp:coreProperties>
</file>